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C00FF">
        <w:rPr>
          <w:rFonts w:ascii="Arial" w:hAnsi="Arial" w:cs="Arial"/>
          <w:b/>
          <w:sz w:val="28"/>
          <w:szCs w:val="28"/>
        </w:rPr>
        <w:t>UNIVERSIDADE PRESBITERIANA MACKENZIE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COMPUTAÇÃO E INFORMÁTICA</w:t>
      </w:r>
    </w:p>
    <w:p w:rsidR="0079019A" w:rsidRPr="00F832E4" w:rsidRDefault="0079019A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 E CIÊNCIAS DA COMPUTAÇÃO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PROJETO E DESENVOLVIMENTO I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Pr="00DA6DE0" w:rsidRDefault="00D273E6" w:rsidP="00D273E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DA6DE0">
        <w:rPr>
          <w:rFonts w:ascii="Arial" w:hAnsi="Arial" w:cs="Arial"/>
          <w:b/>
          <w:sz w:val="28"/>
          <w:szCs w:val="28"/>
        </w:rPr>
        <w:t>SisLoc</w:t>
      </w:r>
      <w:proofErr w:type="spellEnd"/>
      <w:r w:rsidRPr="00DA6DE0">
        <w:rPr>
          <w:rFonts w:ascii="Arial" w:hAnsi="Arial" w:cs="Arial"/>
          <w:b/>
          <w:sz w:val="28"/>
          <w:szCs w:val="28"/>
        </w:rPr>
        <w:t>(</w:t>
      </w:r>
      <w:proofErr w:type="gramEnd"/>
      <w:r w:rsidRPr="00DA6DE0">
        <w:rPr>
          <w:rFonts w:ascii="Arial" w:hAnsi="Arial" w:cs="Arial"/>
          <w:b/>
          <w:sz w:val="28"/>
          <w:szCs w:val="28"/>
        </w:rPr>
        <w:t>Sistema de Locação de Quadras Esportivas)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Pr="00786135" w:rsidRDefault="00D273E6" w:rsidP="00D273E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D273E6" w:rsidRPr="00786135" w:rsidRDefault="00D273E6" w:rsidP="00D273E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D273E6" w:rsidRPr="006B5499" w:rsidRDefault="00D273E6" w:rsidP="00D273E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6B5499">
        <w:rPr>
          <w:rFonts w:ascii="Arial" w:hAnsi="Arial" w:cs="Arial"/>
          <w:i/>
          <w:sz w:val="24"/>
          <w:szCs w:val="24"/>
        </w:rPr>
        <w:t>PROF</w:t>
      </w:r>
      <w:r w:rsidR="003B4654">
        <w:rPr>
          <w:rFonts w:ascii="Arial" w:hAnsi="Arial" w:cs="Arial"/>
          <w:i/>
          <w:sz w:val="24"/>
          <w:szCs w:val="24"/>
        </w:rPr>
        <w:t>A</w:t>
      </w:r>
      <w:r w:rsidRPr="006B5499">
        <w:rPr>
          <w:rFonts w:ascii="Arial" w:hAnsi="Arial" w:cs="Arial"/>
          <w:i/>
          <w:sz w:val="24"/>
          <w:szCs w:val="24"/>
        </w:rPr>
        <w:t xml:space="preserve">. </w:t>
      </w:r>
      <w:r w:rsidRPr="005539BB">
        <w:rPr>
          <w:rFonts w:ascii="Arial" w:hAnsi="Arial" w:cs="Arial"/>
          <w:i/>
          <w:sz w:val="24"/>
          <w:szCs w:val="24"/>
        </w:rPr>
        <w:t>KASSYA CHRISTINA R DE ANDRADE</w:t>
      </w:r>
    </w:p>
    <w:p w:rsidR="00D273E6" w:rsidRPr="006B5499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Pr="006B5499" w:rsidRDefault="00D273E6" w:rsidP="00D273E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73E6" w:rsidRPr="0079019A" w:rsidRDefault="0079019A" w:rsidP="00D273E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9019A">
        <w:rPr>
          <w:rFonts w:ascii="Arial" w:hAnsi="Arial" w:cs="Arial"/>
          <w:sz w:val="28"/>
          <w:szCs w:val="28"/>
        </w:rPr>
        <w:t>Turma 02G11 - 2⁰ Semestre</w:t>
      </w:r>
    </w:p>
    <w:p w:rsidR="00D273E6" w:rsidRPr="005539BB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Pr="005539BB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539BB">
        <w:rPr>
          <w:rFonts w:ascii="Arial" w:hAnsi="Arial" w:cs="Arial"/>
          <w:sz w:val="24"/>
          <w:szCs w:val="24"/>
        </w:rPr>
        <w:t>GABRIEL KENJI FERNANDES</w:t>
      </w:r>
      <w:r>
        <w:rPr>
          <w:rFonts w:ascii="Arial" w:hAnsi="Arial" w:cs="Arial"/>
          <w:sz w:val="24"/>
          <w:szCs w:val="24"/>
        </w:rPr>
        <w:t xml:space="preserve"> - 41528387</w:t>
      </w:r>
    </w:p>
    <w:p w:rsidR="00D273E6" w:rsidRPr="005539BB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539BB">
        <w:rPr>
          <w:rFonts w:ascii="Arial" w:hAnsi="Arial" w:cs="Arial"/>
          <w:sz w:val="24"/>
          <w:szCs w:val="24"/>
        </w:rPr>
        <w:t>BRUNO ONISHI YOSHIZUME</w:t>
      </w:r>
      <w:r>
        <w:rPr>
          <w:rFonts w:ascii="Arial" w:hAnsi="Arial" w:cs="Arial"/>
          <w:sz w:val="24"/>
          <w:szCs w:val="24"/>
        </w:rPr>
        <w:t xml:space="preserve"> - 41508971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C00FF">
        <w:rPr>
          <w:rFonts w:ascii="Arial" w:hAnsi="Arial" w:cs="Arial"/>
          <w:sz w:val="24"/>
          <w:szCs w:val="24"/>
        </w:rPr>
        <w:t>THIERRY ARAUJO</w:t>
      </w:r>
      <w:r>
        <w:rPr>
          <w:rFonts w:ascii="Arial" w:hAnsi="Arial" w:cs="Arial"/>
          <w:sz w:val="24"/>
          <w:szCs w:val="24"/>
        </w:rPr>
        <w:t xml:space="preserve"> DA SILVA - 41532831</w:t>
      </w: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273E6" w:rsidRPr="00AC00FF" w:rsidRDefault="00D273E6" w:rsidP="00D273E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D273E6" w:rsidRPr="00456E70" w:rsidRDefault="00D273E6" w:rsidP="00D273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73E6" w:rsidRPr="00456E70" w:rsidRDefault="00D273E6" w:rsidP="00D273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73E6" w:rsidRPr="00456E70" w:rsidRDefault="00D273E6" w:rsidP="00D273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24852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  <w:r w:rsidR="0079019A">
        <w:rPr>
          <w:rFonts w:ascii="Arial" w:hAnsi="Arial" w:cs="Arial"/>
          <w:sz w:val="24"/>
          <w:szCs w:val="24"/>
        </w:rPr>
        <w:t xml:space="preserve">, 22 de maio </w:t>
      </w:r>
    </w:p>
    <w:p w:rsidR="00D273E6" w:rsidRPr="00D273E6" w:rsidRDefault="00D273E6" w:rsidP="00D273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410FE4" w:rsidRDefault="00410FE4" w:rsidP="0079019A">
      <w:pPr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72314270"/>
        <w:docPartObj>
          <w:docPartGallery w:val="Table of Contents"/>
          <w:docPartUnique/>
        </w:docPartObj>
      </w:sdtPr>
      <w:sdtEndPr/>
      <w:sdtContent>
        <w:p w:rsidR="00DC316D" w:rsidRDefault="00DC316D">
          <w:pPr>
            <w:pStyle w:val="CabealhodoSumrio"/>
          </w:pPr>
          <w:r>
            <w:t>Sumário</w:t>
          </w:r>
        </w:p>
        <w:p w:rsidR="0079019A" w:rsidRDefault="00DC316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88927" w:history="1">
            <w:r w:rsidR="0079019A" w:rsidRPr="00CB43FB">
              <w:rPr>
                <w:rStyle w:val="Hyperlink"/>
                <w:noProof/>
              </w:rPr>
              <w:t>1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Introdução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_Toc451688927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28" w:history="1">
            <w:r w:rsidR="0079019A" w:rsidRPr="00CB43FB">
              <w:rPr>
                <w:rStyle w:val="Hyperlink"/>
                <w:noProof/>
              </w:rPr>
              <w:t>2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Corpo do Trabalho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_Toc451688928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29" w:history="1">
            <w:r w:rsidR="0079019A" w:rsidRPr="00CB43FB">
              <w:rPr>
                <w:rStyle w:val="Hyperlink"/>
                <w:noProof/>
              </w:rPr>
              <w:t>2.1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Requisitos e Regras de Negócio do sistema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_Toc451688929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0" w:history="1">
            <w:r w:rsidR="0079019A" w:rsidRPr="00CB43FB">
              <w:rPr>
                <w:rStyle w:val="Hyperlink"/>
                <w:noProof/>
              </w:rPr>
              <w:t>2.2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Diagrama de Casos de Uso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_Toc451688930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3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1" w:history="1">
            <w:r w:rsidR="0079019A" w:rsidRPr="00CB43FB">
              <w:rPr>
                <w:rStyle w:val="Hyperlink"/>
                <w:noProof/>
              </w:rPr>
              <w:t>2.3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Especificação dos Casos de Uso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_Toc451688931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3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2" w:history="1">
            <w:r w:rsidR="0079019A" w:rsidRPr="00CB43FB">
              <w:rPr>
                <w:rStyle w:val="Hyperlink"/>
                <w:rFonts w:cs="Arial"/>
                <w:noProof/>
              </w:rPr>
              <w:t>2.3.1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rFonts w:cs="Arial"/>
                <w:noProof/>
              </w:rPr>
              <w:t>Especificação de Caso de Uso: Manter Quadra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_Toc451688932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3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3" w:history="1">
            <w:r w:rsidR="0079019A" w:rsidRPr="00CB43FB">
              <w:rPr>
                <w:rStyle w:val="Hyperlink"/>
                <w:rFonts w:cs="Arial"/>
                <w:noProof/>
              </w:rPr>
              <w:t>2.3.2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rFonts w:cs="Arial"/>
                <w:noProof/>
              </w:rPr>
              <w:t>Especificação de Caso de Uso: Manter Cliente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_Toc451688933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6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4" w:history="1">
            <w:r w:rsidR="0079019A" w:rsidRPr="00CB43FB">
              <w:rPr>
                <w:rStyle w:val="Hyperlink"/>
                <w:rFonts w:cs="Arial"/>
                <w:noProof/>
              </w:rPr>
              <w:t>2.3.3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rFonts w:cs="Arial"/>
                <w:noProof/>
              </w:rPr>
              <w:t>Especificação de Caso de Uso: Registrar Locação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_Toc451688934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9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5" w:history="1">
            <w:r w:rsidR="0079019A" w:rsidRPr="00CB43FB">
              <w:rPr>
                <w:rStyle w:val="Hyperlink"/>
                <w:noProof/>
              </w:rPr>
              <w:t>2.4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Diagrama de Classes de Projeto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_Toc451688935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10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6" w:history="1">
            <w:r w:rsidR="0079019A" w:rsidRPr="00CB43FB">
              <w:rPr>
                <w:rStyle w:val="Hyperlink"/>
                <w:noProof/>
              </w:rPr>
              <w:t>2.5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Diagrama de Sequência de cada Caso de Uso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_Toc451688936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11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7" w:history="1">
            <w:r w:rsidR="0079019A" w:rsidRPr="00CB43FB">
              <w:rPr>
                <w:rStyle w:val="Hyperlink"/>
                <w:noProof/>
              </w:rPr>
              <w:t>2.5.1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Manter Quadra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_Toc451688937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11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8" w:history="1">
            <w:r w:rsidR="0079019A" w:rsidRPr="00CB43FB">
              <w:rPr>
                <w:rStyle w:val="Hyperlink"/>
                <w:noProof/>
              </w:rPr>
              <w:t>2.5.2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Manter Cliente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_Toc451688938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13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79019A" w:rsidRDefault="003155AF">
          <w:pPr>
            <w:pStyle w:val="Sumrio3"/>
            <w:tabs>
              <w:tab w:val="left" w:pos="1320"/>
              <w:tab w:val="right" w:leader="dot" w:pos="9061"/>
            </w:tabs>
            <w:rPr>
              <w:noProof/>
              <w:lang w:val="en-US" w:eastAsia="en-US"/>
            </w:rPr>
          </w:pPr>
          <w:hyperlink w:anchor="_Toc451688939" w:history="1">
            <w:r w:rsidR="0079019A" w:rsidRPr="00CB43FB">
              <w:rPr>
                <w:rStyle w:val="Hyperlink"/>
                <w:noProof/>
              </w:rPr>
              <w:t>2.5.3</w:t>
            </w:r>
            <w:r w:rsidR="0079019A">
              <w:rPr>
                <w:noProof/>
                <w:lang w:val="en-US" w:eastAsia="en-US"/>
              </w:rPr>
              <w:tab/>
            </w:r>
            <w:r w:rsidR="0079019A" w:rsidRPr="00CB43FB">
              <w:rPr>
                <w:rStyle w:val="Hyperlink"/>
                <w:noProof/>
              </w:rPr>
              <w:t>Registrar Locação</w:t>
            </w:r>
            <w:r w:rsidR="0079019A">
              <w:rPr>
                <w:noProof/>
                <w:webHidden/>
              </w:rPr>
              <w:tab/>
            </w:r>
            <w:r w:rsidR="0079019A">
              <w:rPr>
                <w:noProof/>
                <w:webHidden/>
              </w:rPr>
              <w:fldChar w:fldCharType="begin"/>
            </w:r>
            <w:r w:rsidR="0079019A">
              <w:rPr>
                <w:noProof/>
                <w:webHidden/>
              </w:rPr>
              <w:instrText xml:space="preserve"> PAGEREF _Toc451688939 \h </w:instrText>
            </w:r>
            <w:r w:rsidR="0079019A">
              <w:rPr>
                <w:noProof/>
                <w:webHidden/>
              </w:rPr>
            </w:r>
            <w:r w:rsidR="0079019A">
              <w:rPr>
                <w:noProof/>
                <w:webHidden/>
              </w:rPr>
              <w:fldChar w:fldCharType="separate"/>
            </w:r>
            <w:r w:rsidR="0079019A">
              <w:rPr>
                <w:noProof/>
                <w:webHidden/>
              </w:rPr>
              <w:t>14</w:t>
            </w:r>
            <w:r w:rsidR="0079019A">
              <w:rPr>
                <w:noProof/>
                <w:webHidden/>
              </w:rPr>
              <w:fldChar w:fldCharType="end"/>
            </w:r>
          </w:hyperlink>
        </w:p>
        <w:p w:rsidR="00DC316D" w:rsidRDefault="00DC316D" w:rsidP="00DC316D">
          <w:r>
            <w:rPr>
              <w:b/>
              <w:bCs/>
            </w:rPr>
            <w:fldChar w:fldCharType="end"/>
          </w:r>
        </w:p>
      </w:sdtContent>
    </w:sdt>
    <w:p w:rsidR="00C74B7F" w:rsidRDefault="00410FE4" w:rsidP="00410FE4">
      <w:pPr>
        <w:pStyle w:val="CabealhodoSumrio"/>
        <w:rPr>
          <w:rFonts w:ascii="Arial" w:hAnsi="Arial" w:cs="Arial"/>
          <w:sz w:val="32"/>
          <w:szCs w:val="32"/>
        </w:rPr>
        <w:sectPr w:rsidR="00C74B7F" w:rsidSect="00000A75">
          <w:foot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br w:type="page"/>
      </w:r>
    </w:p>
    <w:p w:rsidR="00E9621A" w:rsidRDefault="00E9621A" w:rsidP="002C21A2">
      <w:pPr>
        <w:pStyle w:val="Ttulo1"/>
      </w:pPr>
      <w:bookmarkStart w:id="0" w:name="_Toc451688927"/>
      <w:r>
        <w:lastRenderedPageBreak/>
        <w:t>Introdução</w:t>
      </w:r>
      <w:bookmarkEnd w:id="0"/>
    </w:p>
    <w:p w:rsidR="005614D1" w:rsidRPr="005614D1" w:rsidRDefault="005614D1" w:rsidP="005614D1">
      <w:pPr>
        <w:pStyle w:val="ABNTcorpo"/>
      </w:pPr>
    </w:p>
    <w:p w:rsidR="005614D1" w:rsidRDefault="005614D1" w:rsidP="005614D1">
      <w:pPr>
        <w:pStyle w:val="ABNTcorpo"/>
      </w:pPr>
      <w:r>
        <w:t xml:space="preserve">Este trabalho tem como objetivo, apresentar o </w:t>
      </w:r>
      <w:proofErr w:type="spellStart"/>
      <w:r>
        <w:t>SisLoc</w:t>
      </w:r>
      <w:proofErr w:type="spellEnd"/>
      <w:r>
        <w:t xml:space="preserve"> (Sistema de locação de Quadras Esportivas). Se trata de um sistema que permite manter as informações cadastrais de dois tipos de quadras, e também de seus clientes.</w:t>
      </w:r>
    </w:p>
    <w:p w:rsidR="0074756B" w:rsidRDefault="005614D1" w:rsidP="002153BE">
      <w:pPr>
        <w:pStyle w:val="ABNTcorpo"/>
      </w:pPr>
      <w:r>
        <w:t xml:space="preserve">No corpo deste trabalho, serão mostrados todos os diagramas, especificações e requisitos que levarão a construção do sistema </w:t>
      </w:r>
    </w:p>
    <w:p w:rsidR="002153BE" w:rsidRDefault="002153BE" w:rsidP="002153BE">
      <w:pPr>
        <w:pStyle w:val="ABNTcorpo"/>
        <w:ind w:firstLine="0"/>
      </w:pPr>
    </w:p>
    <w:p w:rsidR="00FC76A2" w:rsidRDefault="00FC76A2"/>
    <w:p w:rsidR="003C65C3" w:rsidRDefault="00E92D94" w:rsidP="00E92D94">
      <w:pPr>
        <w:pStyle w:val="Ttulo1"/>
      </w:pPr>
      <w:bookmarkStart w:id="1" w:name="_Toc451688928"/>
      <w:r>
        <w:t>Corpo do Trabalho</w:t>
      </w:r>
      <w:bookmarkEnd w:id="1"/>
    </w:p>
    <w:p w:rsidR="001B0386" w:rsidRDefault="001B0386" w:rsidP="00A50303">
      <w:pPr>
        <w:pStyle w:val="ABNTcorpo"/>
        <w:ind w:firstLine="0"/>
      </w:pPr>
    </w:p>
    <w:p w:rsidR="003C65C3" w:rsidRDefault="00E92D94" w:rsidP="00EE5A68">
      <w:pPr>
        <w:pStyle w:val="Ttulo3"/>
      </w:pPr>
      <w:bookmarkStart w:id="2" w:name="_Toc451688929"/>
      <w:r>
        <w:t>Requisitos e Regras de Negócio do sistema</w:t>
      </w:r>
      <w:bookmarkEnd w:id="2"/>
    </w:p>
    <w:p w:rsidR="00E92D94" w:rsidRDefault="00E92D94" w:rsidP="00E92D94">
      <w:pPr>
        <w:pStyle w:val="ABNTcorpo"/>
      </w:pPr>
    </w:p>
    <w:p w:rsidR="00E92D94" w:rsidRDefault="00E92D94" w:rsidP="00E92D94">
      <w:pPr>
        <w:pStyle w:val="ABNTcorpo"/>
      </w:pPr>
      <w:r>
        <w:t>Desenvolver um sistema de locação de produtos (Quadras Esportivas). O sistema loca somente 2 tipos de produtos ou serviços.</w:t>
      </w:r>
    </w:p>
    <w:p w:rsidR="00E92D94" w:rsidRDefault="00E92D94" w:rsidP="00E92D94">
      <w:pPr>
        <w:pStyle w:val="ABNTcorpo"/>
      </w:pPr>
      <w:r>
        <w:t>De acordo com o levantamento de requisitos efetuado junto à a locadora, o sistema precisará disponibilizar as seguintes funcionalidades:</w:t>
      </w:r>
    </w:p>
    <w:p w:rsidR="00E92D94" w:rsidRDefault="00E92D94" w:rsidP="00E92D94">
      <w:pPr>
        <w:pStyle w:val="ABNTcorpo"/>
        <w:numPr>
          <w:ilvl w:val="0"/>
          <w:numId w:val="21"/>
        </w:numPr>
      </w:pPr>
      <w:r>
        <w:t>O sistema deve manter as informações cadastrais da Quadra de Society.</w:t>
      </w:r>
    </w:p>
    <w:p w:rsidR="00E92D94" w:rsidRDefault="00E92D94" w:rsidP="00E92D94">
      <w:pPr>
        <w:pStyle w:val="ABNTcorpo"/>
        <w:numPr>
          <w:ilvl w:val="0"/>
          <w:numId w:val="21"/>
        </w:numPr>
      </w:pPr>
      <w:r>
        <w:t>O sistema deve manter as informações cadastrais da Quadra de Tênis.</w:t>
      </w:r>
    </w:p>
    <w:p w:rsidR="00E92D94" w:rsidRDefault="00E92D94" w:rsidP="00E92D94">
      <w:pPr>
        <w:pStyle w:val="ABNTcorpo"/>
        <w:numPr>
          <w:ilvl w:val="0"/>
          <w:numId w:val="21"/>
        </w:numPr>
      </w:pPr>
      <w:r>
        <w:t>O sistema deve manter informações cadastrais sobre os clientes.</w:t>
      </w:r>
    </w:p>
    <w:p w:rsidR="00E92D94" w:rsidRDefault="00E92D94" w:rsidP="00E92D94">
      <w:pPr>
        <w:pStyle w:val="ABNTcorpo"/>
        <w:numPr>
          <w:ilvl w:val="0"/>
          <w:numId w:val="21"/>
        </w:numPr>
      </w:pPr>
      <w:r>
        <w:t>O sistema deve permitir o registro das locações dos dois tipos de Quadras.</w:t>
      </w:r>
    </w:p>
    <w:p w:rsidR="00E92D94" w:rsidRDefault="00E92D94" w:rsidP="00E92D94">
      <w:pPr>
        <w:pStyle w:val="ABNTcorpo"/>
      </w:pPr>
      <w:r>
        <w:t>Observações Gerais:</w:t>
      </w:r>
    </w:p>
    <w:p w:rsidR="00E92D94" w:rsidRDefault="00E92D94" w:rsidP="00E92D94">
      <w:pPr>
        <w:pStyle w:val="ABNTcorpo"/>
        <w:numPr>
          <w:ilvl w:val="0"/>
          <w:numId w:val="22"/>
        </w:numPr>
      </w:pPr>
      <w:r>
        <w:lastRenderedPageBreak/>
        <w:t>Os clientes farão a locação na própria loja. Não será via WEB;</w:t>
      </w:r>
    </w:p>
    <w:p w:rsidR="00E92D94" w:rsidRDefault="00E92D94" w:rsidP="00E92D94">
      <w:pPr>
        <w:pStyle w:val="ABNTcorpo"/>
        <w:numPr>
          <w:ilvl w:val="0"/>
          <w:numId w:val="22"/>
        </w:numPr>
      </w:pPr>
      <w:r>
        <w:t>Não precisará controlar os pagamentos efetuados;</w:t>
      </w:r>
    </w:p>
    <w:p w:rsidR="00E92D94" w:rsidRDefault="00E92D94" w:rsidP="00E92D94">
      <w:pPr>
        <w:pStyle w:val="ABNTcorpo"/>
        <w:numPr>
          <w:ilvl w:val="0"/>
          <w:numId w:val="22"/>
        </w:numPr>
      </w:pPr>
      <w:r>
        <w:t xml:space="preserve">Cada grupo deverá definir dois tipos de produtos para serem vendidos na loja. (Exemplo: automóvel e moto, Blu-ray e </w:t>
      </w:r>
      <w:proofErr w:type="spellStart"/>
      <w:r>
        <w:t>dvd</w:t>
      </w:r>
      <w:proofErr w:type="spellEnd"/>
      <w:r>
        <w:t>, casa e apartamento, dentre outros)</w:t>
      </w:r>
    </w:p>
    <w:p w:rsidR="00E92D94" w:rsidRDefault="00E92D94" w:rsidP="00E92D94">
      <w:pPr>
        <w:pStyle w:val="ABNTcorpo"/>
        <w:numPr>
          <w:ilvl w:val="0"/>
          <w:numId w:val="22"/>
        </w:numPr>
      </w:pPr>
      <w:r>
        <w:t>Os atributos e métodos necessários em cada classe serão definidos por cada grupo de trabalho.</w:t>
      </w:r>
    </w:p>
    <w:p w:rsidR="00E92D94" w:rsidRDefault="00E92D94" w:rsidP="00E92D94">
      <w:pPr>
        <w:pStyle w:val="ABNTcorpo"/>
        <w:numPr>
          <w:ilvl w:val="0"/>
          <w:numId w:val="22"/>
        </w:numPr>
      </w:pPr>
      <w:r>
        <w:t>No diagrama de classes precisa ter uma herança, uma interface, uma agregação ou composição, uma associação e dependência (distribuídas corretamente entre os diagramas de classes de Análise e classes de Projeto).</w:t>
      </w:r>
    </w:p>
    <w:p w:rsidR="00E92D94" w:rsidRDefault="00E92D94" w:rsidP="00E92D94">
      <w:pPr>
        <w:pStyle w:val="ABNTcorpo"/>
        <w:ind w:left="1854" w:firstLine="0"/>
      </w:pPr>
    </w:p>
    <w:p w:rsidR="00E92D94" w:rsidRDefault="00E92D94" w:rsidP="00E92D94">
      <w:pPr>
        <w:pStyle w:val="ABNTcorpo"/>
      </w:pPr>
      <w:r>
        <w:t>Observações para implementação:</w:t>
      </w:r>
    </w:p>
    <w:p w:rsidR="00E92D94" w:rsidRDefault="00E92D94" w:rsidP="00E92D94">
      <w:pPr>
        <w:pStyle w:val="ABNTcorpo"/>
        <w:numPr>
          <w:ilvl w:val="0"/>
          <w:numId w:val="23"/>
        </w:numPr>
      </w:pPr>
      <w:r>
        <w:t>Criar no mínimo dois produtos para cada tipo de produto. (</w:t>
      </w:r>
      <w:proofErr w:type="gramStart"/>
      <w:r>
        <w:t>total</w:t>
      </w:r>
      <w:proofErr w:type="gramEnd"/>
      <w:r>
        <w:t xml:space="preserve"> de 4 produtos)</w:t>
      </w:r>
    </w:p>
    <w:p w:rsidR="00E92D94" w:rsidRDefault="00E92D94" w:rsidP="00E92D94">
      <w:pPr>
        <w:pStyle w:val="ABNTcorpo"/>
        <w:numPr>
          <w:ilvl w:val="0"/>
          <w:numId w:val="23"/>
        </w:numPr>
      </w:pPr>
      <w:r>
        <w:t>Criar no mínimo dois clientes.</w:t>
      </w:r>
    </w:p>
    <w:p w:rsidR="001B0386" w:rsidRPr="002153BE" w:rsidRDefault="00E92D94" w:rsidP="002153BE">
      <w:pPr>
        <w:pStyle w:val="ABNTcorpo"/>
        <w:numPr>
          <w:ilvl w:val="0"/>
          <w:numId w:val="23"/>
        </w:numPr>
      </w:pPr>
      <w:r>
        <w:t>Registrar no mínimo 3 locações.</w:t>
      </w:r>
    </w:p>
    <w:p w:rsidR="0042090D" w:rsidRDefault="0042090D" w:rsidP="006B6415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324852" w:rsidRDefault="00324852" w:rsidP="00324852">
      <w:pPr>
        <w:pStyle w:val="ABNTcorpo"/>
      </w:pPr>
    </w:p>
    <w:p w:rsidR="0079019A" w:rsidRDefault="0079019A" w:rsidP="00324852">
      <w:pPr>
        <w:pStyle w:val="ABNTcorpo"/>
      </w:pPr>
    </w:p>
    <w:p w:rsidR="0079019A" w:rsidRDefault="0079019A" w:rsidP="00324852">
      <w:pPr>
        <w:pStyle w:val="ABNTcorpo"/>
      </w:pPr>
    </w:p>
    <w:p w:rsidR="0079019A" w:rsidRDefault="0079019A" w:rsidP="00324852">
      <w:pPr>
        <w:pStyle w:val="ABNTcorpo"/>
      </w:pPr>
    </w:p>
    <w:p w:rsidR="0079019A" w:rsidRDefault="0079019A" w:rsidP="00324852">
      <w:pPr>
        <w:pStyle w:val="ABNTcorpo"/>
      </w:pPr>
    </w:p>
    <w:p w:rsidR="0079019A" w:rsidRDefault="0079019A" w:rsidP="00324852">
      <w:pPr>
        <w:pStyle w:val="ABNTcorpo"/>
      </w:pPr>
    </w:p>
    <w:p w:rsidR="00EE5A68" w:rsidRPr="00324852" w:rsidRDefault="00EE5A68" w:rsidP="00324852">
      <w:pPr>
        <w:pStyle w:val="ABNTcorpo"/>
      </w:pPr>
    </w:p>
    <w:p w:rsidR="00E86CC2" w:rsidRDefault="002153BE" w:rsidP="00EE5A68">
      <w:pPr>
        <w:pStyle w:val="Ttulo3"/>
      </w:pPr>
      <w:bookmarkStart w:id="3" w:name="_Toc451688930"/>
      <w:r>
        <w:lastRenderedPageBreak/>
        <w:t>Diagrama de Casos de Uso</w:t>
      </w:r>
      <w:bookmarkEnd w:id="3"/>
    </w:p>
    <w:p w:rsidR="00557F94" w:rsidRDefault="00557F94" w:rsidP="00EE5A68">
      <w:pPr>
        <w:pStyle w:val="ABNTcorpo"/>
        <w:ind w:left="576" w:firstLine="0"/>
      </w:pPr>
    </w:p>
    <w:p w:rsidR="00557F94" w:rsidRDefault="00557F94" w:rsidP="00557F94">
      <w:pPr>
        <w:pStyle w:val="ABNTcorpo"/>
      </w:pPr>
    </w:p>
    <w:p w:rsidR="00324852" w:rsidRPr="00557F94" w:rsidRDefault="00557F94" w:rsidP="00557F94">
      <w:pPr>
        <w:pStyle w:val="ABNTcorpo"/>
        <w:ind w:firstLine="0"/>
      </w:pPr>
      <w:r w:rsidRPr="00557F94">
        <w:rPr>
          <w:noProof/>
          <w:lang w:val="en-US" w:eastAsia="en-US"/>
        </w:rPr>
        <w:drawing>
          <wp:inline distT="0" distB="0" distL="0" distR="0" wp14:anchorId="5A752EBF" wp14:editId="5C8F2BA1">
            <wp:extent cx="5760085" cy="1975951"/>
            <wp:effectExtent l="0" t="0" r="0" b="5715"/>
            <wp:docPr id="9" name="Imagem 9" descr="D:\Users\BadJapa\Desktop\Mackenzie\APD 1\Projeto\Especificacao Casos de Uso\Especificação v2\Caso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BadJapa\Desktop\Mackenzie\APD 1\Projeto\Especificacao Casos de Uso\Especificação v2\CasoDeU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C2" w:rsidRDefault="00557F94" w:rsidP="00557F94">
      <w:pPr>
        <w:pStyle w:val="ABNTcorpo"/>
        <w:tabs>
          <w:tab w:val="left" w:pos="4425"/>
        </w:tabs>
        <w:rPr>
          <w:sz w:val="20"/>
          <w:szCs w:val="20"/>
        </w:rPr>
      </w:pPr>
      <w:r>
        <w:t xml:space="preserve">                     </w:t>
      </w:r>
      <w:r w:rsidRPr="00557F94">
        <w:rPr>
          <w:sz w:val="20"/>
          <w:szCs w:val="20"/>
        </w:rPr>
        <w:t xml:space="preserve"> Figura 1 – Diagrama de Casos de Uso</w:t>
      </w:r>
    </w:p>
    <w:p w:rsidR="00557F94" w:rsidRPr="00557F94" w:rsidRDefault="00557F94" w:rsidP="00557F94">
      <w:pPr>
        <w:pStyle w:val="ABNTcorpo"/>
        <w:tabs>
          <w:tab w:val="left" w:pos="4425"/>
        </w:tabs>
        <w:rPr>
          <w:sz w:val="20"/>
          <w:szCs w:val="20"/>
        </w:rPr>
      </w:pPr>
    </w:p>
    <w:p w:rsidR="009C3031" w:rsidRDefault="009C3031">
      <w:pPr>
        <w:rPr>
          <w:rFonts w:ascii="Arial" w:hAnsi="Arial" w:cs="Arial"/>
          <w:sz w:val="24"/>
          <w:szCs w:val="24"/>
        </w:rPr>
      </w:pPr>
    </w:p>
    <w:p w:rsidR="00324852" w:rsidRDefault="00557F94" w:rsidP="00EE5A68">
      <w:pPr>
        <w:pStyle w:val="Ttulo3"/>
      </w:pPr>
      <w:bookmarkStart w:id="4" w:name="_Toc451688931"/>
      <w:r>
        <w:t>Especificação dos Casos de Uso</w:t>
      </w:r>
      <w:bookmarkEnd w:id="4"/>
    </w:p>
    <w:p w:rsidR="0079521E" w:rsidRPr="009C3031" w:rsidRDefault="0079521E" w:rsidP="009C3031">
      <w:pPr>
        <w:pStyle w:val="ABNTcorpo"/>
      </w:pPr>
    </w:p>
    <w:p w:rsidR="001C23FA" w:rsidRPr="000B1082" w:rsidRDefault="001C23FA" w:rsidP="001C23FA">
      <w:pPr>
        <w:pStyle w:val="Ttulo3"/>
        <w:rPr>
          <w:rFonts w:cs="Arial"/>
          <w:szCs w:val="24"/>
        </w:rPr>
      </w:pPr>
      <w:bookmarkStart w:id="5" w:name="_Toc451688932"/>
      <w:r w:rsidRPr="000B1082">
        <w:rPr>
          <w:rFonts w:cs="Arial"/>
          <w:szCs w:val="24"/>
        </w:rPr>
        <w:t>Especificação de Caso de Uso: Manter Quadra</w:t>
      </w:r>
      <w:bookmarkEnd w:id="5"/>
      <w:r w:rsidRPr="000B1082">
        <w:rPr>
          <w:rFonts w:cs="Arial"/>
          <w:szCs w:val="24"/>
        </w:rPr>
        <w:t xml:space="preserve"> </w:t>
      </w:r>
    </w:p>
    <w:p w:rsidR="001C23FA" w:rsidRPr="000B1082" w:rsidRDefault="001C23FA" w:rsidP="001C23FA">
      <w:pPr>
        <w:pStyle w:val="ABNTcorpo"/>
      </w:pPr>
    </w:p>
    <w:p w:rsidR="001C23FA" w:rsidRPr="000B1082" w:rsidRDefault="001C23FA" w:rsidP="00EE5A68">
      <w:pPr>
        <w:pStyle w:val="Ttulo5"/>
      </w:pPr>
      <w:bookmarkStart w:id="6" w:name="_Toc450498123"/>
      <w:bookmarkStart w:id="7" w:name="_Toc425054504"/>
      <w:bookmarkStart w:id="8" w:name="_Toc423410238"/>
      <w:r w:rsidRPr="000B1082">
        <w:t>Manter QUADRA</w:t>
      </w:r>
      <w:bookmarkEnd w:id="6"/>
    </w:p>
    <w:p w:rsidR="001C23FA" w:rsidRPr="000B1082" w:rsidRDefault="001C23FA" w:rsidP="001C23FA">
      <w:pPr>
        <w:pStyle w:val="Ttulo5"/>
        <w:rPr>
          <w:rFonts w:ascii="Arial" w:hAnsi="Arial" w:cs="Arial"/>
          <w:sz w:val="24"/>
          <w:szCs w:val="24"/>
        </w:rPr>
      </w:pPr>
      <w:bookmarkStart w:id="9" w:name="_Toc450498124"/>
      <w:r w:rsidRPr="000B1082">
        <w:rPr>
          <w:rFonts w:ascii="Arial" w:hAnsi="Arial" w:cs="Arial"/>
          <w:sz w:val="24"/>
          <w:szCs w:val="24"/>
        </w:rPr>
        <w:t>Breve Descrição</w:t>
      </w:r>
      <w:bookmarkEnd w:id="7"/>
      <w:bookmarkEnd w:id="8"/>
      <w:bookmarkEnd w:id="9"/>
    </w:p>
    <w:p w:rsidR="001C23FA" w:rsidRPr="000B1082" w:rsidRDefault="001C23FA" w:rsidP="001C23FA">
      <w:pPr>
        <w:ind w:left="720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Este caso de uso tem como objetivo manter os dados cadastrais das Quadras disponíveis para locação.</w:t>
      </w:r>
    </w:p>
    <w:p w:rsidR="001C23FA" w:rsidRPr="000B1082" w:rsidRDefault="001C23FA" w:rsidP="001C23FA">
      <w:pPr>
        <w:rPr>
          <w:rFonts w:ascii="Arial" w:hAnsi="Arial" w:cs="Arial"/>
          <w:sz w:val="24"/>
          <w:szCs w:val="24"/>
        </w:rPr>
      </w:pPr>
    </w:p>
    <w:p w:rsidR="001C23FA" w:rsidRPr="000B1082" w:rsidRDefault="001C23FA" w:rsidP="000B1082">
      <w:pPr>
        <w:pStyle w:val="Ttulo5"/>
        <w:rPr>
          <w:rFonts w:ascii="Arial" w:hAnsi="Arial" w:cs="Arial"/>
          <w:sz w:val="24"/>
          <w:szCs w:val="24"/>
        </w:rPr>
      </w:pPr>
      <w:bookmarkStart w:id="10" w:name="_Toc450498125"/>
      <w:r w:rsidRPr="000B1082">
        <w:rPr>
          <w:rFonts w:ascii="Arial" w:hAnsi="Arial" w:cs="Arial"/>
          <w:sz w:val="24"/>
          <w:szCs w:val="24"/>
        </w:rPr>
        <w:t>Atores</w:t>
      </w:r>
      <w:bookmarkEnd w:id="10"/>
    </w:p>
    <w:p w:rsidR="001C23FA" w:rsidRPr="000B1082" w:rsidRDefault="001C23FA" w:rsidP="001C23FA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Atendente.</w:t>
      </w:r>
    </w:p>
    <w:p w:rsidR="001C23FA" w:rsidRPr="000B1082" w:rsidRDefault="001C23FA" w:rsidP="001C23FA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11" w:name="_Toc425054512"/>
      <w:bookmarkStart w:id="12" w:name="_Toc423410253"/>
      <w:bookmarkStart w:id="13" w:name="_Toc450498126"/>
      <w:r w:rsidRPr="000B1082">
        <w:t>Pré-condições</w:t>
      </w:r>
      <w:bookmarkEnd w:id="11"/>
      <w:bookmarkEnd w:id="12"/>
      <w:bookmarkEnd w:id="13"/>
    </w:p>
    <w:p w:rsidR="001C23FA" w:rsidRPr="000B1082" w:rsidRDefault="001C23FA" w:rsidP="001C23FA">
      <w:pPr>
        <w:ind w:left="720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Não se aplica.</w:t>
      </w:r>
    </w:p>
    <w:p w:rsidR="001C23FA" w:rsidRPr="000B1082" w:rsidRDefault="001C23FA" w:rsidP="001C23FA">
      <w:pPr>
        <w:ind w:left="720"/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14" w:name="_Toc450498127"/>
      <w:r w:rsidRPr="000B1082">
        <w:lastRenderedPageBreak/>
        <w:t>Fluxo de Eventos</w:t>
      </w:r>
      <w:bookmarkEnd w:id="14"/>
    </w:p>
    <w:p w:rsidR="001C23FA" w:rsidRPr="000B1082" w:rsidRDefault="001C23FA" w:rsidP="000B1082">
      <w:pPr>
        <w:pStyle w:val="Ttulo5"/>
        <w:rPr>
          <w:rFonts w:ascii="Arial" w:hAnsi="Arial" w:cs="Arial"/>
          <w:sz w:val="24"/>
          <w:szCs w:val="24"/>
        </w:rPr>
      </w:pPr>
      <w:bookmarkStart w:id="15" w:name="_Toc425054506"/>
      <w:bookmarkStart w:id="16" w:name="_Toc423410240"/>
      <w:bookmarkStart w:id="17" w:name="_Toc450498128"/>
      <w:r w:rsidRPr="000B1082">
        <w:rPr>
          <w:rFonts w:ascii="Arial" w:hAnsi="Arial" w:cs="Arial"/>
          <w:sz w:val="24"/>
          <w:szCs w:val="24"/>
        </w:rPr>
        <w:t>Fluxo Principal</w:t>
      </w:r>
      <w:bookmarkEnd w:id="15"/>
      <w:bookmarkEnd w:id="16"/>
      <w:bookmarkEnd w:id="17"/>
    </w:p>
    <w:p w:rsidR="001C23FA" w:rsidRPr="000B1082" w:rsidRDefault="001C23FA" w:rsidP="001C23FA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[FP01] – Cadastrar Quadra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a opção “Manter Quadra”.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disponibiliza tela com as Quadras cadastradas.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a opção “Nova Quadra”. [FA02][FA03][FA06].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 xml:space="preserve">O ator seleciona o tipo de quadra. 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informa os dados de entrada. (Tabela 1) ou (Tabela 2)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confirma o cadastro selecionando a opção “Salvar”.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valida os dados informados. [FA04]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exibe mensagem de sucesso.</w:t>
      </w:r>
    </w:p>
    <w:p w:rsidR="001C23FA" w:rsidRPr="000B1082" w:rsidRDefault="001C23FA" w:rsidP="001C23FA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Este caso de uso termina.</w:t>
      </w:r>
    </w:p>
    <w:p w:rsidR="001C23FA" w:rsidRPr="000B1082" w:rsidRDefault="001C23FA" w:rsidP="001C23FA">
      <w:pPr>
        <w:tabs>
          <w:tab w:val="num" w:pos="709"/>
        </w:tabs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0B1082">
      <w:pPr>
        <w:pStyle w:val="Ttulo5"/>
        <w:rPr>
          <w:rFonts w:ascii="Arial" w:hAnsi="Arial" w:cs="Arial"/>
          <w:sz w:val="24"/>
          <w:szCs w:val="24"/>
        </w:rPr>
      </w:pPr>
      <w:bookmarkStart w:id="18" w:name="_Toc425054507"/>
      <w:bookmarkStart w:id="19" w:name="_Toc423410241"/>
      <w:bookmarkStart w:id="20" w:name="_Toc450498129"/>
      <w:r w:rsidRPr="000B1082">
        <w:rPr>
          <w:rFonts w:ascii="Arial" w:hAnsi="Arial" w:cs="Arial"/>
          <w:sz w:val="24"/>
          <w:szCs w:val="24"/>
        </w:rPr>
        <w:t>Fluxos Alternativos</w:t>
      </w:r>
      <w:bookmarkEnd w:id="18"/>
      <w:bookmarkEnd w:id="19"/>
      <w:bookmarkEnd w:id="20"/>
    </w:p>
    <w:p w:rsidR="001C23FA" w:rsidRPr="000B1082" w:rsidRDefault="001C23FA" w:rsidP="001C23FA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ab/>
        <w:t>[FA02] – Alterar Quadra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o ID da Quadra.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disponibiliza tela com os dados atuais da Quadra.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altera os dados da Quadra. (Tabela 1 - Dados da Quadra)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confirma a alteração selecionando a opção “Atualizar”.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valida os dados informados. [FA04]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exibe mensagem de sucesso.</w:t>
      </w:r>
    </w:p>
    <w:p w:rsidR="001C23FA" w:rsidRPr="000B1082" w:rsidRDefault="001C23FA" w:rsidP="001C23FA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caso de uso retorna ao passo 2 do fluxo principal.</w:t>
      </w:r>
    </w:p>
    <w:p w:rsidR="001C23FA" w:rsidRPr="000B1082" w:rsidRDefault="001C23FA" w:rsidP="001C23FA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1C23FA">
      <w:pPr>
        <w:tabs>
          <w:tab w:val="left" w:pos="709"/>
        </w:tabs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[FA03] – Excluir Quadra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o ID da Quadra.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disponibiliza tela com os dados atuais da Quadra.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a opção “Excluir”.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exclui a Quadra do sistema. [FA05]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exibe mensagem de sucesso.</w:t>
      </w:r>
    </w:p>
    <w:p w:rsidR="001C23FA" w:rsidRPr="000B1082" w:rsidRDefault="001C23FA" w:rsidP="001C23FA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caso de uso retorna ao passo 2 do fluxo principal.</w:t>
      </w:r>
    </w:p>
    <w:p w:rsidR="001C23FA" w:rsidRPr="000B1082" w:rsidRDefault="001C23FA" w:rsidP="001C23FA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1C23FA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[FA04] – Dados Inválidos</w:t>
      </w:r>
    </w:p>
    <w:p w:rsidR="001C23FA" w:rsidRPr="000B1082" w:rsidRDefault="001C23FA" w:rsidP="001C23FA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informa que os dados informados estão incorretos.</w:t>
      </w:r>
    </w:p>
    <w:p w:rsidR="001C23FA" w:rsidRPr="000B1082" w:rsidRDefault="001C23FA" w:rsidP="001C23FA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caso de uso retorna 4 passos ao passo que chamou este fluxo.</w:t>
      </w:r>
    </w:p>
    <w:p w:rsidR="001C23FA" w:rsidRPr="000B1082" w:rsidRDefault="001C23FA" w:rsidP="001C23FA">
      <w:pPr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1C23FA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[FA05] – Exclusão Não Permitida</w:t>
      </w:r>
    </w:p>
    <w:p w:rsidR="001C23FA" w:rsidRPr="000B1082" w:rsidRDefault="001C23FA" w:rsidP="001C23FA">
      <w:pPr>
        <w:widowControl w:val="0"/>
        <w:numPr>
          <w:ilvl w:val="0"/>
          <w:numId w:val="30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informa que a Quadra selecionada não pode ser excluída.</w:t>
      </w:r>
    </w:p>
    <w:p w:rsidR="001C23FA" w:rsidRPr="000B1082" w:rsidRDefault="001C23FA" w:rsidP="001C23FA">
      <w:pPr>
        <w:widowControl w:val="0"/>
        <w:numPr>
          <w:ilvl w:val="0"/>
          <w:numId w:val="30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caso de uso retorna ao passo 2 do fluxo principal.</w:t>
      </w:r>
    </w:p>
    <w:p w:rsidR="001C23FA" w:rsidRPr="000B1082" w:rsidRDefault="001C23FA" w:rsidP="001C23FA">
      <w:pPr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1C23FA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[FA06] – Pesquisar Quadra</w:t>
      </w:r>
    </w:p>
    <w:p w:rsidR="001C23FA" w:rsidRPr="000B1082" w:rsidRDefault="001C23FA" w:rsidP="001C23FA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lastRenderedPageBreak/>
        <w:t>O ator informa os critérios de pesquisa da Quadra. (</w:t>
      </w:r>
      <w:r w:rsidRPr="000B1082">
        <w:rPr>
          <w:rFonts w:ascii="Arial" w:hAnsi="Arial" w:cs="Arial"/>
          <w:sz w:val="24"/>
          <w:szCs w:val="24"/>
        </w:rPr>
        <w:fldChar w:fldCharType="begin"/>
      </w:r>
      <w:r w:rsidRPr="000B1082">
        <w:rPr>
          <w:rFonts w:ascii="Arial" w:hAnsi="Arial" w:cs="Arial"/>
          <w:sz w:val="24"/>
          <w:szCs w:val="24"/>
        </w:rPr>
        <w:instrText xml:space="preserve"> REF _Ref212012479 \h </w:instrText>
      </w:r>
      <w:r w:rsidR="000B1082" w:rsidRPr="000B1082">
        <w:rPr>
          <w:rFonts w:ascii="Arial" w:hAnsi="Arial" w:cs="Arial"/>
          <w:sz w:val="24"/>
          <w:szCs w:val="24"/>
        </w:rPr>
        <w:instrText xml:space="preserve"> \* MERGEFORMAT </w:instrText>
      </w:r>
      <w:r w:rsidRPr="000B1082">
        <w:rPr>
          <w:rFonts w:ascii="Arial" w:hAnsi="Arial" w:cs="Arial"/>
          <w:sz w:val="24"/>
          <w:szCs w:val="24"/>
        </w:rPr>
      </w:r>
      <w:r w:rsidRPr="000B1082">
        <w:rPr>
          <w:rFonts w:ascii="Arial" w:hAnsi="Arial" w:cs="Arial"/>
          <w:sz w:val="24"/>
          <w:szCs w:val="24"/>
        </w:rPr>
        <w:fldChar w:fldCharType="separate"/>
      </w:r>
      <w:r w:rsidRPr="000B1082">
        <w:rPr>
          <w:rFonts w:ascii="Arial" w:hAnsi="Arial" w:cs="Arial"/>
          <w:sz w:val="24"/>
          <w:szCs w:val="24"/>
        </w:rPr>
        <w:t xml:space="preserve">Tabela </w:t>
      </w:r>
      <w:r w:rsidRPr="000B1082">
        <w:rPr>
          <w:rFonts w:ascii="Arial" w:hAnsi="Arial" w:cs="Arial"/>
          <w:noProof/>
          <w:sz w:val="24"/>
          <w:szCs w:val="24"/>
        </w:rPr>
        <w:t>2</w:t>
      </w:r>
      <w:r w:rsidRPr="000B1082">
        <w:rPr>
          <w:rFonts w:ascii="Arial" w:hAnsi="Arial" w:cs="Arial"/>
          <w:sz w:val="24"/>
          <w:szCs w:val="24"/>
        </w:rPr>
        <w:t xml:space="preserve"> - Critérios de Pesquisa</w:t>
      </w:r>
      <w:r w:rsidRPr="000B1082">
        <w:rPr>
          <w:rFonts w:ascii="Arial" w:hAnsi="Arial" w:cs="Arial"/>
          <w:sz w:val="24"/>
          <w:szCs w:val="24"/>
        </w:rPr>
        <w:fldChar w:fldCharType="end"/>
      </w:r>
      <w:r w:rsidRPr="000B1082">
        <w:rPr>
          <w:rFonts w:ascii="Arial" w:hAnsi="Arial" w:cs="Arial"/>
          <w:sz w:val="24"/>
          <w:szCs w:val="24"/>
        </w:rPr>
        <w:t>)</w:t>
      </w:r>
    </w:p>
    <w:p w:rsidR="001C23FA" w:rsidRPr="000B1082" w:rsidRDefault="001C23FA" w:rsidP="001C23FA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ator seleciona a opção “Pesquisar”</w:t>
      </w:r>
    </w:p>
    <w:p w:rsidR="001C23FA" w:rsidRPr="000B1082" w:rsidRDefault="001C23FA" w:rsidP="001C23FA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O sistema disponibiliza tela com o resultado da pesquisa.</w:t>
      </w:r>
    </w:p>
    <w:p w:rsidR="001C23FA" w:rsidRPr="000B1082" w:rsidRDefault="001C23FA" w:rsidP="001C23FA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Este caso de uso termina.</w:t>
      </w:r>
    </w:p>
    <w:p w:rsidR="001C23FA" w:rsidRPr="000B1082" w:rsidRDefault="001C23FA" w:rsidP="001C23FA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21" w:name="_Toc425054510"/>
      <w:bookmarkStart w:id="22" w:name="_Toc423410251"/>
      <w:bookmarkStart w:id="23" w:name="_Toc450498130"/>
      <w:r w:rsidRPr="000B1082">
        <w:t>Requisitos Especiais</w:t>
      </w:r>
      <w:bookmarkEnd w:id="21"/>
      <w:bookmarkEnd w:id="22"/>
      <w:bookmarkEnd w:id="23"/>
    </w:p>
    <w:p w:rsidR="001C23FA" w:rsidRPr="000B1082" w:rsidRDefault="001C23FA" w:rsidP="001C23FA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Não se aplica.</w:t>
      </w:r>
    </w:p>
    <w:p w:rsidR="001C23FA" w:rsidRPr="000B1082" w:rsidRDefault="001C23FA" w:rsidP="001C23FA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24" w:name="_Toc425054514"/>
      <w:bookmarkStart w:id="25" w:name="_Toc423410255"/>
      <w:bookmarkStart w:id="26" w:name="_Toc450498131"/>
      <w:r w:rsidRPr="000B1082">
        <w:t>Pós-condições</w:t>
      </w:r>
      <w:bookmarkEnd w:id="24"/>
      <w:bookmarkEnd w:id="25"/>
      <w:bookmarkEnd w:id="26"/>
    </w:p>
    <w:p w:rsidR="001C23FA" w:rsidRPr="000B1082" w:rsidRDefault="001C23FA" w:rsidP="001C23FA">
      <w:pPr>
        <w:ind w:left="284" w:firstLine="425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Não se aplica.</w:t>
      </w:r>
    </w:p>
    <w:p w:rsidR="001C23FA" w:rsidRPr="000B1082" w:rsidRDefault="001C23FA" w:rsidP="001C23FA">
      <w:pPr>
        <w:ind w:left="284" w:firstLine="425"/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27" w:name="_Toc450498132"/>
      <w:r w:rsidRPr="000B1082">
        <w:t>Pontos de Extensão</w:t>
      </w:r>
      <w:bookmarkEnd w:id="27"/>
    </w:p>
    <w:p w:rsidR="001C23FA" w:rsidRPr="000B1082" w:rsidRDefault="001C23FA" w:rsidP="001C23FA">
      <w:pPr>
        <w:tabs>
          <w:tab w:val="left" w:pos="284"/>
        </w:tabs>
        <w:ind w:left="720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Não se aplica.</w:t>
      </w:r>
    </w:p>
    <w:p w:rsidR="001C23FA" w:rsidRPr="000B1082" w:rsidRDefault="001C23FA" w:rsidP="001C23FA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C23FA" w:rsidRPr="000B1082" w:rsidRDefault="001C23FA" w:rsidP="00EE5A68">
      <w:pPr>
        <w:pStyle w:val="Ttulo5"/>
      </w:pPr>
      <w:bookmarkStart w:id="28" w:name="_Toc450498133"/>
      <w:r w:rsidRPr="000B1082">
        <w:t>Dados</w:t>
      </w:r>
      <w:bookmarkEnd w:id="28"/>
    </w:p>
    <w:p w:rsidR="001C23FA" w:rsidRPr="000B1082" w:rsidRDefault="000B1082" w:rsidP="000B1082">
      <w:pPr>
        <w:pStyle w:val="Ttulo5"/>
        <w:rPr>
          <w:rFonts w:ascii="Arial" w:hAnsi="Arial" w:cs="Arial"/>
          <w:sz w:val="24"/>
          <w:szCs w:val="24"/>
        </w:rPr>
      </w:pPr>
      <w:bookmarkStart w:id="29" w:name="_Toc450498134"/>
      <w:r>
        <w:rPr>
          <w:rFonts w:ascii="Arial" w:hAnsi="Arial" w:cs="Arial"/>
          <w:sz w:val="24"/>
          <w:szCs w:val="24"/>
        </w:rPr>
        <w:t>DADOS</w:t>
      </w:r>
      <w:r w:rsidR="001C23FA" w:rsidRPr="000B10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QUADRA</w:t>
      </w:r>
      <w:r w:rsidR="001C23FA" w:rsidRPr="000B1082">
        <w:rPr>
          <w:rFonts w:ascii="Arial" w:hAnsi="Arial" w:cs="Arial"/>
          <w:sz w:val="24"/>
          <w:szCs w:val="24"/>
        </w:rPr>
        <w:t xml:space="preserve"> SOCIETY</w:t>
      </w:r>
      <w:bookmarkEnd w:id="29"/>
    </w:p>
    <w:p w:rsidR="001C23FA" w:rsidRPr="0095088F" w:rsidRDefault="001C23FA" w:rsidP="001C23FA">
      <w:pPr>
        <w:pStyle w:val="Legenda"/>
        <w:keepNext/>
        <w:jc w:val="center"/>
      </w:pPr>
      <w:bookmarkStart w:id="30" w:name="_Ref212011424"/>
      <w:r w:rsidRPr="0095088F">
        <w:t xml:space="preserve">Tabela </w:t>
      </w:r>
      <w:r w:rsidR="003155AF">
        <w:fldChar w:fldCharType="begin"/>
      </w:r>
      <w:r w:rsidR="003155AF">
        <w:instrText xml:space="preserve"> SEQ Tabela \* ARABIC </w:instrText>
      </w:r>
      <w:r w:rsidR="003155AF">
        <w:fldChar w:fldCharType="separate"/>
      </w:r>
      <w:r w:rsidRPr="0095088F">
        <w:rPr>
          <w:noProof/>
        </w:rPr>
        <w:t>1</w:t>
      </w:r>
      <w:r w:rsidR="003155AF">
        <w:rPr>
          <w:noProof/>
        </w:rPr>
        <w:fldChar w:fldCharType="end"/>
      </w:r>
      <w:r w:rsidRPr="0095088F">
        <w:t xml:space="preserve"> - Dados d</w:t>
      </w:r>
      <w:bookmarkEnd w:id="30"/>
      <w:r>
        <w:t>a Quadra Society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202"/>
        <w:gridCol w:w="954"/>
        <w:gridCol w:w="1347"/>
        <w:gridCol w:w="987"/>
        <w:gridCol w:w="1878"/>
      </w:tblGrid>
      <w:tr w:rsidR="001C23FA" w:rsidRPr="0095088F" w:rsidTr="00C76F39">
        <w:trPr>
          <w:jc w:val="center"/>
        </w:trPr>
        <w:tc>
          <w:tcPr>
            <w:tcW w:w="1620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Nome</w:t>
            </w:r>
          </w:p>
        </w:tc>
        <w:tc>
          <w:tcPr>
            <w:tcW w:w="2202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954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347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987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878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Dimensão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Dimensões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Preço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Preço da Locação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Quantidade Pessoas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Quantidade Máxima de Pessoas que a Quadra Suporta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keepNext/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Trave</w:t>
            </w:r>
          </w:p>
        </w:tc>
        <w:tc>
          <w:tcPr>
            <w:tcW w:w="2202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de Trave da Quadra</w:t>
            </w:r>
          </w:p>
        </w:tc>
        <w:tc>
          <w:tcPr>
            <w:tcW w:w="954" w:type="dxa"/>
          </w:tcPr>
          <w:p w:rsidR="001C23FA" w:rsidRPr="00012FBF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Default="001C23FA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Grama</w:t>
            </w:r>
          </w:p>
        </w:tc>
        <w:tc>
          <w:tcPr>
            <w:tcW w:w="2202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de Grama da Quadra</w:t>
            </w:r>
          </w:p>
        </w:tc>
        <w:tc>
          <w:tcPr>
            <w:tcW w:w="954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Default="001C23FA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1C23FA" w:rsidRDefault="001C23FA" w:rsidP="001C23FA"/>
    <w:p w:rsidR="001C23FA" w:rsidRPr="000B1082" w:rsidRDefault="001C23FA" w:rsidP="000B1082">
      <w:pPr>
        <w:pStyle w:val="Ttulo5"/>
        <w:rPr>
          <w:rFonts w:ascii="Arial" w:hAnsi="Arial" w:cs="Arial"/>
          <w:sz w:val="24"/>
          <w:szCs w:val="24"/>
        </w:rPr>
      </w:pPr>
      <w:r w:rsidRPr="000B1082">
        <w:rPr>
          <w:rFonts w:ascii="Arial" w:hAnsi="Arial" w:cs="Arial"/>
          <w:sz w:val="24"/>
          <w:szCs w:val="24"/>
        </w:rPr>
        <w:t>DADOS DA QUADRA DE TÊNIS</w:t>
      </w:r>
    </w:p>
    <w:p w:rsidR="001C23FA" w:rsidRDefault="001C23FA" w:rsidP="001C23FA"/>
    <w:p w:rsidR="001C23FA" w:rsidRPr="00012FBF" w:rsidRDefault="001C23FA" w:rsidP="001C23FA">
      <w:pPr>
        <w:jc w:val="center"/>
        <w:rPr>
          <w:b/>
          <w:sz w:val="20"/>
        </w:rPr>
      </w:pPr>
      <w:r w:rsidRPr="00012FBF">
        <w:rPr>
          <w:b/>
          <w:sz w:val="20"/>
        </w:rPr>
        <w:t>Tabela 2 - Dados da Quadra</w:t>
      </w:r>
      <w:r>
        <w:rPr>
          <w:b/>
          <w:sz w:val="20"/>
        </w:rPr>
        <w:t xml:space="preserve"> Tênis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202"/>
        <w:gridCol w:w="954"/>
        <w:gridCol w:w="1347"/>
        <w:gridCol w:w="987"/>
        <w:gridCol w:w="1878"/>
      </w:tblGrid>
      <w:tr w:rsidR="001C23FA" w:rsidRPr="0095088F" w:rsidTr="00C76F39">
        <w:trPr>
          <w:jc w:val="center"/>
        </w:trPr>
        <w:tc>
          <w:tcPr>
            <w:tcW w:w="1620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lastRenderedPageBreak/>
              <w:t>Nome</w:t>
            </w:r>
          </w:p>
        </w:tc>
        <w:tc>
          <w:tcPr>
            <w:tcW w:w="2202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954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347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987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878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Dimensão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Dimensões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Preço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Preço da Locação da Quadra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Quantidade Pessoas</w:t>
            </w:r>
          </w:p>
        </w:tc>
        <w:tc>
          <w:tcPr>
            <w:tcW w:w="2202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Quantidade Máxima de Pessoas que a Quadra Suporta</w:t>
            </w:r>
          </w:p>
        </w:tc>
        <w:tc>
          <w:tcPr>
            <w:tcW w:w="954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Pr="004621F7" w:rsidRDefault="001C23FA" w:rsidP="00C76F39">
            <w:pPr>
              <w:keepNext/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Altura Rede</w:t>
            </w:r>
          </w:p>
        </w:tc>
        <w:tc>
          <w:tcPr>
            <w:tcW w:w="2202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Altura da rede da Quadra</w:t>
            </w:r>
          </w:p>
        </w:tc>
        <w:tc>
          <w:tcPr>
            <w:tcW w:w="954" w:type="dxa"/>
          </w:tcPr>
          <w:p w:rsidR="001C23FA" w:rsidRPr="00012FBF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Default="001C23FA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C23FA" w:rsidRPr="0095088F" w:rsidTr="00C76F39">
        <w:trPr>
          <w:trHeight w:val="310"/>
          <w:jc w:val="center"/>
        </w:trPr>
        <w:tc>
          <w:tcPr>
            <w:tcW w:w="1620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Rede</w:t>
            </w:r>
          </w:p>
        </w:tc>
        <w:tc>
          <w:tcPr>
            <w:tcW w:w="2202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de Rede da Quadra</w:t>
            </w:r>
          </w:p>
        </w:tc>
        <w:tc>
          <w:tcPr>
            <w:tcW w:w="954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1C23FA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1C23FA" w:rsidRDefault="001C23FA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1C23FA" w:rsidRDefault="001C23FA" w:rsidP="001C23FA"/>
    <w:p w:rsidR="001C23FA" w:rsidRDefault="001C23FA" w:rsidP="001C23FA"/>
    <w:p w:rsidR="001C23FA" w:rsidRPr="000B1082" w:rsidRDefault="001C23FA" w:rsidP="001C23FA">
      <w:pPr>
        <w:rPr>
          <w:rFonts w:ascii="Arial" w:hAnsi="Arial" w:cs="Arial"/>
          <w:sz w:val="24"/>
          <w:szCs w:val="24"/>
        </w:rPr>
      </w:pPr>
    </w:p>
    <w:p w:rsidR="001C23FA" w:rsidRDefault="001C23FA" w:rsidP="000B1082">
      <w:pPr>
        <w:pStyle w:val="Ttulo5"/>
        <w:rPr>
          <w:rFonts w:ascii="Arial" w:hAnsi="Arial" w:cs="Arial"/>
          <w:sz w:val="24"/>
          <w:szCs w:val="24"/>
        </w:rPr>
      </w:pPr>
      <w:bookmarkStart w:id="31" w:name="_Toc450498135"/>
      <w:r w:rsidRPr="000B1082">
        <w:rPr>
          <w:rFonts w:ascii="Arial" w:hAnsi="Arial" w:cs="Arial"/>
          <w:sz w:val="24"/>
          <w:szCs w:val="24"/>
        </w:rPr>
        <w:t>CRITÉRIOS DE PESQUISA</w:t>
      </w:r>
      <w:bookmarkEnd w:id="31"/>
    </w:p>
    <w:p w:rsidR="00F27124" w:rsidRPr="00F27124" w:rsidRDefault="00F27124" w:rsidP="00F27124"/>
    <w:p w:rsidR="001C23FA" w:rsidRPr="0095088F" w:rsidRDefault="001C23FA" w:rsidP="001C23FA">
      <w:pPr>
        <w:pStyle w:val="Legenda"/>
        <w:keepNext/>
        <w:jc w:val="center"/>
      </w:pPr>
      <w:bookmarkStart w:id="32" w:name="_Ref212012479"/>
      <w:r w:rsidRPr="0095088F">
        <w:t xml:space="preserve">Tabela </w:t>
      </w:r>
      <w:r>
        <w:t>3</w:t>
      </w:r>
      <w:r w:rsidRPr="0095088F">
        <w:t xml:space="preserve"> - Critérios de Pesquisa</w:t>
      </w:r>
      <w:bookmarkEnd w:id="32"/>
    </w:p>
    <w:tbl>
      <w:tblPr>
        <w:tblW w:w="9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2479"/>
        <w:gridCol w:w="1148"/>
        <w:gridCol w:w="1239"/>
        <w:gridCol w:w="1273"/>
        <w:gridCol w:w="1427"/>
      </w:tblGrid>
      <w:tr w:rsidR="001C23FA" w:rsidRPr="0095088F" w:rsidTr="00C76F39">
        <w:trPr>
          <w:jc w:val="center"/>
        </w:trPr>
        <w:tc>
          <w:tcPr>
            <w:tcW w:w="1581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Nome</w:t>
            </w:r>
          </w:p>
        </w:tc>
        <w:tc>
          <w:tcPr>
            <w:tcW w:w="2479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1148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239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1273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427" w:type="dxa"/>
            <w:shd w:val="clear" w:color="auto" w:fill="E0E0E0"/>
          </w:tcPr>
          <w:p w:rsidR="001C23FA" w:rsidRPr="004621F7" w:rsidRDefault="001C23FA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1C23FA" w:rsidRPr="0095088F" w:rsidTr="00C76F39">
        <w:trPr>
          <w:jc w:val="center"/>
        </w:trPr>
        <w:tc>
          <w:tcPr>
            <w:tcW w:w="1581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479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 da Quadra</w:t>
            </w:r>
          </w:p>
        </w:tc>
        <w:tc>
          <w:tcPr>
            <w:tcW w:w="1148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39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273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427" w:type="dxa"/>
          </w:tcPr>
          <w:p w:rsidR="001C23FA" w:rsidRPr="004621F7" w:rsidRDefault="001C23FA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</w:tbl>
    <w:p w:rsidR="001C23FA" w:rsidRPr="0095088F" w:rsidRDefault="001C23FA" w:rsidP="001C23FA"/>
    <w:p w:rsidR="00324852" w:rsidRDefault="00324852"/>
    <w:p w:rsidR="00A659DA" w:rsidRDefault="00A659DA"/>
    <w:p w:rsidR="00F27124" w:rsidRPr="00F27124" w:rsidRDefault="00F27124" w:rsidP="00F27124">
      <w:pPr>
        <w:pStyle w:val="Ttulo3"/>
        <w:rPr>
          <w:rFonts w:cs="Arial"/>
          <w:szCs w:val="24"/>
        </w:rPr>
      </w:pPr>
      <w:bookmarkStart w:id="33" w:name="_Toc451688933"/>
      <w:r w:rsidRPr="00F27124">
        <w:rPr>
          <w:rFonts w:cs="Arial"/>
          <w:szCs w:val="24"/>
        </w:rPr>
        <w:t>Especificação de Caso de Uso: Manter Cliente</w:t>
      </w:r>
      <w:bookmarkEnd w:id="33"/>
      <w:r w:rsidRPr="00F27124">
        <w:rPr>
          <w:rFonts w:cs="Arial"/>
          <w:szCs w:val="24"/>
        </w:rPr>
        <w:t xml:space="preserve"> </w:t>
      </w:r>
    </w:p>
    <w:p w:rsidR="00F27124" w:rsidRPr="00F27124" w:rsidRDefault="00F27124" w:rsidP="00F27124">
      <w:pPr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34" w:name="_Toc450498544"/>
      <w:r w:rsidRPr="00F27124">
        <w:t>Manter CLIENTE</w:t>
      </w:r>
      <w:bookmarkEnd w:id="34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35" w:name="_Toc450498545"/>
      <w:r w:rsidRPr="00F27124">
        <w:rPr>
          <w:rFonts w:ascii="Arial" w:hAnsi="Arial" w:cs="Arial"/>
          <w:sz w:val="24"/>
          <w:szCs w:val="24"/>
        </w:rPr>
        <w:t>Breve Descrição</w:t>
      </w:r>
      <w:bookmarkEnd w:id="35"/>
    </w:p>
    <w:p w:rsidR="00F27124" w:rsidRPr="00F27124" w:rsidRDefault="00F27124" w:rsidP="00F27124">
      <w:pPr>
        <w:ind w:left="720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Este caso de uso tem como objetivo manter os dados cadastrais dos Clientes interessados na Locação.</w:t>
      </w:r>
    </w:p>
    <w:p w:rsidR="00F27124" w:rsidRPr="00F27124" w:rsidRDefault="00F27124" w:rsidP="00F27124">
      <w:pPr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36" w:name="_Toc450498546"/>
      <w:r w:rsidRPr="00F27124">
        <w:rPr>
          <w:rFonts w:ascii="Arial" w:hAnsi="Arial" w:cs="Arial"/>
          <w:sz w:val="24"/>
          <w:szCs w:val="24"/>
        </w:rPr>
        <w:t>Atores</w:t>
      </w:r>
      <w:bookmarkEnd w:id="36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Atendente.</w:t>
      </w:r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37" w:name="_Toc450498547"/>
      <w:r w:rsidRPr="00F27124">
        <w:lastRenderedPageBreak/>
        <w:t>Pré-condições</w:t>
      </w:r>
      <w:bookmarkEnd w:id="37"/>
      <w:r w:rsidRPr="00F27124">
        <w:t xml:space="preserve"> </w:t>
      </w: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38" w:name="_Toc450498548"/>
      <w:bookmarkStart w:id="39" w:name="_Toc425054513"/>
      <w:bookmarkStart w:id="40" w:name="_Toc423410254"/>
      <w:r w:rsidRPr="00F27124">
        <w:rPr>
          <w:rFonts w:ascii="Arial" w:hAnsi="Arial" w:cs="Arial"/>
          <w:sz w:val="24"/>
          <w:szCs w:val="24"/>
        </w:rPr>
        <w:t>REGISTRAR LOCAÇÃO</w:t>
      </w:r>
      <w:bookmarkEnd w:id="38"/>
      <w:r w:rsidRPr="00F27124">
        <w:rPr>
          <w:rFonts w:ascii="Arial" w:hAnsi="Arial" w:cs="Arial"/>
          <w:sz w:val="24"/>
          <w:szCs w:val="24"/>
        </w:rPr>
        <w:t xml:space="preserve"> </w:t>
      </w:r>
      <w:bookmarkEnd w:id="39"/>
      <w:bookmarkEnd w:id="40"/>
    </w:p>
    <w:p w:rsidR="00F27124" w:rsidRPr="00F27124" w:rsidRDefault="00F27124" w:rsidP="00F27124">
      <w:pPr>
        <w:ind w:left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Cliente que vai ser cadastrado deverá realizar o registro de Locação de uma ou mais Quadras.</w:t>
      </w:r>
    </w:p>
    <w:p w:rsidR="00F27124" w:rsidRPr="00F27124" w:rsidRDefault="00F27124" w:rsidP="00F27124">
      <w:pPr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41" w:name="_Toc450498549"/>
      <w:r w:rsidRPr="00F27124">
        <w:t>Fluxo de Eventos</w:t>
      </w:r>
      <w:bookmarkEnd w:id="41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42" w:name="_Toc450498550"/>
      <w:r w:rsidRPr="00F27124">
        <w:rPr>
          <w:rFonts w:ascii="Arial" w:hAnsi="Arial" w:cs="Arial"/>
          <w:sz w:val="24"/>
          <w:szCs w:val="24"/>
        </w:rPr>
        <w:t>Fluxo Principal</w:t>
      </w:r>
      <w:bookmarkEnd w:id="42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[FP01] – Cadastrar Cliente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a opção “ Manter Cliente”.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solicita uma das opções.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a opção “Novo Cliente”. [FA02][FA03][FA06].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disponibiliza tela para o ator informar os dados.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informa os dados de entrada. (Tabela 1 - Dados do Cliente)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confirma o cadastro selecionando a opção “Salvar”.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valida os dados informados. [FA04]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exibe mensagem de sucesso.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Este caso de uso termina.</w:t>
      </w:r>
    </w:p>
    <w:p w:rsidR="00F27124" w:rsidRPr="00F27124" w:rsidRDefault="00F27124" w:rsidP="00F27124">
      <w:pPr>
        <w:tabs>
          <w:tab w:val="num" w:pos="709"/>
        </w:tabs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43" w:name="_Toc450498551"/>
      <w:r w:rsidRPr="00F27124">
        <w:rPr>
          <w:rFonts w:ascii="Arial" w:hAnsi="Arial" w:cs="Arial"/>
          <w:sz w:val="24"/>
          <w:szCs w:val="24"/>
        </w:rPr>
        <w:t>Fluxos Alternativos</w:t>
      </w:r>
      <w:bookmarkEnd w:id="43"/>
    </w:p>
    <w:p w:rsidR="00F27124" w:rsidRPr="00F27124" w:rsidRDefault="00F27124" w:rsidP="00F27124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ab/>
      </w:r>
      <w:r w:rsidRPr="00F27124">
        <w:rPr>
          <w:rFonts w:ascii="Arial" w:hAnsi="Arial" w:cs="Arial"/>
          <w:sz w:val="24"/>
          <w:szCs w:val="24"/>
        </w:rPr>
        <w:tab/>
        <w:t>[FA02] – Alterar Cliente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o Cliente.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disponibiliza tela com os dados atuais do Cliente.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altera os dados do Cliente. (Tabela 1 - Dados do Cliente)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confirma a alteração selecionando a opção “Atualizar”.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valida os dados informados. [FA04]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exibe mensagem de sucesso.</w:t>
      </w:r>
    </w:p>
    <w:p w:rsidR="00F27124" w:rsidRPr="00F27124" w:rsidRDefault="00F27124" w:rsidP="00F27124">
      <w:pPr>
        <w:widowControl w:val="0"/>
        <w:numPr>
          <w:ilvl w:val="0"/>
          <w:numId w:val="27"/>
        </w:numPr>
        <w:tabs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caso de uso retorna ao passo 2 do fluxo principal.</w:t>
      </w:r>
    </w:p>
    <w:p w:rsidR="00F27124" w:rsidRPr="00F27124" w:rsidRDefault="00F27124" w:rsidP="00F27124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tabs>
          <w:tab w:val="left" w:pos="709"/>
        </w:tabs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[FA03] – Excluir Cliente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o Cliente.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disponibiliza tela com os dados atuais do Cliente.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a opção “Excluir”.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exclui o Cliente do sistema. [FA05]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exibe mensagem de sucesso.</w:t>
      </w:r>
    </w:p>
    <w:p w:rsidR="00F27124" w:rsidRPr="00F27124" w:rsidRDefault="00F27124" w:rsidP="00F27124">
      <w:pPr>
        <w:widowControl w:val="0"/>
        <w:numPr>
          <w:ilvl w:val="0"/>
          <w:numId w:val="28"/>
        </w:numPr>
        <w:tabs>
          <w:tab w:val="clear" w:pos="1429"/>
          <w:tab w:val="left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caso de uso retorna ao passo 2 do fluxo principal.</w:t>
      </w:r>
    </w:p>
    <w:p w:rsidR="00F27124" w:rsidRPr="00F27124" w:rsidRDefault="00F27124" w:rsidP="00F27124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[FA04] – Dados Inválidos</w:t>
      </w:r>
    </w:p>
    <w:p w:rsidR="00F27124" w:rsidRPr="00F27124" w:rsidRDefault="00F27124" w:rsidP="00F27124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informa que os dados informados estão incorretos.</w:t>
      </w:r>
    </w:p>
    <w:p w:rsidR="00F27124" w:rsidRPr="00F27124" w:rsidRDefault="00F27124" w:rsidP="00F27124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caso de uso retorna 4 passos ao passo que chamou este fluxo.</w:t>
      </w:r>
    </w:p>
    <w:p w:rsidR="00F27124" w:rsidRPr="00F27124" w:rsidRDefault="00F27124" w:rsidP="00F27124">
      <w:pPr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lastRenderedPageBreak/>
        <w:t>[FA05] – Exclusão Não Permitida</w:t>
      </w:r>
    </w:p>
    <w:p w:rsidR="00F27124" w:rsidRPr="00F27124" w:rsidRDefault="00F27124" w:rsidP="00F27124">
      <w:pPr>
        <w:widowControl w:val="0"/>
        <w:numPr>
          <w:ilvl w:val="0"/>
          <w:numId w:val="30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informa que o Cliente selecionada não pode ser excluída.</w:t>
      </w:r>
    </w:p>
    <w:p w:rsidR="00F27124" w:rsidRPr="00F27124" w:rsidRDefault="00F27124" w:rsidP="00F27124">
      <w:pPr>
        <w:widowControl w:val="0"/>
        <w:numPr>
          <w:ilvl w:val="0"/>
          <w:numId w:val="30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caso de uso retorna ao passo 2 do fluxo principal.</w:t>
      </w:r>
    </w:p>
    <w:p w:rsidR="00F27124" w:rsidRPr="00F27124" w:rsidRDefault="00F27124" w:rsidP="00F27124">
      <w:pPr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[FA06] – Pesquisar Cliente</w:t>
      </w:r>
    </w:p>
    <w:p w:rsidR="00F27124" w:rsidRPr="00F27124" w:rsidRDefault="00F27124" w:rsidP="00F27124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informa os critérios de pesquisa do Cliente. (</w:t>
      </w:r>
      <w:r w:rsidRPr="00F27124">
        <w:rPr>
          <w:rFonts w:ascii="Arial" w:hAnsi="Arial" w:cs="Arial"/>
          <w:sz w:val="24"/>
          <w:szCs w:val="24"/>
        </w:rPr>
        <w:fldChar w:fldCharType="begin"/>
      </w:r>
      <w:r w:rsidRPr="00F27124">
        <w:rPr>
          <w:rFonts w:ascii="Arial" w:hAnsi="Arial" w:cs="Arial"/>
          <w:sz w:val="24"/>
          <w:szCs w:val="24"/>
        </w:rPr>
        <w:instrText xml:space="preserve"> REF _Ref212012479 \h  \* MERGEFORMAT </w:instrText>
      </w:r>
      <w:r w:rsidRPr="00F27124">
        <w:rPr>
          <w:rFonts w:ascii="Arial" w:hAnsi="Arial" w:cs="Arial"/>
          <w:sz w:val="24"/>
          <w:szCs w:val="24"/>
        </w:rPr>
      </w:r>
      <w:r w:rsidRPr="00F27124">
        <w:rPr>
          <w:rFonts w:ascii="Arial" w:hAnsi="Arial" w:cs="Arial"/>
          <w:sz w:val="24"/>
          <w:szCs w:val="24"/>
        </w:rPr>
        <w:fldChar w:fldCharType="separate"/>
      </w:r>
      <w:r w:rsidRPr="00F27124">
        <w:rPr>
          <w:rFonts w:ascii="Arial" w:hAnsi="Arial" w:cs="Arial"/>
          <w:sz w:val="24"/>
          <w:szCs w:val="24"/>
        </w:rPr>
        <w:t xml:space="preserve">Tabela </w:t>
      </w:r>
      <w:r w:rsidRPr="00F27124">
        <w:rPr>
          <w:rFonts w:ascii="Arial" w:hAnsi="Arial" w:cs="Arial"/>
          <w:noProof/>
          <w:sz w:val="24"/>
          <w:szCs w:val="24"/>
        </w:rPr>
        <w:t>2</w:t>
      </w:r>
      <w:r w:rsidRPr="00F27124">
        <w:rPr>
          <w:rFonts w:ascii="Arial" w:hAnsi="Arial" w:cs="Arial"/>
          <w:sz w:val="24"/>
          <w:szCs w:val="24"/>
        </w:rPr>
        <w:t xml:space="preserve"> - Critérios de Pesquisa</w:t>
      </w:r>
      <w:r w:rsidRPr="00F27124">
        <w:rPr>
          <w:rFonts w:ascii="Arial" w:hAnsi="Arial" w:cs="Arial"/>
          <w:sz w:val="24"/>
          <w:szCs w:val="24"/>
        </w:rPr>
        <w:fldChar w:fldCharType="end"/>
      </w:r>
    </w:p>
    <w:p w:rsidR="00F27124" w:rsidRPr="00F27124" w:rsidRDefault="00F27124" w:rsidP="00F27124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a opção “Pesquisar”</w:t>
      </w:r>
    </w:p>
    <w:p w:rsidR="00F27124" w:rsidRPr="00F27124" w:rsidRDefault="00F27124" w:rsidP="00F27124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disponibiliza tela com o resultado da pesquisa.</w:t>
      </w:r>
    </w:p>
    <w:p w:rsidR="00F27124" w:rsidRPr="00F27124" w:rsidRDefault="00F27124" w:rsidP="00F27124">
      <w:pPr>
        <w:widowControl w:val="0"/>
        <w:numPr>
          <w:ilvl w:val="0"/>
          <w:numId w:val="31"/>
        </w:numPr>
        <w:tabs>
          <w:tab w:val="clear" w:pos="1080"/>
          <w:tab w:val="num" w:pos="1418"/>
        </w:tabs>
        <w:autoSpaceDE w:val="0"/>
        <w:autoSpaceDN w:val="0"/>
        <w:spacing w:after="0" w:line="240" w:lineRule="atLeast"/>
        <w:ind w:left="1418" w:hanging="709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Este caso de uso termina.</w:t>
      </w:r>
    </w:p>
    <w:p w:rsidR="00F27124" w:rsidRPr="00F27124" w:rsidRDefault="00F27124" w:rsidP="00F27124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44" w:name="_Toc450498552"/>
      <w:r w:rsidRPr="00F27124">
        <w:t>Requisitos Especiais</w:t>
      </w:r>
      <w:bookmarkEnd w:id="44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45" w:name="_Toc450498553"/>
      <w:r w:rsidRPr="00F27124">
        <w:t>Pós-condições</w:t>
      </w:r>
      <w:bookmarkEnd w:id="45"/>
    </w:p>
    <w:p w:rsidR="00F27124" w:rsidRPr="00F27124" w:rsidRDefault="00F27124" w:rsidP="00F27124">
      <w:pPr>
        <w:ind w:left="284" w:firstLine="425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F27124" w:rsidP="00F27124">
      <w:pPr>
        <w:ind w:left="284" w:firstLine="425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46" w:name="_Toc450498554"/>
      <w:r w:rsidRPr="00F27124">
        <w:t>Pontos de Extensão</w:t>
      </w:r>
      <w:bookmarkEnd w:id="46"/>
    </w:p>
    <w:p w:rsidR="00F27124" w:rsidRPr="00F27124" w:rsidRDefault="00F27124" w:rsidP="00F27124">
      <w:pPr>
        <w:tabs>
          <w:tab w:val="left" w:pos="284"/>
        </w:tabs>
        <w:ind w:left="720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F27124" w:rsidP="00F27124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47" w:name="_Toc450498555"/>
      <w:r w:rsidRPr="00F27124">
        <w:t>Dados</w:t>
      </w:r>
      <w:bookmarkEnd w:id="47"/>
    </w:p>
    <w:p w:rsidR="00F27124" w:rsidRPr="00F27124" w:rsidRDefault="00F27124" w:rsidP="00F27124">
      <w:pPr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48" w:name="_Toc450498556"/>
      <w:r>
        <w:rPr>
          <w:rFonts w:ascii="Arial" w:hAnsi="Arial" w:cs="Arial"/>
          <w:sz w:val="24"/>
          <w:szCs w:val="24"/>
        </w:rPr>
        <w:t>DADOS DO</w:t>
      </w:r>
      <w:r w:rsidRPr="00F27124">
        <w:rPr>
          <w:rFonts w:ascii="Arial" w:hAnsi="Arial" w:cs="Arial"/>
          <w:sz w:val="24"/>
          <w:szCs w:val="24"/>
        </w:rPr>
        <w:t xml:space="preserve"> </w:t>
      </w:r>
      <w:bookmarkEnd w:id="48"/>
      <w:r>
        <w:rPr>
          <w:rFonts w:ascii="Arial" w:hAnsi="Arial" w:cs="Arial"/>
          <w:sz w:val="24"/>
          <w:szCs w:val="24"/>
        </w:rPr>
        <w:t>CLIENTE</w:t>
      </w:r>
    </w:p>
    <w:p w:rsidR="00F27124" w:rsidRPr="0095088F" w:rsidRDefault="00F27124" w:rsidP="00F27124">
      <w:pPr>
        <w:pStyle w:val="Legenda"/>
        <w:keepNext/>
        <w:jc w:val="center"/>
      </w:pPr>
      <w:r w:rsidRPr="0095088F">
        <w:t xml:space="preserve">Tabela </w:t>
      </w:r>
      <w:r w:rsidR="003155AF">
        <w:fldChar w:fldCharType="begin"/>
      </w:r>
      <w:r w:rsidR="003155AF">
        <w:instrText xml:space="preserve"> SEQ Tabela \* ARABIC </w:instrText>
      </w:r>
      <w:r w:rsidR="003155AF">
        <w:fldChar w:fldCharType="separate"/>
      </w:r>
      <w:r w:rsidRPr="0095088F">
        <w:rPr>
          <w:noProof/>
        </w:rPr>
        <w:t>1</w:t>
      </w:r>
      <w:r w:rsidR="003155AF">
        <w:rPr>
          <w:noProof/>
        </w:rPr>
        <w:fldChar w:fldCharType="end"/>
      </w:r>
      <w:r w:rsidRPr="0095088F">
        <w:t xml:space="preserve"> - Dados do </w:t>
      </w:r>
      <w:r>
        <w:t>Cliente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202"/>
        <w:gridCol w:w="954"/>
        <w:gridCol w:w="1347"/>
        <w:gridCol w:w="987"/>
        <w:gridCol w:w="1878"/>
      </w:tblGrid>
      <w:tr w:rsidR="00F27124" w:rsidRPr="0095088F" w:rsidTr="00C76F39">
        <w:trPr>
          <w:jc w:val="center"/>
        </w:trPr>
        <w:tc>
          <w:tcPr>
            <w:tcW w:w="1620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Nome</w:t>
            </w:r>
          </w:p>
        </w:tc>
        <w:tc>
          <w:tcPr>
            <w:tcW w:w="2202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954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347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987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878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 do Cliente</w:t>
            </w:r>
          </w:p>
        </w:tc>
        <w:tc>
          <w:tcPr>
            <w:tcW w:w="95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E-mail do Cliente</w:t>
            </w:r>
          </w:p>
        </w:tc>
        <w:tc>
          <w:tcPr>
            <w:tcW w:w="95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98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Telefone</w:t>
            </w:r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Telefone do Cliente</w:t>
            </w:r>
          </w:p>
        </w:tc>
        <w:tc>
          <w:tcPr>
            <w:tcW w:w="95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27124" w:rsidRPr="0095088F" w:rsidTr="00C76F39">
        <w:trPr>
          <w:trHeight w:val="310"/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RG</w:t>
            </w:r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RG do Cliente</w:t>
            </w:r>
          </w:p>
        </w:tc>
        <w:tc>
          <w:tcPr>
            <w:tcW w:w="95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Pr="004621F7" w:rsidRDefault="00F27124" w:rsidP="00C76F39">
            <w:pPr>
              <w:keepNext/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F27124" w:rsidRPr="0095088F" w:rsidTr="00C76F39">
        <w:trPr>
          <w:trHeight w:val="310"/>
          <w:jc w:val="center"/>
        </w:trPr>
        <w:tc>
          <w:tcPr>
            <w:tcW w:w="1620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CPF</w:t>
            </w:r>
          </w:p>
        </w:tc>
        <w:tc>
          <w:tcPr>
            <w:tcW w:w="220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CPF do Cliente</w:t>
            </w:r>
          </w:p>
        </w:tc>
        <w:tc>
          <w:tcPr>
            <w:tcW w:w="95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Pr="004621F7" w:rsidRDefault="00F27124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27124" w:rsidRPr="0095088F" w:rsidTr="00C76F39">
        <w:trPr>
          <w:trHeight w:val="310"/>
          <w:jc w:val="center"/>
        </w:trPr>
        <w:tc>
          <w:tcPr>
            <w:tcW w:w="1620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Endereço</w:t>
            </w:r>
          </w:p>
        </w:tc>
        <w:tc>
          <w:tcPr>
            <w:tcW w:w="220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Endereço Atual do Cliente</w:t>
            </w:r>
          </w:p>
        </w:tc>
        <w:tc>
          <w:tcPr>
            <w:tcW w:w="954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347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987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78" w:type="dxa"/>
          </w:tcPr>
          <w:p w:rsidR="00F27124" w:rsidRDefault="00F27124" w:rsidP="00C76F39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F27124" w:rsidRPr="0095088F" w:rsidRDefault="00F27124" w:rsidP="00F27124"/>
    <w:p w:rsid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49" w:name="_Toc450498557"/>
      <w:r w:rsidRPr="00F27124">
        <w:rPr>
          <w:rFonts w:ascii="Arial" w:hAnsi="Arial" w:cs="Arial"/>
          <w:sz w:val="24"/>
          <w:szCs w:val="24"/>
        </w:rPr>
        <w:lastRenderedPageBreak/>
        <w:t>CRITÉRIOS DE PESQUISA</w:t>
      </w:r>
      <w:bookmarkEnd w:id="49"/>
    </w:p>
    <w:p w:rsidR="00F27124" w:rsidRPr="00F27124" w:rsidRDefault="00F27124" w:rsidP="00F27124"/>
    <w:p w:rsidR="00F27124" w:rsidRPr="0095088F" w:rsidRDefault="00F27124" w:rsidP="00F27124">
      <w:pPr>
        <w:pStyle w:val="Legenda"/>
        <w:keepNext/>
        <w:jc w:val="center"/>
      </w:pPr>
      <w:r w:rsidRPr="0095088F">
        <w:t xml:space="preserve">Tabela </w:t>
      </w:r>
      <w:r w:rsidR="003155AF">
        <w:fldChar w:fldCharType="begin"/>
      </w:r>
      <w:r w:rsidR="003155AF">
        <w:instrText xml:space="preserve"> SEQ Tabela \* ARABIC </w:instrText>
      </w:r>
      <w:r w:rsidR="003155AF">
        <w:fldChar w:fldCharType="separate"/>
      </w:r>
      <w:r w:rsidRPr="0095088F">
        <w:rPr>
          <w:noProof/>
        </w:rPr>
        <w:t>2</w:t>
      </w:r>
      <w:r w:rsidR="003155AF">
        <w:rPr>
          <w:noProof/>
        </w:rPr>
        <w:fldChar w:fldCharType="end"/>
      </w:r>
      <w:r w:rsidRPr="0095088F">
        <w:t xml:space="preserve"> - Critérios de Pesquisa</w:t>
      </w:r>
    </w:p>
    <w:tbl>
      <w:tblPr>
        <w:tblW w:w="9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2479"/>
        <w:gridCol w:w="1148"/>
        <w:gridCol w:w="1239"/>
        <w:gridCol w:w="1273"/>
        <w:gridCol w:w="1427"/>
      </w:tblGrid>
      <w:tr w:rsidR="00F27124" w:rsidRPr="0095088F" w:rsidTr="00C76F39">
        <w:trPr>
          <w:jc w:val="center"/>
        </w:trPr>
        <w:tc>
          <w:tcPr>
            <w:tcW w:w="1581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Nome</w:t>
            </w:r>
          </w:p>
        </w:tc>
        <w:tc>
          <w:tcPr>
            <w:tcW w:w="2479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1148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239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1273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427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F27124" w:rsidRPr="0095088F" w:rsidTr="00C76F39">
        <w:trPr>
          <w:jc w:val="center"/>
        </w:trPr>
        <w:tc>
          <w:tcPr>
            <w:tcW w:w="1581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CPF</w:t>
            </w:r>
          </w:p>
        </w:tc>
        <w:tc>
          <w:tcPr>
            <w:tcW w:w="2479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CPF do Cliente</w:t>
            </w:r>
          </w:p>
        </w:tc>
        <w:tc>
          <w:tcPr>
            <w:tcW w:w="1148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1239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273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7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F27124" w:rsidRPr="0095088F" w:rsidRDefault="00F27124" w:rsidP="00F27124"/>
    <w:p w:rsidR="00F27124" w:rsidRPr="007B691B" w:rsidRDefault="00F27124" w:rsidP="00F27124">
      <w:pPr>
        <w:pStyle w:val="Legenda"/>
        <w:jc w:val="center"/>
      </w:pPr>
    </w:p>
    <w:p w:rsidR="00F27124" w:rsidRDefault="00F27124"/>
    <w:p w:rsidR="00F27124" w:rsidRPr="00F27124" w:rsidRDefault="00F27124" w:rsidP="00F27124">
      <w:pPr>
        <w:pStyle w:val="Ttulo3"/>
        <w:rPr>
          <w:rFonts w:cs="Arial"/>
          <w:szCs w:val="24"/>
        </w:rPr>
      </w:pPr>
      <w:bookmarkStart w:id="50" w:name="_Toc451688934"/>
      <w:r w:rsidRPr="00F27124">
        <w:rPr>
          <w:rFonts w:cs="Arial"/>
          <w:szCs w:val="24"/>
        </w:rPr>
        <w:t>Especificação de Caso de Uso: Registrar Locação</w:t>
      </w:r>
      <w:bookmarkEnd w:id="50"/>
    </w:p>
    <w:p w:rsidR="00F27124" w:rsidRPr="00F27124" w:rsidRDefault="00F27124" w:rsidP="00F27124">
      <w:pPr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51" w:name="_Toc450499505"/>
      <w:r w:rsidRPr="00F27124">
        <w:t>Atualizar Locação</w:t>
      </w:r>
      <w:bookmarkEnd w:id="51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52" w:name="_Toc450499506"/>
      <w:r w:rsidRPr="00F27124">
        <w:rPr>
          <w:rFonts w:ascii="Arial" w:hAnsi="Arial" w:cs="Arial"/>
          <w:sz w:val="24"/>
          <w:szCs w:val="24"/>
        </w:rPr>
        <w:t>Breve Descrição</w:t>
      </w:r>
      <w:bookmarkEnd w:id="52"/>
    </w:p>
    <w:p w:rsidR="00F27124" w:rsidRPr="00F27124" w:rsidRDefault="00F27124" w:rsidP="00F27124">
      <w:pPr>
        <w:ind w:left="720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Este caso de uso tem como objetivo registrar uma nova Locação.</w:t>
      </w: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53" w:name="_Toc450499507"/>
      <w:r w:rsidRPr="00F27124">
        <w:rPr>
          <w:rFonts w:ascii="Arial" w:hAnsi="Arial" w:cs="Arial"/>
          <w:sz w:val="24"/>
          <w:szCs w:val="24"/>
        </w:rPr>
        <w:t>Atores</w:t>
      </w:r>
      <w:bookmarkEnd w:id="53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Atendente.</w:t>
      </w:r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54" w:name="_Toc450499508"/>
      <w:r w:rsidRPr="00F27124">
        <w:t>Pré-condições</w:t>
      </w:r>
      <w:bookmarkEnd w:id="54"/>
      <w:r w:rsidRPr="00F27124">
        <w:t xml:space="preserve"> </w:t>
      </w:r>
    </w:p>
    <w:p w:rsidR="00F27124" w:rsidRPr="00F27124" w:rsidRDefault="00F27124" w:rsidP="00F27124">
      <w:pPr>
        <w:ind w:left="720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F27124" w:rsidP="00F27124">
      <w:pPr>
        <w:ind w:left="720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55" w:name="_Toc450499509"/>
      <w:r w:rsidRPr="00F27124">
        <w:t>Fluxo de Eventos</w:t>
      </w:r>
      <w:bookmarkEnd w:id="55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56" w:name="_Toc450499510"/>
      <w:r w:rsidRPr="00F27124">
        <w:rPr>
          <w:rFonts w:ascii="Arial" w:hAnsi="Arial" w:cs="Arial"/>
          <w:sz w:val="24"/>
          <w:szCs w:val="24"/>
        </w:rPr>
        <w:t>Fluxo Principal</w:t>
      </w:r>
      <w:bookmarkEnd w:id="56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[FP01] – Registrar Locação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seleciona a opção “Registrar Locação”. [FA01]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mostra as Locações registradas.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ator informa os dados. (Tabela 1 – Dados da Locação)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verifica a disponibilidade dos dados informados. [FA02]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exibe mensagem de sucesso.</w:t>
      </w:r>
    </w:p>
    <w:p w:rsidR="00F27124" w:rsidRPr="00F27124" w:rsidRDefault="00F27124" w:rsidP="00F27124">
      <w:pPr>
        <w:widowControl w:val="0"/>
        <w:numPr>
          <w:ilvl w:val="0"/>
          <w:numId w:val="26"/>
        </w:numPr>
        <w:tabs>
          <w:tab w:val="clear" w:pos="1440"/>
          <w:tab w:val="left" w:pos="709"/>
        </w:tabs>
        <w:autoSpaceDE w:val="0"/>
        <w:autoSpaceDN w:val="0"/>
        <w:spacing w:after="0" w:line="240" w:lineRule="atLeast"/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Este caso de uso termina.</w:t>
      </w:r>
    </w:p>
    <w:p w:rsidR="00F27124" w:rsidRPr="00F27124" w:rsidRDefault="00F27124" w:rsidP="00F27124">
      <w:pPr>
        <w:tabs>
          <w:tab w:val="num" w:pos="709"/>
        </w:tabs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57" w:name="_Toc450499511"/>
      <w:r w:rsidRPr="00F27124">
        <w:rPr>
          <w:rFonts w:ascii="Arial" w:hAnsi="Arial" w:cs="Arial"/>
          <w:sz w:val="24"/>
          <w:szCs w:val="24"/>
        </w:rPr>
        <w:t>Fluxos Alternativos</w:t>
      </w:r>
      <w:bookmarkEnd w:id="57"/>
    </w:p>
    <w:p w:rsidR="00F27124" w:rsidRPr="00F27124" w:rsidRDefault="00F27124" w:rsidP="00F27124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ab/>
        <w:t>[FA02] – Dados Inválidos</w:t>
      </w:r>
    </w:p>
    <w:p w:rsidR="00F27124" w:rsidRPr="00F27124" w:rsidRDefault="00F27124" w:rsidP="00F27124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sistema informa que os dados informados estão incorretos.</w:t>
      </w:r>
    </w:p>
    <w:p w:rsidR="00F27124" w:rsidRPr="00F27124" w:rsidRDefault="00F27124" w:rsidP="00F27124">
      <w:pPr>
        <w:widowControl w:val="0"/>
        <w:numPr>
          <w:ilvl w:val="0"/>
          <w:numId w:val="29"/>
        </w:numPr>
        <w:tabs>
          <w:tab w:val="clear" w:pos="1429"/>
          <w:tab w:val="num" w:pos="709"/>
        </w:tabs>
        <w:autoSpaceDE w:val="0"/>
        <w:autoSpaceDN w:val="0"/>
        <w:spacing w:after="0"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O caso de uso retorna ao passo 2 do fluxo principal.</w:t>
      </w:r>
    </w:p>
    <w:p w:rsidR="00F27124" w:rsidRPr="00F27124" w:rsidRDefault="00F27124" w:rsidP="00F27124">
      <w:pPr>
        <w:tabs>
          <w:tab w:val="left" w:pos="709"/>
        </w:tabs>
        <w:ind w:left="1429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58" w:name="_Toc450499512"/>
      <w:r w:rsidRPr="00F27124">
        <w:lastRenderedPageBreak/>
        <w:t>Requisitos Especiais</w:t>
      </w:r>
      <w:bookmarkEnd w:id="58"/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F27124" w:rsidP="00F27124">
      <w:pPr>
        <w:ind w:left="284" w:firstLine="425"/>
        <w:jc w:val="both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59" w:name="_Toc450499513"/>
      <w:r w:rsidRPr="00F27124">
        <w:t>Pós-condições</w:t>
      </w:r>
      <w:bookmarkEnd w:id="59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MANTER CLIENTE</w:t>
      </w:r>
    </w:p>
    <w:p w:rsidR="00F27124" w:rsidRPr="00F27124" w:rsidRDefault="00F27124" w:rsidP="00F27124">
      <w:pPr>
        <w:ind w:firstLine="708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Agora será necessário manter os dados do Cliente.</w:t>
      </w:r>
    </w:p>
    <w:p w:rsidR="00F27124" w:rsidRPr="00F27124" w:rsidRDefault="00F27124" w:rsidP="00F27124">
      <w:pPr>
        <w:ind w:left="284" w:firstLine="425"/>
        <w:rPr>
          <w:rFonts w:ascii="Arial" w:hAnsi="Arial" w:cs="Arial"/>
          <w:sz w:val="24"/>
          <w:szCs w:val="24"/>
        </w:rPr>
      </w:pPr>
    </w:p>
    <w:p w:rsidR="00F27124" w:rsidRPr="00F27124" w:rsidRDefault="00F27124" w:rsidP="00EE5A68">
      <w:pPr>
        <w:pStyle w:val="Ttulo5"/>
      </w:pPr>
      <w:bookmarkStart w:id="60" w:name="_Toc450499514"/>
      <w:r w:rsidRPr="00F27124">
        <w:t>Pontos de Extensão</w:t>
      </w:r>
      <w:bookmarkEnd w:id="60"/>
    </w:p>
    <w:p w:rsidR="00F27124" w:rsidRPr="00F27124" w:rsidRDefault="00F27124" w:rsidP="00F27124">
      <w:pPr>
        <w:tabs>
          <w:tab w:val="left" w:pos="284"/>
        </w:tabs>
        <w:ind w:left="720"/>
        <w:rPr>
          <w:rFonts w:ascii="Arial" w:hAnsi="Arial" w:cs="Arial"/>
          <w:sz w:val="24"/>
          <w:szCs w:val="24"/>
        </w:rPr>
      </w:pPr>
      <w:r w:rsidRPr="00F27124">
        <w:rPr>
          <w:rFonts w:ascii="Arial" w:hAnsi="Arial" w:cs="Arial"/>
          <w:sz w:val="24"/>
          <w:szCs w:val="24"/>
        </w:rPr>
        <w:t>Não se aplica.</w:t>
      </w:r>
    </w:p>
    <w:p w:rsidR="00F27124" w:rsidRPr="00F27124" w:rsidRDefault="00EE5A68" w:rsidP="00F27124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27124" w:rsidRPr="00F27124" w:rsidRDefault="00F27124" w:rsidP="00EE5A68">
      <w:pPr>
        <w:pStyle w:val="Ttulo5"/>
      </w:pPr>
      <w:bookmarkStart w:id="61" w:name="_Toc450499515"/>
      <w:r w:rsidRPr="00F27124">
        <w:t>Dados</w:t>
      </w:r>
      <w:bookmarkEnd w:id="61"/>
    </w:p>
    <w:p w:rsidR="00F27124" w:rsidRPr="00F27124" w:rsidRDefault="00F27124" w:rsidP="00F27124">
      <w:pPr>
        <w:pStyle w:val="Ttulo5"/>
        <w:rPr>
          <w:rFonts w:ascii="Arial" w:hAnsi="Arial" w:cs="Arial"/>
          <w:sz w:val="24"/>
          <w:szCs w:val="24"/>
        </w:rPr>
      </w:pPr>
      <w:bookmarkStart w:id="62" w:name="_Toc450499516"/>
      <w:r w:rsidRPr="00F27124">
        <w:rPr>
          <w:rFonts w:ascii="Arial" w:hAnsi="Arial" w:cs="Arial"/>
          <w:sz w:val="24"/>
          <w:szCs w:val="24"/>
        </w:rPr>
        <w:t>Dados da locação</w:t>
      </w:r>
      <w:bookmarkEnd w:id="62"/>
    </w:p>
    <w:p w:rsidR="00F27124" w:rsidRPr="0095088F" w:rsidRDefault="00F27124" w:rsidP="00F27124">
      <w:pPr>
        <w:pStyle w:val="Legenda"/>
        <w:keepNext/>
        <w:jc w:val="center"/>
      </w:pPr>
      <w:r w:rsidRPr="0095088F">
        <w:t xml:space="preserve">Tabela </w:t>
      </w:r>
      <w:r w:rsidR="003155AF">
        <w:fldChar w:fldCharType="begin"/>
      </w:r>
      <w:r w:rsidR="003155AF">
        <w:instrText xml:space="preserve"> SEQ Tabela \* ARABIC </w:instrText>
      </w:r>
      <w:r w:rsidR="003155AF">
        <w:fldChar w:fldCharType="separate"/>
      </w:r>
      <w:r w:rsidRPr="0095088F">
        <w:rPr>
          <w:noProof/>
        </w:rPr>
        <w:t>1</w:t>
      </w:r>
      <w:r w:rsidR="003155AF">
        <w:rPr>
          <w:noProof/>
        </w:rPr>
        <w:fldChar w:fldCharType="end"/>
      </w:r>
      <w:r w:rsidRPr="0095088F">
        <w:t xml:space="preserve"> - Dados d</w:t>
      </w:r>
      <w:r>
        <w:t>a Locação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202"/>
        <w:gridCol w:w="1122"/>
        <w:gridCol w:w="1179"/>
        <w:gridCol w:w="1161"/>
        <w:gridCol w:w="1704"/>
      </w:tblGrid>
      <w:tr w:rsidR="00F27124" w:rsidRPr="0095088F" w:rsidTr="00C76F39">
        <w:trPr>
          <w:jc w:val="center"/>
        </w:trPr>
        <w:tc>
          <w:tcPr>
            <w:tcW w:w="1620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Nome</w:t>
            </w:r>
          </w:p>
        </w:tc>
        <w:tc>
          <w:tcPr>
            <w:tcW w:w="2202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Descrição</w:t>
            </w:r>
          </w:p>
        </w:tc>
        <w:tc>
          <w:tcPr>
            <w:tcW w:w="1122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Tipo</w:t>
            </w:r>
          </w:p>
        </w:tc>
        <w:tc>
          <w:tcPr>
            <w:tcW w:w="1179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Obrigatório</w:t>
            </w:r>
          </w:p>
        </w:tc>
        <w:tc>
          <w:tcPr>
            <w:tcW w:w="1161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Formato</w:t>
            </w:r>
          </w:p>
        </w:tc>
        <w:tc>
          <w:tcPr>
            <w:tcW w:w="1704" w:type="dxa"/>
            <w:shd w:val="clear" w:color="auto" w:fill="E0E0E0"/>
          </w:tcPr>
          <w:p w:rsidR="00F27124" w:rsidRPr="004621F7" w:rsidRDefault="00F27124" w:rsidP="00C76F39">
            <w:pPr>
              <w:jc w:val="center"/>
              <w:rPr>
                <w:b/>
                <w:sz w:val="20"/>
              </w:rPr>
            </w:pPr>
            <w:r w:rsidRPr="004621F7">
              <w:rPr>
                <w:b/>
                <w:sz w:val="20"/>
              </w:rPr>
              <w:t>Domínio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 da Locação</w:t>
            </w:r>
          </w:p>
        </w:tc>
        <w:tc>
          <w:tcPr>
            <w:tcW w:w="112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79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Sim</w:t>
            </w:r>
          </w:p>
        </w:tc>
        <w:tc>
          <w:tcPr>
            <w:tcW w:w="1161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70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HoraInicio</w:t>
            </w:r>
            <w:proofErr w:type="spellEnd"/>
          </w:p>
        </w:tc>
        <w:tc>
          <w:tcPr>
            <w:tcW w:w="220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Hora de Início da Locação</w:t>
            </w:r>
          </w:p>
        </w:tc>
        <w:tc>
          <w:tcPr>
            <w:tcW w:w="1122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79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161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  <w:tc>
          <w:tcPr>
            <w:tcW w:w="170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 w:rsidRPr="004621F7">
              <w:rPr>
                <w:sz w:val="20"/>
              </w:rPr>
              <w:t>-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HoraFim</w:t>
            </w:r>
            <w:proofErr w:type="spellEnd"/>
          </w:p>
        </w:tc>
        <w:tc>
          <w:tcPr>
            <w:tcW w:w="220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Hora do Término da Locação</w:t>
            </w:r>
          </w:p>
        </w:tc>
        <w:tc>
          <w:tcPr>
            <w:tcW w:w="112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79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161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0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27124" w:rsidRPr="0095088F" w:rsidTr="00C76F39">
        <w:trPr>
          <w:jc w:val="center"/>
        </w:trPr>
        <w:tc>
          <w:tcPr>
            <w:tcW w:w="1620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PreçoTotal</w:t>
            </w:r>
            <w:proofErr w:type="spellEnd"/>
          </w:p>
        </w:tc>
        <w:tc>
          <w:tcPr>
            <w:tcW w:w="220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Preço Total da Locação</w:t>
            </w:r>
          </w:p>
        </w:tc>
        <w:tc>
          <w:tcPr>
            <w:tcW w:w="1122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179" w:type="dxa"/>
          </w:tcPr>
          <w:p w:rsidR="00F27124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161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04" w:type="dxa"/>
          </w:tcPr>
          <w:p w:rsidR="00F27124" w:rsidRPr="004621F7" w:rsidRDefault="00F27124" w:rsidP="00C76F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F27124" w:rsidRPr="0095088F" w:rsidRDefault="00F27124" w:rsidP="00F27124"/>
    <w:p w:rsidR="00F27124" w:rsidRDefault="00F27124" w:rsidP="00F27124"/>
    <w:p w:rsidR="00F27124" w:rsidRPr="000733B8" w:rsidRDefault="00F27124" w:rsidP="00EE5A68">
      <w:pPr>
        <w:pStyle w:val="Ttulo3"/>
      </w:pPr>
      <w:bookmarkStart w:id="63" w:name="_Toc451688935"/>
      <w:r>
        <w:t xml:space="preserve">Diagrama de Classes de </w:t>
      </w:r>
      <w:r w:rsidR="004B5460">
        <w:t>Projeto</w:t>
      </w:r>
      <w:bookmarkEnd w:id="63"/>
    </w:p>
    <w:p w:rsidR="00F27124" w:rsidRDefault="00F27124"/>
    <w:p w:rsidR="004B5460" w:rsidRDefault="004B5460">
      <w:r>
        <w:rPr>
          <w:noProof/>
          <w:lang w:val="en-US" w:eastAsia="en-US"/>
        </w:rPr>
        <w:lastRenderedPageBreak/>
        <w:drawing>
          <wp:inline distT="0" distB="0" distL="0" distR="0" wp14:anchorId="7B899BF2" wp14:editId="693098A9">
            <wp:extent cx="5989188" cy="4591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26" cy="45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60" w:rsidRDefault="004B5460" w:rsidP="004B5460">
      <w:pPr>
        <w:tabs>
          <w:tab w:val="left" w:pos="2970"/>
        </w:tabs>
      </w:pPr>
      <w:r>
        <w:t xml:space="preserve">                                                        Figura 2 – Diagrama de Classes de Projeto</w:t>
      </w:r>
    </w:p>
    <w:p w:rsidR="004B5460" w:rsidRDefault="004B5460" w:rsidP="004B5460">
      <w:pPr>
        <w:tabs>
          <w:tab w:val="left" w:pos="2970"/>
        </w:tabs>
      </w:pPr>
    </w:p>
    <w:p w:rsidR="004B5460" w:rsidRDefault="004B5460" w:rsidP="004B5460">
      <w:pPr>
        <w:tabs>
          <w:tab w:val="left" w:pos="2970"/>
        </w:tabs>
      </w:pPr>
    </w:p>
    <w:p w:rsidR="004B5460" w:rsidRDefault="004B5460" w:rsidP="004B5460">
      <w:pPr>
        <w:tabs>
          <w:tab w:val="left" w:pos="2970"/>
        </w:tabs>
      </w:pPr>
    </w:p>
    <w:p w:rsidR="004B5460" w:rsidRDefault="004B5460" w:rsidP="00EE5A68">
      <w:pPr>
        <w:pStyle w:val="Ttulo3"/>
      </w:pPr>
      <w:bookmarkStart w:id="64" w:name="_Toc451688936"/>
      <w:bookmarkStart w:id="65" w:name="_GoBack"/>
      <w:bookmarkEnd w:id="65"/>
      <w:r>
        <w:t>Dia</w:t>
      </w:r>
      <w:r w:rsidR="00795ADA">
        <w:t>grama de Sequência de cada Caso de Uso</w:t>
      </w:r>
      <w:bookmarkEnd w:id="64"/>
    </w:p>
    <w:p w:rsidR="00795ADA" w:rsidRDefault="00795ADA" w:rsidP="00795ADA">
      <w:pPr>
        <w:pStyle w:val="ABNTcorpo"/>
      </w:pPr>
    </w:p>
    <w:p w:rsidR="00795ADA" w:rsidRPr="00795ADA" w:rsidRDefault="00795ADA" w:rsidP="00795ADA">
      <w:pPr>
        <w:pStyle w:val="Ttulo3"/>
      </w:pPr>
      <w:bookmarkStart w:id="66" w:name="_Toc451688937"/>
      <w:r>
        <w:t>Manter Quadra</w:t>
      </w:r>
      <w:bookmarkEnd w:id="66"/>
    </w:p>
    <w:p w:rsidR="004B5460" w:rsidRDefault="004B5460" w:rsidP="004B5460"/>
    <w:p w:rsidR="004B5460" w:rsidRDefault="004B5460" w:rsidP="004B5460">
      <w:pPr>
        <w:jc w:val="center"/>
      </w:pPr>
    </w:p>
    <w:p w:rsidR="0079019A" w:rsidRDefault="0079019A" w:rsidP="004B5460">
      <w:pPr>
        <w:jc w:val="center"/>
      </w:pPr>
      <w:r w:rsidRPr="0079019A">
        <w:rPr>
          <w:noProof/>
          <w:lang w:val="en-US" w:eastAsia="en-US"/>
        </w:rPr>
        <w:lastRenderedPageBreak/>
        <w:drawing>
          <wp:inline distT="0" distB="0" distL="0" distR="0" wp14:anchorId="085D6E14" wp14:editId="0354B136">
            <wp:extent cx="5760085" cy="8325305"/>
            <wp:effectExtent l="0" t="0" r="0" b="0"/>
            <wp:docPr id="11" name="Imagem 11" descr="D:\Users\BadJapa\Desktop\Mackenzie\APD 1\Projeto\Especificacao Casos de Uso\Especificação v2\ManterQua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adJapa\Desktop\Mackenzie\APD 1\Projeto\Especificacao Casos de Uso\Especificação v2\ManterQuad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60" w:rsidRDefault="0079019A" w:rsidP="0079019A">
      <w:pPr>
        <w:jc w:val="center"/>
      </w:pPr>
      <w:r>
        <w:t>Figura 3 – Diagrama de Sequência Manter Quadra</w:t>
      </w:r>
    </w:p>
    <w:p w:rsidR="0079019A" w:rsidRDefault="0079019A" w:rsidP="0079019A">
      <w:pPr>
        <w:pStyle w:val="Ttulo3"/>
      </w:pPr>
      <w:bookmarkStart w:id="67" w:name="_Toc451688938"/>
      <w:r>
        <w:lastRenderedPageBreak/>
        <w:t>Manter Cliente</w:t>
      </w:r>
      <w:bookmarkEnd w:id="67"/>
    </w:p>
    <w:p w:rsidR="0079019A" w:rsidRDefault="0079019A" w:rsidP="0079019A"/>
    <w:p w:rsidR="0079019A" w:rsidRDefault="0079019A" w:rsidP="0079019A">
      <w:r w:rsidRPr="0079019A">
        <w:rPr>
          <w:noProof/>
          <w:lang w:val="en-US" w:eastAsia="en-US"/>
        </w:rPr>
        <w:drawing>
          <wp:inline distT="0" distB="0" distL="0" distR="0" wp14:anchorId="631F2414" wp14:editId="3CB80DB4">
            <wp:extent cx="5760085" cy="5239430"/>
            <wp:effectExtent l="0" t="0" r="0" b="0"/>
            <wp:docPr id="12" name="Imagem 12" descr="D:\Users\BadJapa\Desktop\Mackenzie\APD 1\Projeto\Especificacao Casos de Uso\Especificação v2\Manter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BadJapa\Desktop\Mackenzie\APD 1\Projeto\Especificacao Casos de Uso\Especificação v2\ManterClien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9A" w:rsidRDefault="0079019A" w:rsidP="0079019A">
      <w:pPr>
        <w:tabs>
          <w:tab w:val="left" w:pos="4005"/>
        </w:tabs>
        <w:jc w:val="center"/>
      </w:pPr>
      <w:r>
        <w:t>Figura 4 – Diagrama de Sequência Manter Cliente</w:t>
      </w: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tabs>
          <w:tab w:val="left" w:pos="4005"/>
        </w:tabs>
      </w:pPr>
    </w:p>
    <w:p w:rsidR="0079019A" w:rsidRDefault="0079019A" w:rsidP="0079019A">
      <w:pPr>
        <w:pStyle w:val="Ttulo3"/>
      </w:pPr>
      <w:bookmarkStart w:id="68" w:name="_Toc451688939"/>
      <w:r>
        <w:lastRenderedPageBreak/>
        <w:t>Registrar Locação</w:t>
      </w:r>
      <w:bookmarkEnd w:id="68"/>
    </w:p>
    <w:p w:rsidR="0079019A" w:rsidRDefault="0079019A" w:rsidP="0079019A"/>
    <w:p w:rsidR="0079019A" w:rsidRDefault="0079019A" w:rsidP="0079019A">
      <w:r w:rsidRPr="0079019A">
        <w:rPr>
          <w:noProof/>
          <w:lang w:val="en-US" w:eastAsia="en-US"/>
        </w:rPr>
        <w:drawing>
          <wp:inline distT="0" distB="0" distL="0" distR="0">
            <wp:extent cx="5760085" cy="4690645"/>
            <wp:effectExtent l="0" t="0" r="0" b="0"/>
            <wp:docPr id="13" name="Imagem 13" descr="D:\Users\BadJapa\Desktop\Mackenzie\APD 1\Projeto\Especificacao Casos de Uso\Especificação v2\RegLo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adJapa\Desktop\Mackenzie\APD 1\Projeto\Especificacao Casos de Uso\Especificação v2\RegLocaçã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9A" w:rsidRPr="0079019A" w:rsidRDefault="0079019A" w:rsidP="0079019A">
      <w:pPr>
        <w:jc w:val="center"/>
      </w:pPr>
      <w:r>
        <w:t>Figura 5 – Diagrama de Sequência Registrar Locação</w:t>
      </w:r>
    </w:p>
    <w:sectPr w:rsidR="0079019A" w:rsidRPr="0079019A" w:rsidSect="00000A75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AF" w:rsidRDefault="003155AF" w:rsidP="00410FE4">
      <w:pPr>
        <w:spacing w:after="0" w:line="240" w:lineRule="auto"/>
      </w:pPr>
      <w:r>
        <w:separator/>
      </w:r>
    </w:p>
  </w:endnote>
  <w:endnote w:type="continuationSeparator" w:id="0">
    <w:p w:rsidR="003155AF" w:rsidRDefault="003155AF" w:rsidP="0041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B7F" w:rsidRDefault="00C74B7F">
    <w:pPr>
      <w:pStyle w:val="Rodap"/>
      <w:jc w:val="right"/>
    </w:pPr>
  </w:p>
  <w:p w:rsidR="00C74B7F" w:rsidRDefault="00C74B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7905603"/>
      <w:docPartObj>
        <w:docPartGallery w:val="Page Numbers (Bottom of Page)"/>
        <w:docPartUnique/>
      </w:docPartObj>
    </w:sdtPr>
    <w:sdtEndPr/>
    <w:sdtContent>
      <w:p w:rsidR="00C74B7F" w:rsidRDefault="00C74B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A68">
          <w:rPr>
            <w:noProof/>
          </w:rPr>
          <w:t>14</w:t>
        </w:r>
        <w:r>
          <w:fldChar w:fldCharType="end"/>
        </w:r>
      </w:p>
    </w:sdtContent>
  </w:sdt>
  <w:p w:rsidR="00C74B7F" w:rsidRDefault="00C74B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AF" w:rsidRDefault="003155AF" w:rsidP="00410FE4">
      <w:pPr>
        <w:spacing w:after="0" w:line="240" w:lineRule="auto"/>
      </w:pPr>
      <w:r>
        <w:separator/>
      </w:r>
    </w:p>
  </w:footnote>
  <w:footnote w:type="continuationSeparator" w:id="0">
    <w:p w:rsidR="003155AF" w:rsidRDefault="003155AF" w:rsidP="0041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B7F" w:rsidRDefault="00C74B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DB5B35"/>
    <w:multiLevelType w:val="hybridMultilevel"/>
    <w:tmpl w:val="A3F20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07D41"/>
    <w:multiLevelType w:val="hybridMultilevel"/>
    <w:tmpl w:val="13E0D0B2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05A64E23"/>
    <w:multiLevelType w:val="hybridMultilevel"/>
    <w:tmpl w:val="61D6A53A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306B"/>
    <w:multiLevelType w:val="multilevel"/>
    <w:tmpl w:val="AC6AD0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7E084C"/>
    <w:multiLevelType w:val="hybridMultilevel"/>
    <w:tmpl w:val="D494D4F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F0A0D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B52CA"/>
    <w:multiLevelType w:val="hybridMultilevel"/>
    <w:tmpl w:val="BE821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71C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5F2A6C"/>
    <w:multiLevelType w:val="hybridMultilevel"/>
    <w:tmpl w:val="3A10F5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ABC22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21C8C"/>
    <w:multiLevelType w:val="hybridMultilevel"/>
    <w:tmpl w:val="D02CCFBE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4A095C"/>
    <w:multiLevelType w:val="hybridMultilevel"/>
    <w:tmpl w:val="68D09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D98"/>
    <w:multiLevelType w:val="hybridMultilevel"/>
    <w:tmpl w:val="6954128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9A3534C"/>
    <w:multiLevelType w:val="hybridMultilevel"/>
    <w:tmpl w:val="9B2A0FE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C154440"/>
    <w:multiLevelType w:val="hybridMultilevel"/>
    <w:tmpl w:val="A2C635F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FC3F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8E11B3"/>
    <w:multiLevelType w:val="hybridMultilevel"/>
    <w:tmpl w:val="683E7D9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6695EBC"/>
    <w:multiLevelType w:val="hybridMultilevel"/>
    <w:tmpl w:val="309AE9D4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7DF0A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793C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FE07BB"/>
    <w:multiLevelType w:val="hybridMultilevel"/>
    <w:tmpl w:val="B7002E5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D852D54"/>
    <w:multiLevelType w:val="multilevel"/>
    <w:tmpl w:val="5C047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02A1D"/>
    <w:multiLevelType w:val="hybridMultilevel"/>
    <w:tmpl w:val="C3E81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40A34"/>
    <w:multiLevelType w:val="hybridMultilevel"/>
    <w:tmpl w:val="331AE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67A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6A523A"/>
    <w:multiLevelType w:val="hybridMultilevel"/>
    <w:tmpl w:val="863883F0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96761A0"/>
    <w:multiLevelType w:val="hybridMultilevel"/>
    <w:tmpl w:val="AF223A5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 w15:restartNumberingAfterBreak="0">
    <w:nsid w:val="6B2F38E1"/>
    <w:multiLevelType w:val="hybridMultilevel"/>
    <w:tmpl w:val="FDAA08F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18D7E6E"/>
    <w:multiLevelType w:val="hybridMultilevel"/>
    <w:tmpl w:val="1E8A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14BF0"/>
    <w:multiLevelType w:val="hybridMultilevel"/>
    <w:tmpl w:val="13224BF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0"/>
  </w:num>
  <w:num w:numId="4">
    <w:abstractNumId w:val="11"/>
  </w:num>
  <w:num w:numId="5">
    <w:abstractNumId w:val="7"/>
  </w:num>
  <w:num w:numId="6">
    <w:abstractNumId w:val="21"/>
  </w:num>
  <w:num w:numId="7">
    <w:abstractNumId w:val="26"/>
  </w:num>
  <w:num w:numId="8">
    <w:abstractNumId w:val="17"/>
  </w:num>
  <w:num w:numId="9">
    <w:abstractNumId w:val="9"/>
  </w:num>
  <w:num w:numId="10">
    <w:abstractNumId w:val="23"/>
  </w:num>
  <w:num w:numId="11">
    <w:abstractNumId w:val="25"/>
  </w:num>
  <w:num w:numId="12">
    <w:abstractNumId w:val="24"/>
  </w:num>
  <w:num w:numId="13">
    <w:abstractNumId w:val="8"/>
  </w:num>
  <w:num w:numId="14">
    <w:abstractNumId w:val="13"/>
  </w:num>
  <w:num w:numId="15">
    <w:abstractNumId w:val="5"/>
  </w:num>
  <w:num w:numId="16">
    <w:abstractNumId w:val="16"/>
  </w:num>
  <w:num w:numId="17">
    <w:abstractNumId w:val="28"/>
  </w:num>
  <w:num w:numId="18">
    <w:abstractNumId w:val="22"/>
  </w:num>
  <w:num w:numId="19">
    <w:abstractNumId w:val="29"/>
  </w:num>
  <w:num w:numId="20">
    <w:abstractNumId w:val="6"/>
  </w:num>
  <w:num w:numId="21">
    <w:abstractNumId w:val="18"/>
  </w:num>
  <w:num w:numId="22">
    <w:abstractNumId w:val="10"/>
  </w:num>
  <w:num w:numId="23">
    <w:abstractNumId w:val="31"/>
  </w:num>
  <w:num w:numId="24">
    <w:abstractNumId w:val="0"/>
  </w:num>
  <w:num w:numId="25">
    <w:abstractNumId w:val="4"/>
  </w:num>
  <w:num w:numId="26">
    <w:abstractNumId w:val="15"/>
  </w:num>
  <w:num w:numId="27">
    <w:abstractNumId w:val="19"/>
  </w:num>
  <w:num w:numId="28">
    <w:abstractNumId w:val="27"/>
  </w:num>
  <w:num w:numId="29">
    <w:abstractNumId w:val="2"/>
  </w:num>
  <w:num w:numId="30">
    <w:abstractNumId w:val="12"/>
  </w:num>
  <w:num w:numId="31">
    <w:abstractNumId w:val="14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C2"/>
    <w:rsid w:val="00000A75"/>
    <w:rsid w:val="000227C0"/>
    <w:rsid w:val="0004764E"/>
    <w:rsid w:val="00094243"/>
    <w:rsid w:val="000B1082"/>
    <w:rsid w:val="000D1B11"/>
    <w:rsid w:val="000F21E3"/>
    <w:rsid w:val="00127F7C"/>
    <w:rsid w:val="001428B0"/>
    <w:rsid w:val="00193D71"/>
    <w:rsid w:val="001A3CEE"/>
    <w:rsid w:val="001B0386"/>
    <w:rsid w:val="001B1F64"/>
    <w:rsid w:val="001B7CA5"/>
    <w:rsid w:val="001C23FA"/>
    <w:rsid w:val="002153BE"/>
    <w:rsid w:val="00230840"/>
    <w:rsid w:val="002775E1"/>
    <w:rsid w:val="002C21A2"/>
    <w:rsid w:val="003155AF"/>
    <w:rsid w:val="00324852"/>
    <w:rsid w:val="00343A41"/>
    <w:rsid w:val="003B4654"/>
    <w:rsid w:val="003C65C3"/>
    <w:rsid w:val="00410FE4"/>
    <w:rsid w:val="0042090D"/>
    <w:rsid w:val="00450D77"/>
    <w:rsid w:val="004B529C"/>
    <w:rsid w:val="004B5460"/>
    <w:rsid w:val="00527816"/>
    <w:rsid w:val="00544025"/>
    <w:rsid w:val="00552052"/>
    <w:rsid w:val="00557F94"/>
    <w:rsid w:val="005614D1"/>
    <w:rsid w:val="00586697"/>
    <w:rsid w:val="00613A71"/>
    <w:rsid w:val="00633F75"/>
    <w:rsid w:val="006560DE"/>
    <w:rsid w:val="006B6415"/>
    <w:rsid w:val="007443B8"/>
    <w:rsid w:val="0074756B"/>
    <w:rsid w:val="007550C0"/>
    <w:rsid w:val="0079019A"/>
    <w:rsid w:val="0079521E"/>
    <w:rsid w:val="00795ADA"/>
    <w:rsid w:val="007D43F5"/>
    <w:rsid w:val="008136E3"/>
    <w:rsid w:val="0083168A"/>
    <w:rsid w:val="00842C19"/>
    <w:rsid w:val="00867091"/>
    <w:rsid w:val="009604F8"/>
    <w:rsid w:val="00977A65"/>
    <w:rsid w:val="009C3031"/>
    <w:rsid w:val="009C3143"/>
    <w:rsid w:val="00A01349"/>
    <w:rsid w:val="00A32580"/>
    <w:rsid w:val="00A50303"/>
    <w:rsid w:val="00A659DA"/>
    <w:rsid w:val="00A837C2"/>
    <w:rsid w:val="00A87AE5"/>
    <w:rsid w:val="00AA49BB"/>
    <w:rsid w:val="00B041B2"/>
    <w:rsid w:val="00B47D64"/>
    <w:rsid w:val="00B62BD5"/>
    <w:rsid w:val="00B822D4"/>
    <w:rsid w:val="00BF3F68"/>
    <w:rsid w:val="00C034CC"/>
    <w:rsid w:val="00C74B7F"/>
    <w:rsid w:val="00C85907"/>
    <w:rsid w:val="00C9203A"/>
    <w:rsid w:val="00D22274"/>
    <w:rsid w:val="00D273E6"/>
    <w:rsid w:val="00D3655B"/>
    <w:rsid w:val="00D44D78"/>
    <w:rsid w:val="00D52339"/>
    <w:rsid w:val="00D75F78"/>
    <w:rsid w:val="00D83B6E"/>
    <w:rsid w:val="00DC316D"/>
    <w:rsid w:val="00DF1F29"/>
    <w:rsid w:val="00E603EA"/>
    <w:rsid w:val="00E8143B"/>
    <w:rsid w:val="00E86CC2"/>
    <w:rsid w:val="00E92D94"/>
    <w:rsid w:val="00E9621A"/>
    <w:rsid w:val="00EB3151"/>
    <w:rsid w:val="00EE5A68"/>
    <w:rsid w:val="00F05E3C"/>
    <w:rsid w:val="00F27124"/>
    <w:rsid w:val="00F967E6"/>
    <w:rsid w:val="00FC52E4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44D1F"/>
  <w15:docId w15:val="{11F67161-554F-4FF7-81D4-53A3405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ABNT"/>
    <w:basedOn w:val="Normal"/>
    <w:next w:val="ABNTcorpo"/>
    <w:link w:val="Ttulo1Char"/>
    <w:uiPriority w:val="9"/>
    <w:qFormat/>
    <w:rsid w:val="004B529C"/>
    <w:pPr>
      <w:keepNext/>
      <w:keepLines/>
      <w:numPr>
        <w:numId w:val="15"/>
      </w:numPr>
      <w:spacing w:before="480" w:after="0"/>
      <w:jc w:val="both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Ttulo2">
    <w:name w:val="heading 2"/>
    <w:aliases w:val="Título 2 ABNT"/>
    <w:next w:val="ABNTcorpo"/>
    <w:link w:val="Ttulo2Char"/>
    <w:uiPriority w:val="9"/>
    <w:unhideWhenUsed/>
    <w:qFormat/>
    <w:rsid w:val="004B529C"/>
    <w:pPr>
      <w:keepNext/>
      <w:keepLines/>
      <w:numPr>
        <w:ilvl w:val="1"/>
        <w:numId w:val="15"/>
      </w:numPr>
      <w:spacing w:before="200" w:after="0"/>
      <w:jc w:val="both"/>
      <w:outlineLvl w:val="1"/>
    </w:pPr>
    <w:rPr>
      <w:rFonts w:ascii="Arial" w:eastAsiaTheme="majorEastAsia" w:hAnsi="Arial" w:cstheme="majorBidi"/>
      <w:b/>
      <w:bCs/>
      <w:spacing w:val="5"/>
      <w:kern w:val="28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852"/>
    <w:pPr>
      <w:keepNext/>
      <w:keepLines/>
      <w:numPr>
        <w:ilvl w:val="2"/>
        <w:numId w:val="15"/>
      </w:numPr>
      <w:spacing w:before="200" w:after="0"/>
      <w:jc w:val="both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316D"/>
    <w:pPr>
      <w:keepNext/>
      <w:keepLines/>
      <w:numPr>
        <w:ilvl w:val="3"/>
        <w:numId w:val="15"/>
      </w:numPr>
      <w:spacing w:before="200" w:after="0"/>
      <w:jc w:val="both"/>
      <w:outlineLvl w:val="3"/>
    </w:pPr>
    <w:rPr>
      <w:rFonts w:ascii="Arial" w:eastAsiaTheme="majorEastAsia" w:hAnsi="Arial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C21A2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C21A2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1A2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1A2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1A2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CC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415"/>
    <w:rPr>
      <w:rFonts w:ascii="Tahoma" w:hAnsi="Tahoma" w:cs="Tahoma"/>
      <w:sz w:val="16"/>
      <w:szCs w:val="16"/>
    </w:rPr>
  </w:style>
  <w:style w:type="paragraph" w:customStyle="1" w:styleId="ABNTcorpo">
    <w:name w:val="ABNT corpo"/>
    <w:basedOn w:val="Normal"/>
    <w:qFormat/>
    <w:rsid w:val="00E8143B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customStyle="1" w:styleId="Citaodireta">
    <w:name w:val="Citação direta"/>
    <w:basedOn w:val="Normal"/>
    <w:qFormat/>
    <w:rsid w:val="00E8143B"/>
    <w:pPr>
      <w:spacing w:line="240" w:lineRule="auto"/>
      <w:ind w:left="2268"/>
    </w:pPr>
    <w:rPr>
      <w:rFonts w:ascii="Arial" w:hAnsi="Arial" w:cs="Arial"/>
      <w:sz w:val="20"/>
      <w:szCs w:val="20"/>
    </w:rPr>
  </w:style>
  <w:style w:type="character" w:customStyle="1" w:styleId="Ttulo1Char">
    <w:name w:val="Título 1 Char"/>
    <w:aliases w:val="Título ABNT Char"/>
    <w:basedOn w:val="Fontepargpadro"/>
    <w:link w:val="Ttulo1"/>
    <w:uiPriority w:val="9"/>
    <w:rsid w:val="004B529C"/>
    <w:rPr>
      <w:rFonts w:ascii="Arial" w:eastAsiaTheme="majorEastAsia" w:hAnsi="Arial" w:cstheme="majorBidi"/>
      <w:b/>
      <w:bCs/>
      <w:sz w:val="32"/>
      <w:szCs w:val="28"/>
    </w:rPr>
  </w:style>
  <w:style w:type="character" w:styleId="Hyperlink">
    <w:name w:val="Hyperlink"/>
    <w:basedOn w:val="Fontepargpadro"/>
    <w:uiPriority w:val="99"/>
    <w:unhideWhenUsed/>
    <w:rsid w:val="008136E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A659DA"/>
  </w:style>
  <w:style w:type="character" w:styleId="HiperlinkVisitado">
    <w:name w:val="FollowedHyperlink"/>
    <w:basedOn w:val="Fontepargpadro"/>
    <w:uiPriority w:val="99"/>
    <w:semiHidden/>
    <w:unhideWhenUsed/>
    <w:rsid w:val="00A32580"/>
    <w:rPr>
      <w:color w:val="800080" w:themeColor="followedHyperlink"/>
      <w:u w:val="single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4B529C"/>
    <w:rPr>
      <w:rFonts w:ascii="Arial" w:eastAsiaTheme="majorEastAsia" w:hAnsi="Arial" w:cstheme="majorBidi"/>
      <w:b/>
      <w:bCs/>
      <w:spacing w:val="5"/>
      <w:kern w:val="28"/>
      <w:sz w:val="28"/>
      <w:szCs w:val="26"/>
    </w:rPr>
  </w:style>
  <w:style w:type="paragraph" w:styleId="SemEspaamento">
    <w:name w:val="No Spacing"/>
    <w:uiPriority w:val="1"/>
    <w:qFormat/>
    <w:rsid w:val="002C21A2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324852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C316D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C2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C2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1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FE4"/>
  </w:style>
  <w:style w:type="paragraph" w:styleId="Rodap">
    <w:name w:val="footer"/>
    <w:basedOn w:val="Normal"/>
    <w:link w:val="RodapChar"/>
    <w:uiPriority w:val="99"/>
    <w:unhideWhenUsed/>
    <w:rsid w:val="0041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FE4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0FE4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10F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410F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410FE4"/>
    <w:pPr>
      <w:spacing w:after="100"/>
      <w:ind w:left="440"/>
    </w:pPr>
  </w:style>
  <w:style w:type="paragraph" w:styleId="Ttulo">
    <w:name w:val="Title"/>
    <w:basedOn w:val="Normal"/>
    <w:next w:val="Normal"/>
    <w:link w:val="TtuloChar"/>
    <w:qFormat/>
    <w:rsid w:val="001C23FA"/>
    <w:pPr>
      <w:widowControl w:val="0"/>
      <w:autoSpaceDE w:val="0"/>
      <w:autoSpaceDN w:val="0"/>
      <w:spacing w:after="0" w:line="480" w:lineRule="auto"/>
      <w:jc w:val="center"/>
    </w:pPr>
    <w:rPr>
      <w:rFonts w:ascii="Times New Roman" w:eastAsia="Times New Roman" w:hAnsi="Times New Roman" w:cs="Times New Roman"/>
      <w:b/>
      <w:bCs/>
      <w:snapToGrid w:val="0"/>
      <w:sz w:val="32"/>
      <w:szCs w:val="36"/>
      <w:lang w:eastAsia="en-US"/>
    </w:rPr>
  </w:style>
  <w:style w:type="character" w:customStyle="1" w:styleId="TtuloChar">
    <w:name w:val="Título Char"/>
    <w:basedOn w:val="Fontepargpadro"/>
    <w:link w:val="Ttulo"/>
    <w:rsid w:val="001C23FA"/>
    <w:rPr>
      <w:rFonts w:ascii="Times New Roman" w:eastAsia="Times New Roman" w:hAnsi="Times New Roman" w:cs="Times New Roman"/>
      <w:b/>
      <w:bCs/>
      <w:snapToGrid w:val="0"/>
      <w:sz w:val="32"/>
      <w:szCs w:val="36"/>
      <w:lang w:eastAsia="en-US"/>
    </w:rPr>
  </w:style>
  <w:style w:type="paragraph" w:styleId="Legenda">
    <w:name w:val="caption"/>
    <w:basedOn w:val="Normal"/>
    <w:next w:val="Normal"/>
    <w:qFormat/>
    <w:rsid w:val="001C23FA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AAFB9-2FC7-479B-9C9F-FCF51611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BadJapa</cp:lastModifiedBy>
  <cp:revision>6</cp:revision>
  <dcterms:created xsi:type="dcterms:W3CDTF">2016-05-22T13:58:00Z</dcterms:created>
  <dcterms:modified xsi:type="dcterms:W3CDTF">2017-10-19T19:40:00Z</dcterms:modified>
</cp:coreProperties>
</file>