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FD56" w14:textId="77777777" w:rsidR="00CA63E7" w:rsidRPr="000F6078" w:rsidRDefault="00CA63E7" w:rsidP="0009404E">
      <w:pPr>
        <w:spacing w:line="276" w:lineRule="auto"/>
        <w:jc w:val="center"/>
        <w:rPr>
          <w:szCs w:val="24"/>
        </w:rPr>
      </w:pPr>
      <w:r w:rsidRPr="000F6078">
        <w:rPr>
          <w:szCs w:val="24"/>
        </w:rPr>
        <w:t>UNIVERSIDADE PRESBITERIANA MACKENZIE</w:t>
      </w:r>
    </w:p>
    <w:p w14:paraId="482CA7E1" w14:textId="77777777" w:rsidR="00CA63E7" w:rsidRDefault="00CA63E7" w:rsidP="0009404E">
      <w:pPr>
        <w:spacing w:line="276" w:lineRule="auto"/>
        <w:jc w:val="center"/>
        <w:rPr>
          <w:b/>
          <w:szCs w:val="24"/>
        </w:rPr>
      </w:pPr>
    </w:p>
    <w:p w14:paraId="74314232" w14:textId="6F4FB5D3" w:rsidR="009A3A63" w:rsidRDefault="00B2700D" w:rsidP="0009404E">
      <w:pPr>
        <w:spacing w:line="276" w:lineRule="auto"/>
        <w:jc w:val="center"/>
        <w:rPr>
          <w:szCs w:val="24"/>
        </w:rPr>
      </w:pPr>
      <w:r>
        <w:rPr>
          <w:szCs w:val="24"/>
        </w:rPr>
        <w:t xml:space="preserve">FCI - </w:t>
      </w:r>
      <w:r w:rsidRPr="00B2700D">
        <w:rPr>
          <w:szCs w:val="24"/>
        </w:rPr>
        <w:t>SISTEMAS DE INFORMAÇÃO – MODELAGEM DE NEGÓCIOS</w:t>
      </w:r>
    </w:p>
    <w:p w14:paraId="5FFF4DA5" w14:textId="77777777" w:rsidR="00B2700D" w:rsidRPr="00B2700D" w:rsidRDefault="00B2700D" w:rsidP="0009404E">
      <w:pPr>
        <w:spacing w:line="276" w:lineRule="auto"/>
        <w:jc w:val="center"/>
        <w:rPr>
          <w:szCs w:val="24"/>
        </w:rPr>
      </w:pPr>
    </w:p>
    <w:p w14:paraId="20C561BE" w14:textId="7FA6D38A" w:rsidR="00E323AF" w:rsidRDefault="00B2700D" w:rsidP="0009404E">
      <w:pPr>
        <w:pStyle w:val="DestaquePr-Textual"/>
        <w:spacing w:line="276" w:lineRule="auto"/>
        <w:rPr>
          <w:b w:val="0"/>
        </w:rPr>
      </w:pPr>
      <w:r>
        <w:rPr>
          <w:b w:val="0"/>
        </w:rPr>
        <w:t>PROFESSORA: KASSYA CHRISTINA R. DE ANDRADE</w:t>
      </w:r>
    </w:p>
    <w:p w14:paraId="7535E94B" w14:textId="77777777" w:rsidR="00B2700D" w:rsidRDefault="00B2700D" w:rsidP="00B2700D">
      <w:pPr>
        <w:pStyle w:val="DestaquePr-Textual"/>
        <w:spacing w:line="276" w:lineRule="auto"/>
        <w:rPr>
          <w:b w:val="0"/>
        </w:rPr>
      </w:pPr>
    </w:p>
    <w:p w14:paraId="0821E721" w14:textId="77777777" w:rsidR="00B2700D" w:rsidRDefault="00B2700D" w:rsidP="00B2700D">
      <w:pPr>
        <w:pStyle w:val="DestaquePr-Textual"/>
        <w:spacing w:line="276" w:lineRule="auto"/>
        <w:rPr>
          <w:b w:val="0"/>
        </w:rPr>
      </w:pPr>
    </w:p>
    <w:p w14:paraId="5B6D4017" w14:textId="77777777" w:rsidR="00B2700D" w:rsidRDefault="00B2700D" w:rsidP="00B2700D">
      <w:pPr>
        <w:pStyle w:val="DestaquePr-Textual"/>
        <w:spacing w:line="276" w:lineRule="auto"/>
        <w:rPr>
          <w:b w:val="0"/>
        </w:rPr>
      </w:pPr>
    </w:p>
    <w:p w14:paraId="4F4366F3" w14:textId="267B18A5" w:rsidR="00E323AF" w:rsidRDefault="00B2700D" w:rsidP="00B2700D">
      <w:pPr>
        <w:pStyle w:val="DestaquePr-Textual"/>
        <w:spacing w:line="276" w:lineRule="auto"/>
        <w:rPr>
          <w:b w:val="0"/>
        </w:rPr>
      </w:pPr>
      <w:r>
        <w:rPr>
          <w:b w:val="0"/>
        </w:rPr>
        <w:t>TURMA – 03H</w:t>
      </w:r>
    </w:p>
    <w:p w14:paraId="4E804DC0" w14:textId="77777777" w:rsidR="009D2F1F" w:rsidRDefault="009D2F1F" w:rsidP="0009404E">
      <w:pPr>
        <w:pStyle w:val="paragraph"/>
        <w:spacing w:before="0" w:beforeAutospacing="0" w:after="0" w:afterAutospacing="0" w:line="276" w:lineRule="auto"/>
        <w:jc w:val="center"/>
        <w:textAlignment w:val="baseline"/>
        <w:rPr>
          <w:rStyle w:val="eop"/>
          <w:b/>
          <w:bCs/>
        </w:rPr>
      </w:pPr>
      <w:r>
        <w:rPr>
          <w:rStyle w:val="normaltextrun"/>
        </w:rPr>
        <w:t>GABRIEL KENJI FERNANDES</w:t>
      </w:r>
      <w:r>
        <w:rPr>
          <w:rStyle w:val="apple-converted-space"/>
        </w:rPr>
        <w:t> </w:t>
      </w:r>
      <w:r>
        <w:rPr>
          <w:rStyle w:val="normaltextrun"/>
        </w:rPr>
        <w:t>–</w:t>
      </w:r>
      <w:r>
        <w:rPr>
          <w:rStyle w:val="apple-converted-space"/>
        </w:rPr>
        <w:t> </w:t>
      </w:r>
      <w:r>
        <w:rPr>
          <w:rStyle w:val="normaltextrun"/>
        </w:rPr>
        <w:t>41528387</w:t>
      </w:r>
      <w:r>
        <w:rPr>
          <w:rStyle w:val="eop"/>
          <w:b/>
          <w:bCs/>
        </w:rPr>
        <w:t> </w:t>
      </w:r>
    </w:p>
    <w:p w14:paraId="4F808F8C" w14:textId="6B2D8F01" w:rsidR="00455BDE" w:rsidRDefault="00455BDE" w:rsidP="0009404E">
      <w:pPr>
        <w:pStyle w:val="paragraph"/>
        <w:spacing w:before="0" w:beforeAutospacing="0" w:after="0" w:afterAutospacing="0" w:line="276" w:lineRule="auto"/>
        <w:jc w:val="center"/>
        <w:textAlignment w:val="baseline"/>
        <w:rPr>
          <w:rStyle w:val="normaltextrun"/>
        </w:rPr>
      </w:pPr>
      <w:r>
        <w:rPr>
          <w:rStyle w:val="normaltextrun"/>
        </w:rPr>
        <w:t>GIOVANA</w:t>
      </w:r>
      <w:r>
        <w:rPr>
          <w:rStyle w:val="apple-converted-space"/>
        </w:rPr>
        <w:t> </w:t>
      </w:r>
      <w:r>
        <w:rPr>
          <w:rStyle w:val="normaltextrun"/>
        </w:rPr>
        <w:t>RODRIGUES – 31686141</w:t>
      </w:r>
    </w:p>
    <w:p w14:paraId="14A7A2A7" w14:textId="5CA0A486" w:rsidR="00455BDE" w:rsidRPr="00455BDE" w:rsidRDefault="00455BDE" w:rsidP="0009404E">
      <w:pPr>
        <w:pStyle w:val="paragraph"/>
        <w:spacing w:before="0" w:beforeAutospacing="0" w:after="0" w:afterAutospacing="0" w:line="276" w:lineRule="auto"/>
        <w:jc w:val="center"/>
        <w:textAlignment w:val="baseline"/>
        <w:rPr>
          <w:rFonts w:ascii="Segoe UI" w:hAnsi="Segoe UI" w:cs="Segoe UI"/>
          <w:sz w:val="12"/>
          <w:szCs w:val="12"/>
        </w:rPr>
      </w:pPr>
      <w:r>
        <w:rPr>
          <w:rStyle w:val="normaltextrun"/>
        </w:rPr>
        <w:t>LEONARDO ANDRADE</w:t>
      </w:r>
      <w:r>
        <w:rPr>
          <w:rStyle w:val="apple-converted-space"/>
        </w:rPr>
        <w:t> </w:t>
      </w:r>
      <w:r>
        <w:rPr>
          <w:rStyle w:val="normaltextrun"/>
        </w:rPr>
        <w:t>-31627862</w:t>
      </w:r>
      <w:r>
        <w:rPr>
          <w:rStyle w:val="eop"/>
        </w:rPr>
        <w:t> </w:t>
      </w:r>
    </w:p>
    <w:p w14:paraId="2B33A661" w14:textId="77777777" w:rsidR="009D2F1F" w:rsidRDefault="009D2F1F" w:rsidP="0009404E">
      <w:pPr>
        <w:pStyle w:val="paragraph"/>
        <w:spacing w:before="0" w:beforeAutospacing="0" w:after="0" w:afterAutospacing="0" w:line="276" w:lineRule="auto"/>
        <w:jc w:val="center"/>
        <w:textAlignment w:val="baseline"/>
        <w:rPr>
          <w:rFonts w:ascii="Segoe UI" w:hAnsi="Segoe UI" w:cs="Segoe UI"/>
          <w:b/>
          <w:bCs/>
          <w:sz w:val="12"/>
          <w:szCs w:val="12"/>
        </w:rPr>
      </w:pPr>
      <w:r>
        <w:rPr>
          <w:rStyle w:val="normaltextrun"/>
        </w:rPr>
        <w:t>MATHEUS FONTANETTI MARTINS</w:t>
      </w:r>
      <w:r>
        <w:rPr>
          <w:rStyle w:val="apple-converted-space"/>
        </w:rPr>
        <w:t> </w:t>
      </w:r>
      <w:r>
        <w:rPr>
          <w:rStyle w:val="normaltextrun"/>
        </w:rPr>
        <w:t>-</w:t>
      </w:r>
      <w:r>
        <w:rPr>
          <w:rStyle w:val="apple-converted-space"/>
        </w:rPr>
        <w:t> </w:t>
      </w:r>
      <w:r>
        <w:rPr>
          <w:rStyle w:val="normaltextrun"/>
        </w:rPr>
        <w:t>31618571</w:t>
      </w:r>
      <w:r>
        <w:rPr>
          <w:rStyle w:val="eop"/>
          <w:b/>
          <w:bCs/>
        </w:rPr>
        <w:t> </w:t>
      </w:r>
    </w:p>
    <w:p w14:paraId="67CBD217" w14:textId="77777777" w:rsidR="00CA63E7" w:rsidRDefault="00CA63E7" w:rsidP="0009404E">
      <w:pPr>
        <w:spacing w:line="276" w:lineRule="auto"/>
        <w:jc w:val="center"/>
        <w:rPr>
          <w:b/>
          <w:szCs w:val="24"/>
        </w:rPr>
      </w:pPr>
      <w:r>
        <w:rPr>
          <w:b/>
          <w:szCs w:val="24"/>
        </w:rPr>
        <w:br/>
      </w:r>
    </w:p>
    <w:p w14:paraId="1147A436" w14:textId="77777777" w:rsidR="009A3A63" w:rsidRPr="00AF0128" w:rsidRDefault="009A3A63" w:rsidP="0009404E">
      <w:pPr>
        <w:spacing w:line="276" w:lineRule="auto"/>
        <w:jc w:val="center"/>
        <w:rPr>
          <w:b/>
          <w:szCs w:val="24"/>
        </w:rPr>
      </w:pPr>
    </w:p>
    <w:p w14:paraId="047355A8" w14:textId="77777777" w:rsidR="00CA63E7" w:rsidRPr="00AF0128" w:rsidRDefault="00CA63E7" w:rsidP="0009404E">
      <w:pPr>
        <w:spacing w:line="276" w:lineRule="auto"/>
        <w:jc w:val="center"/>
        <w:rPr>
          <w:b/>
          <w:szCs w:val="24"/>
        </w:rPr>
      </w:pPr>
    </w:p>
    <w:p w14:paraId="5B298997" w14:textId="77777777" w:rsidR="00B2700D" w:rsidRDefault="00B2700D" w:rsidP="0009404E">
      <w:pPr>
        <w:pStyle w:val="paragraph"/>
        <w:spacing w:before="0" w:beforeAutospacing="0" w:after="0" w:afterAutospacing="0" w:line="276" w:lineRule="auto"/>
        <w:jc w:val="center"/>
        <w:textAlignment w:val="baseline"/>
        <w:rPr>
          <w:rStyle w:val="normaltextrun"/>
        </w:rPr>
      </w:pPr>
    </w:p>
    <w:p w14:paraId="64FF76E9" w14:textId="77777777" w:rsidR="00B2700D" w:rsidRDefault="00B2700D" w:rsidP="0009404E">
      <w:pPr>
        <w:pStyle w:val="paragraph"/>
        <w:spacing w:before="0" w:beforeAutospacing="0" w:after="0" w:afterAutospacing="0" w:line="276" w:lineRule="auto"/>
        <w:jc w:val="center"/>
        <w:textAlignment w:val="baseline"/>
        <w:rPr>
          <w:rStyle w:val="normaltextrun"/>
        </w:rPr>
      </w:pPr>
    </w:p>
    <w:p w14:paraId="6EA3907C" w14:textId="73176EB8" w:rsidR="009D2F1F" w:rsidRDefault="009D2F1F" w:rsidP="0009404E">
      <w:pPr>
        <w:pStyle w:val="paragraph"/>
        <w:spacing w:before="0" w:beforeAutospacing="0" w:after="0" w:afterAutospacing="0" w:line="276" w:lineRule="auto"/>
        <w:jc w:val="center"/>
        <w:textAlignment w:val="baseline"/>
        <w:rPr>
          <w:rFonts w:ascii="Segoe UI" w:hAnsi="Segoe UI" w:cs="Segoe UI"/>
          <w:sz w:val="12"/>
          <w:szCs w:val="12"/>
        </w:rPr>
      </w:pPr>
      <w:r>
        <w:rPr>
          <w:rStyle w:val="normaltextrun"/>
        </w:rPr>
        <w:t>PROJETO</w:t>
      </w:r>
      <w:r>
        <w:rPr>
          <w:rStyle w:val="apple-converted-space"/>
        </w:rPr>
        <w:t> </w:t>
      </w:r>
      <w:r w:rsidR="00B2700D">
        <w:rPr>
          <w:rStyle w:val="normaltextrun"/>
        </w:rPr>
        <w:t xml:space="preserve">LAVA </w:t>
      </w:r>
      <w:r>
        <w:rPr>
          <w:rStyle w:val="normaltextrun"/>
        </w:rPr>
        <w:t>RÁPIDO</w:t>
      </w:r>
      <w:r>
        <w:rPr>
          <w:rStyle w:val="eop"/>
        </w:rPr>
        <w:t> </w:t>
      </w:r>
    </w:p>
    <w:p w14:paraId="13EADDC2" w14:textId="64E002EF" w:rsidR="009D2F1F" w:rsidRDefault="009D2F1F" w:rsidP="0009404E">
      <w:pPr>
        <w:pStyle w:val="paragraph"/>
        <w:spacing w:before="0" w:beforeAutospacing="0" w:after="0" w:afterAutospacing="0" w:line="276" w:lineRule="auto"/>
        <w:jc w:val="center"/>
        <w:textAlignment w:val="baseline"/>
        <w:rPr>
          <w:rFonts w:ascii="Segoe UI" w:hAnsi="Segoe UI" w:cs="Segoe UI"/>
          <w:sz w:val="12"/>
          <w:szCs w:val="12"/>
        </w:rPr>
      </w:pPr>
      <w:r>
        <w:rPr>
          <w:rStyle w:val="normaltextrun"/>
        </w:rPr>
        <w:t>“LAVA VIP”</w:t>
      </w:r>
    </w:p>
    <w:p w14:paraId="25DED07F" w14:textId="77777777" w:rsidR="00CA63E7" w:rsidRPr="00D20C40" w:rsidRDefault="00CA63E7" w:rsidP="0009404E">
      <w:pPr>
        <w:spacing w:line="276" w:lineRule="auto"/>
      </w:pPr>
    </w:p>
    <w:p w14:paraId="6FF15D85" w14:textId="77777777" w:rsidR="00CA63E7" w:rsidRPr="00D20C40" w:rsidRDefault="00CA63E7" w:rsidP="0009404E">
      <w:pPr>
        <w:spacing w:line="276" w:lineRule="auto"/>
      </w:pPr>
    </w:p>
    <w:p w14:paraId="199D98CD" w14:textId="77777777" w:rsidR="00CA63E7" w:rsidRPr="007B03B6" w:rsidRDefault="00CA63E7" w:rsidP="0009404E">
      <w:pPr>
        <w:pStyle w:val="TextoGeral"/>
        <w:spacing w:line="276" w:lineRule="auto"/>
      </w:pPr>
    </w:p>
    <w:p w14:paraId="4DFBB016" w14:textId="77777777" w:rsidR="00CA63E7" w:rsidRPr="007B03B6" w:rsidRDefault="00CA63E7" w:rsidP="0009404E">
      <w:pPr>
        <w:pStyle w:val="TextoGeral"/>
        <w:spacing w:line="276" w:lineRule="auto"/>
        <w:jc w:val="center"/>
      </w:pPr>
    </w:p>
    <w:p w14:paraId="4B9F1DFF" w14:textId="77777777" w:rsidR="00CA63E7" w:rsidRPr="007B03B6" w:rsidRDefault="00CA63E7" w:rsidP="0009404E">
      <w:pPr>
        <w:pStyle w:val="TextoGeral"/>
        <w:spacing w:line="276" w:lineRule="auto"/>
        <w:jc w:val="center"/>
      </w:pPr>
    </w:p>
    <w:p w14:paraId="324EAFF5" w14:textId="77777777" w:rsidR="00CA63E7" w:rsidRDefault="00CA63E7" w:rsidP="0009404E">
      <w:pPr>
        <w:pStyle w:val="TextoGeral"/>
        <w:spacing w:line="276" w:lineRule="auto"/>
        <w:jc w:val="center"/>
      </w:pPr>
    </w:p>
    <w:p w14:paraId="0FC10833" w14:textId="77777777" w:rsidR="00E323AF" w:rsidRDefault="00E323AF" w:rsidP="0009404E">
      <w:pPr>
        <w:pStyle w:val="TextoGeral"/>
        <w:spacing w:line="276" w:lineRule="auto"/>
        <w:jc w:val="center"/>
      </w:pPr>
    </w:p>
    <w:p w14:paraId="7B6436DC" w14:textId="77777777" w:rsidR="000F6078" w:rsidRDefault="000F6078" w:rsidP="0009404E">
      <w:pPr>
        <w:pStyle w:val="TextoGeral"/>
        <w:spacing w:line="276" w:lineRule="auto"/>
        <w:jc w:val="center"/>
      </w:pPr>
    </w:p>
    <w:p w14:paraId="22E653A6" w14:textId="092D5F84" w:rsidR="0068464A" w:rsidRDefault="00CA63E7" w:rsidP="0009404E">
      <w:pPr>
        <w:pStyle w:val="TextoGeral"/>
        <w:spacing w:after="0" w:line="276" w:lineRule="auto"/>
        <w:jc w:val="center"/>
      </w:pPr>
      <w:r w:rsidRPr="000F6078">
        <w:t>São Paulo</w:t>
      </w:r>
    </w:p>
    <w:p w14:paraId="7715826B" w14:textId="553211B9" w:rsidR="00231497" w:rsidRDefault="00F33464" w:rsidP="00231497">
      <w:pPr>
        <w:pStyle w:val="TextoGeral"/>
        <w:spacing w:after="0" w:line="276" w:lineRule="auto"/>
        <w:jc w:val="center"/>
        <w:rPr>
          <w:szCs w:val="24"/>
        </w:rPr>
      </w:pPr>
      <w:r>
        <w:t>04/04/</w:t>
      </w:r>
      <w:r w:rsidR="00A81969">
        <w:t>2017</w:t>
      </w:r>
      <w:r w:rsidR="009A3A63">
        <w:rPr>
          <w:szCs w:val="24"/>
        </w:rPr>
        <w:br w:type="page"/>
      </w:r>
    </w:p>
    <w:sdt>
      <w:sdtPr>
        <w:rPr>
          <w:rFonts w:ascii="Times New Roman" w:eastAsia="Calibri" w:hAnsi="Times New Roman"/>
          <w:b w:val="0"/>
          <w:bCs w:val="0"/>
          <w:color w:val="auto"/>
          <w:sz w:val="24"/>
          <w:szCs w:val="22"/>
        </w:rPr>
        <w:id w:val="1722470075"/>
        <w:docPartObj>
          <w:docPartGallery w:val="Table of Contents"/>
          <w:docPartUnique/>
        </w:docPartObj>
      </w:sdtPr>
      <w:sdtEndPr/>
      <w:sdtContent>
        <w:p w14:paraId="7C60EE8B" w14:textId="7888CE09" w:rsidR="000E2F76" w:rsidRPr="000E2F76" w:rsidRDefault="000E2F76" w:rsidP="0009404E">
          <w:pPr>
            <w:pStyle w:val="CabealhodoSumrio"/>
            <w:jc w:val="center"/>
            <w:rPr>
              <w:color w:val="auto"/>
            </w:rPr>
          </w:pPr>
          <w:r w:rsidRPr="000E2F76">
            <w:rPr>
              <w:color w:val="auto"/>
            </w:rPr>
            <w:t>Sumário</w:t>
          </w:r>
        </w:p>
        <w:p w14:paraId="45616938" w14:textId="316C26EC" w:rsidR="00A81969" w:rsidRDefault="000E2F76" w:rsidP="0009404E">
          <w:pPr>
            <w:pStyle w:val="Sumrio1"/>
            <w:tabs>
              <w:tab w:val="left" w:pos="1100"/>
            </w:tabs>
            <w:spacing w:line="276" w:lineRule="auto"/>
            <w:rPr>
              <w:rFonts w:asciiTheme="minorHAnsi" w:eastAsiaTheme="minorEastAsia" w:hAnsiTheme="minorHAnsi" w:cstheme="minorBidi"/>
              <w:b w:val="0"/>
              <w:caps w:val="0"/>
              <w:noProof/>
              <w:sz w:val="22"/>
              <w:lang w:eastAsia="pt-BR"/>
            </w:rPr>
          </w:pPr>
          <w:r>
            <w:fldChar w:fldCharType="begin"/>
          </w:r>
          <w:r>
            <w:instrText xml:space="preserve"> TOC \o "1-3" \h \z \u </w:instrText>
          </w:r>
          <w:r>
            <w:fldChar w:fldCharType="separate"/>
          </w:r>
          <w:hyperlink w:anchor="_Toc477460321" w:history="1">
            <w:r w:rsidR="00A81969" w:rsidRPr="009E0B09">
              <w:rPr>
                <w:rStyle w:val="Hyperlink"/>
                <w:noProof/>
              </w:rPr>
              <w:t>1.</w:t>
            </w:r>
            <w:r w:rsidR="00A81969">
              <w:rPr>
                <w:rFonts w:asciiTheme="minorHAnsi" w:eastAsiaTheme="minorEastAsia" w:hAnsiTheme="minorHAnsi" w:cstheme="minorBidi"/>
                <w:b w:val="0"/>
                <w:caps w:val="0"/>
                <w:noProof/>
                <w:sz w:val="22"/>
                <w:lang w:eastAsia="pt-BR"/>
              </w:rPr>
              <w:tab/>
            </w:r>
            <w:r w:rsidR="00A81969" w:rsidRPr="009E0B09">
              <w:rPr>
                <w:rStyle w:val="Hyperlink"/>
                <w:noProof/>
              </w:rPr>
              <w:t>Descrição da empresa</w:t>
            </w:r>
            <w:r w:rsidR="00A81969">
              <w:rPr>
                <w:noProof/>
                <w:webHidden/>
              </w:rPr>
              <w:tab/>
            </w:r>
            <w:r w:rsidR="00A81969">
              <w:rPr>
                <w:noProof/>
                <w:webHidden/>
              </w:rPr>
              <w:fldChar w:fldCharType="begin"/>
            </w:r>
            <w:r w:rsidR="00A81969">
              <w:rPr>
                <w:noProof/>
                <w:webHidden/>
              </w:rPr>
              <w:instrText xml:space="preserve"> PAGEREF _Toc477460321 \h </w:instrText>
            </w:r>
            <w:r w:rsidR="00A81969">
              <w:rPr>
                <w:noProof/>
                <w:webHidden/>
              </w:rPr>
            </w:r>
            <w:r w:rsidR="00A81969">
              <w:rPr>
                <w:noProof/>
                <w:webHidden/>
              </w:rPr>
              <w:fldChar w:fldCharType="separate"/>
            </w:r>
            <w:r w:rsidR="00F11E5C">
              <w:rPr>
                <w:noProof/>
                <w:webHidden/>
              </w:rPr>
              <w:t>3</w:t>
            </w:r>
            <w:r w:rsidR="00A81969">
              <w:rPr>
                <w:noProof/>
                <w:webHidden/>
              </w:rPr>
              <w:fldChar w:fldCharType="end"/>
            </w:r>
          </w:hyperlink>
        </w:p>
        <w:p w14:paraId="450E6D73" w14:textId="35740CCC" w:rsidR="00A81969" w:rsidRDefault="0012556D" w:rsidP="0009404E">
          <w:pPr>
            <w:pStyle w:val="Sumrio2"/>
            <w:tabs>
              <w:tab w:val="left" w:pos="1100"/>
            </w:tabs>
            <w:spacing w:line="276" w:lineRule="auto"/>
            <w:rPr>
              <w:rFonts w:asciiTheme="minorHAnsi" w:eastAsiaTheme="minorEastAsia" w:hAnsiTheme="minorHAnsi" w:cstheme="minorBidi"/>
              <w:caps w:val="0"/>
              <w:noProof/>
              <w:sz w:val="22"/>
              <w:lang w:eastAsia="pt-BR"/>
            </w:rPr>
          </w:pPr>
          <w:hyperlink w:anchor="_Toc477460322" w:history="1">
            <w:r w:rsidR="00A81969" w:rsidRPr="009E0B09">
              <w:rPr>
                <w:rStyle w:val="Hyperlink"/>
                <w:noProof/>
              </w:rPr>
              <w:t>1.1</w:t>
            </w:r>
            <w:r w:rsidR="00A81969">
              <w:rPr>
                <w:rFonts w:asciiTheme="minorHAnsi" w:eastAsiaTheme="minorEastAsia" w:hAnsiTheme="minorHAnsi" w:cstheme="minorBidi"/>
                <w:caps w:val="0"/>
                <w:noProof/>
                <w:sz w:val="22"/>
                <w:lang w:eastAsia="pt-BR"/>
              </w:rPr>
              <w:tab/>
            </w:r>
            <w:r w:rsidR="00A81969" w:rsidRPr="009E0B09">
              <w:rPr>
                <w:rStyle w:val="Hyperlink"/>
                <w:noProof/>
              </w:rPr>
              <w:t>Estrutura da Empresa</w:t>
            </w:r>
            <w:r w:rsidR="00A81969">
              <w:rPr>
                <w:noProof/>
                <w:webHidden/>
              </w:rPr>
              <w:tab/>
            </w:r>
            <w:r w:rsidR="00A81969">
              <w:rPr>
                <w:noProof/>
                <w:webHidden/>
              </w:rPr>
              <w:fldChar w:fldCharType="begin"/>
            </w:r>
            <w:r w:rsidR="00A81969">
              <w:rPr>
                <w:noProof/>
                <w:webHidden/>
              </w:rPr>
              <w:instrText xml:space="preserve"> PAGEREF _Toc477460322 \h </w:instrText>
            </w:r>
            <w:r w:rsidR="00A81969">
              <w:rPr>
                <w:noProof/>
                <w:webHidden/>
              </w:rPr>
            </w:r>
            <w:r w:rsidR="00A81969">
              <w:rPr>
                <w:noProof/>
                <w:webHidden/>
              </w:rPr>
              <w:fldChar w:fldCharType="separate"/>
            </w:r>
            <w:r w:rsidR="00F11E5C">
              <w:rPr>
                <w:noProof/>
                <w:webHidden/>
              </w:rPr>
              <w:t>3</w:t>
            </w:r>
            <w:r w:rsidR="00A81969">
              <w:rPr>
                <w:noProof/>
                <w:webHidden/>
              </w:rPr>
              <w:fldChar w:fldCharType="end"/>
            </w:r>
          </w:hyperlink>
        </w:p>
        <w:p w14:paraId="5589A207" w14:textId="13B62733" w:rsidR="00A81969" w:rsidRDefault="0012556D" w:rsidP="0009404E">
          <w:pPr>
            <w:pStyle w:val="Sumrio2"/>
            <w:tabs>
              <w:tab w:val="left" w:pos="1100"/>
            </w:tabs>
            <w:spacing w:line="276" w:lineRule="auto"/>
            <w:rPr>
              <w:rFonts w:asciiTheme="minorHAnsi" w:eastAsiaTheme="minorEastAsia" w:hAnsiTheme="minorHAnsi" w:cstheme="minorBidi"/>
              <w:caps w:val="0"/>
              <w:noProof/>
              <w:sz w:val="22"/>
              <w:lang w:eastAsia="pt-BR"/>
            </w:rPr>
          </w:pPr>
          <w:hyperlink w:anchor="_Toc477460323" w:history="1">
            <w:r w:rsidR="00A81969" w:rsidRPr="009E0B09">
              <w:rPr>
                <w:rStyle w:val="Hyperlink"/>
                <w:noProof/>
              </w:rPr>
              <w:t>1.2</w:t>
            </w:r>
            <w:r w:rsidR="00A81969">
              <w:rPr>
                <w:rFonts w:asciiTheme="minorHAnsi" w:eastAsiaTheme="minorEastAsia" w:hAnsiTheme="minorHAnsi" w:cstheme="minorBidi"/>
                <w:caps w:val="0"/>
                <w:noProof/>
                <w:sz w:val="22"/>
                <w:lang w:eastAsia="pt-BR"/>
              </w:rPr>
              <w:tab/>
            </w:r>
            <w:r w:rsidR="00A81969" w:rsidRPr="009E0B09">
              <w:rPr>
                <w:rStyle w:val="Hyperlink"/>
                <w:noProof/>
              </w:rPr>
              <w:t>ORGANOGRAMA DA EMPRESA</w:t>
            </w:r>
            <w:r w:rsidR="00A81969">
              <w:rPr>
                <w:noProof/>
                <w:webHidden/>
              </w:rPr>
              <w:tab/>
            </w:r>
            <w:r w:rsidR="00A81969">
              <w:rPr>
                <w:noProof/>
                <w:webHidden/>
              </w:rPr>
              <w:fldChar w:fldCharType="begin"/>
            </w:r>
            <w:r w:rsidR="00A81969">
              <w:rPr>
                <w:noProof/>
                <w:webHidden/>
              </w:rPr>
              <w:instrText xml:space="preserve"> PAGEREF _Toc477460323 \h </w:instrText>
            </w:r>
            <w:r w:rsidR="00A81969">
              <w:rPr>
                <w:noProof/>
                <w:webHidden/>
              </w:rPr>
            </w:r>
            <w:r w:rsidR="00A81969">
              <w:rPr>
                <w:noProof/>
                <w:webHidden/>
              </w:rPr>
              <w:fldChar w:fldCharType="separate"/>
            </w:r>
            <w:r w:rsidR="00F11E5C">
              <w:rPr>
                <w:noProof/>
                <w:webHidden/>
              </w:rPr>
              <w:t>4</w:t>
            </w:r>
            <w:r w:rsidR="00A81969">
              <w:rPr>
                <w:noProof/>
                <w:webHidden/>
              </w:rPr>
              <w:fldChar w:fldCharType="end"/>
            </w:r>
          </w:hyperlink>
        </w:p>
        <w:p w14:paraId="1C19CACD" w14:textId="427CDC48" w:rsidR="00A81969" w:rsidRDefault="0012556D" w:rsidP="0009404E">
          <w:pPr>
            <w:pStyle w:val="Sumrio1"/>
            <w:tabs>
              <w:tab w:val="left" w:pos="1100"/>
            </w:tabs>
            <w:spacing w:line="276" w:lineRule="auto"/>
            <w:rPr>
              <w:rFonts w:asciiTheme="minorHAnsi" w:eastAsiaTheme="minorEastAsia" w:hAnsiTheme="minorHAnsi" w:cstheme="minorBidi"/>
              <w:b w:val="0"/>
              <w:caps w:val="0"/>
              <w:noProof/>
              <w:sz w:val="22"/>
              <w:lang w:eastAsia="pt-BR"/>
            </w:rPr>
          </w:pPr>
          <w:hyperlink w:anchor="_Toc477460324" w:history="1">
            <w:r w:rsidR="00A81969" w:rsidRPr="009E0B09">
              <w:rPr>
                <w:rStyle w:val="Hyperlink"/>
                <w:noProof/>
              </w:rPr>
              <w:t>2.</w:t>
            </w:r>
            <w:r w:rsidR="00A81969">
              <w:rPr>
                <w:rFonts w:asciiTheme="minorHAnsi" w:eastAsiaTheme="minorEastAsia" w:hAnsiTheme="minorHAnsi" w:cstheme="minorBidi"/>
                <w:b w:val="0"/>
                <w:caps w:val="0"/>
                <w:noProof/>
                <w:sz w:val="22"/>
                <w:lang w:eastAsia="pt-BR"/>
              </w:rPr>
              <w:tab/>
            </w:r>
            <w:r w:rsidR="00A81969" w:rsidRPr="009E0B09">
              <w:rPr>
                <w:rStyle w:val="Hyperlink"/>
                <w:noProof/>
              </w:rPr>
              <w:t>Descrição dos processos de negócios</w:t>
            </w:r>
            <w:r w:rsidR="00A81969">
              <w:rPr>
                <w:noProof/>
                <w:webHidden/>
              </w:rPr>
              <w:tab/>
            </w:r>
            <w:r w:rsidR="00A81969">
              <w:rPr>
                <w:noProof/>
                <w:webHidden/>
              </w:rPr>
              <w:fldChar w:fldCharType="begin"/>
            </w:r>
            <w:r w:rsidR="00A81969">
              <w:rPr>
                <w:noProof/>
                <w:webHidden/>
              </w:rPr>
              <w:instrText xml:space="preserve"> PAGEREF _Toc477460324 \h </w:instrText>
            </w:r>
            <w:r w:rsidR="00A81969">
              <w:rPr>
                <w:noProof/>
                <w:webHidden/>
              </w:rPr>
            </w:r>
            <w:r w:rsidR="00A81969">
              <w:rPr>
                <w:noProof/>
                <w:webHidden/>
              </w:rPr>
              <w:fldChar w:fldCharType="separate"/>
            </w:r>
            <w:r w:rsidR="00F11E5C">
              <w:rPr>
                <w:noProof/>
                <w:webHidden/>
              </w:rPr>
              <w:t>5</w:t>
            </w:r>
            <w:r w:rsidR="00A81969">
              <w:rPr>
                <w:noProof/>
                <w:webHidden/>
              </w:rPr>
              <w:fldChar w:fldCharType="end"/>
            </w:r>
          </w:hyperlink>
        </w:p>
        <w:p w14:paraId="2485CF4D" w14:textId="4B9EFB14" w:rsidR="00A81969" w:rsidRDefault="0012556D" w:rsidP="0009404E">
          <w:pPr>
            <w:pStyle w:val="Sumrio1"/>
            <w:tabs>
              <w:tab w:val="left" w:pos="1100"/>
            </w:tabs>
            <w:spacing w:line="276" w:lineRule="auto"/>
            <w:rPr>
              <w:rFonts w:asciiTheme="minorHAnsi" w:eastAsiaTheme="minorEastAsia" w:hAnsiTheme="minorHAnsi" w:cstheme="minorBidi"/>
              <w:b w:val="0"/>
              <w:caps w:val="0"/>
              <w:noProof/>
              <w:sz w:val="22"/>
              <w:lang w:eastAsia="pt-BR"/>
            </w:rPr>
          </w:pPr>
          <w:hyperlink w:anchor="_Toc477460325" w:history="1">
            <w:r w:rsidR="00A81969" w:rsidRPr="009E0B09">
              <w:rPr>
                <w:rStyle w:val="Hyperlink"/>
                <w:noProof/>
              </w:rPr>
              <w:t>3.</w:t>
            </w:r>
            <w:r w:rsidR="00A81969">
              <w:rPr>
                <w:rFonts w:asciiTheme="minorHAnsi" w:eastAsiaTheme="minorEastAsia" w:hAnsiTheme="minorHAnsi" w:cstheme="minorBidi"/>
                <w:b w:val="0"/>
                <w:caps w:val="0"/>
                <w:noProof/>
                <w:sz w:val="22"/>
                <w:lang w:eastAsia="pt-BR"/>
              </w:rPr>
              <w:tab/>
            </w:r>
            <w:r w:rsidR="00A81969" w:rsidRPr="009E0B09">
              <w:rPr>
                <w:rStyle w:val="Hyperlink"/>
                <w:noProof/>
              </w:rPr>
              <w:t>Diagrama de fluxo de dados</w:t>
            </w:r>
            <w:r w:rsidR="00A81969">
              <w:rPr>
                <w:noProof/>
                <w:webHidden/>
              </w:rPr>
              <w:tab/>
            </w:r>
            <w:r w:rsidR="00A81969">
              <w:rPr>
                <w:noProof/>
                <w:webHidden/>
              </w:rPr>
              <w:fldChar w:fldCharType="begin"/>
            </w:r>
            <w:r w:rsidR="00A81969">
              <w:rPr>
                <w:noProof/>
                <w:webHidden/>
              </w:rPr>
              <w:instrText xml:space="preserve"> PAGEREF _Toc477460325 \h </w:instrText>
            </w:r>
            <w:r w:rsidR="00A81969">
              <w:rPr>
                <w:noProof/>
                <w:webHidden/>
              </w:rPr>
            </w:r>
            <w:r w:rsidR="00A81969">
              <w:rPr>
                <w:noProof/>
                <w:webHidden/>
              </w:rPr>
              <w:fldChar w:fldCharType="separate"/>
            </w:r>
            <w:r w:rsidR="00F11E5C">
              <w:rPr>
                <w:noProof/>
                <w:webHidden/>
              </w:rPr>
              <w:t>7</w:t>
            </w:r>
            <w:r w:rsidR="00A81969">
              <w:rPr>
                <w:noProof/>
                <w:webHidden/>
              </w:rPr>
              <w:fldChar w:fldCharType="end"/>
            </w:r>
          </w:hyperlink>
        </w:p>
        <w:p w14:paraId="3C6E729F" w14:textId="49F509EC" w:rsidR="00A81969" w:rsidRDefault="0012556D" w:rsidP="0009404E">
          <w:pPr>
            <w:pStyle w:val="Sumrio2"/>
            <w:tabs>
              <w:tab w:val="left" w:pos="1100"/>
            </w:tabs>
            <w:spacing w:line="276" w:lineRule="auto"/>
            <w:rPr>
              <w:rFonts w:asciiTheme="minorHAnsi" w:eastAsiaTheme="minorEastAsia" w:hAnsiTheme="minorHAnsi" w:cstheme="minorBidi"/>
              <w:caps w:val="0"/>
              <w:noProof/>
              <w:sz w:val="22"/>
              <w:lang w:eastAsia="pt-BR"/>
            </w:rPr>
          </w:pPr>
          <w:hyperlink w:anchor="_Toc477460326" w:history="1">
            <w:r w:rsidR="00A81969" w:rsidRPr="009E0B09">
              <w:rPr>
                <w:rStyle w:val="Hyperlink"/>
                <w:noProof/>
              </w:rPr>
              <w:t>3.1</w:t>
            </w:r>
            <w:r w:rsidR="00A81969">
              <w:rPr>
                <w:rFonts w:asciiTheme="minorHAnsi" w:eastAsiaTheme="minorEastAsia" w:hAnsiTheme="minorHAnsi" w:cstheme="minorBidi"/>
                <w:caps w:val="0"/>
                <w:noProof/>
                <w:sz w:val="22"/>
                <w:lang w:eastAsia="pt-BR"/>
              </w:rPr>
              <w:tab/>
            </w:r>
            <w:r w:rsidR="00A81969" w:rsidRPr="009E0B09">
              <w:rPr>
                <w:rStyle w:val="Hyperlink"/>
                <w:noProof/>
              </w:rPr>
              <w:t>dfd nível 0 ou diagrama de contexto</w:t>
            </w:r>
            <w:r w:rsidR="00A81969">
              <w:rPr>
                <w:noProof/>
                <w:webHidden/>
              </w:rPr>
              <w:tab/>
            </w:r>
            <w:r w:rsidR="00A81969">
              <w:rPr>
                <w:noProof/>
                <w:webHidden/>
              </w:rPr>
              <w:fldChar w:fldCharType="begin"/>
            </w:r>
            <w:r w:rsidR="00A81969">
              <w:rPr>
                <w:noProof/>
                <w:webHidden/>
              </w:rPr>
              <w:instrText xml:space="preserve"> PAGEREF _Toc477460326 \h </w:instrText>
            </w:r>
            <w:r w:rsidR="00A81969">
              <w:rPr>
                <w:noProof/>
                <w:webHidden/>
              </w:rPr>
            </w:r>
            <w:r w:rsidR="00A81969">
              <w:rPr>
                <w:noProof/>
                <w:webHidden/>
              </w:rPr>
              <w:fldChar w:fldCharType="separate"/>
            </w:r>
            <w:r w:rsidR="00F11E5C">
              <w:rPr>
                <w:noProof/>
                <w:webHidden/>
              </w:rPr>
              <w:t>7</w:t>
            </w:r>
            <w:r w:rsidR="00A81969">
              <w:rPr>
                <w:noProof/>
                <w:webHidden/>
              </w:rPr>
              <w:fldChar w:fldCharType="end"/>
            </w:r>
          </w:hyperlink>
        </w:p>
        <w:p w14:paraId="743019B2" w14:textId="4806F275" w:rsidR="00A81969" w:rsidRDefault="0012556D" w:rsidP="0009404E">
          <w:pPr>
            <w:pStyle w:val="Sumrio2"/>
            <w:tabs>
              <w:tab w:val="left" w:pos="1100"/>
            </w:tabs>
            <w:spacing w:line="276" w:lineRule="auto"/>
            <w:rPr>
              <w:rFonts w:asciiTheme="minorHAnsi" w:eastAsiaTheme="minorEastAsia" w:hAnsiTheme="minorHAnsi" w:cstheme="minorBidi"/>
              <w:caps w:val="0"/>
              <w:noProof/>
              <w:sz w:val="22"/>
              <w:lang w:eastAsia="pt-BR"/>
            </w:rPr>
          </w:pPr>
          <w:hyperlink w:anchor="_Toc477460327" w:history="1">
            <w:r w:rsidR="00A81969" w:rsidRPr="009E0B09">
              <w:rPr>
                <w:rStyle w:val="Hyperlink"/>
                <w:noProof/>
              </w:rPr>
              <w:t>3.2</w:t>
            </w:r>
            <w:r w:rsidR="00A81969">
              <w:rPr>
                <w:rFonts w:asciiTheme="minorHAnsi" w:eastAsiaTheme="minorEastAsia" w:hAnsiTheme="minorHAnsi" w:cstheme="minorBidi"/>
                <w:caps w:val="0"/>
                <w:noProof/>
                <w:sz w:val="22"/>
                <w:lang w:eastAsia="pt-BR"/>
              </w:rPr>
              <w:tab/>
            </w:r>
            <w:r w:rsidR="00A81969" w:rsidRPr="009E0B09">
              <w:rPr>
                <w:rStyle w:val="Hyperlink"/>
                <w:noProof/>
              </w:rPr>
              <w:t>dfd nível 1</w:t>
            </w:r>
            <w:r w:rsidR="00A81969">
              <w:rPr>
                <w:noProof/>
                <w:webHidden/>
              </w:rPr>
              <w:tab/>
            </w:r>
            <w:r w:rsidR="00A81969">
              <w:rPr>
                <w:noProof/>
                <w:webHidden/>
              </w:rPr>
              <w:fldChar w:fldCharType="begin"/>
            </w:r>
            <w:r w:rsidR="00A81969">
              <w:rPr>
                <w:noProof/>
                <w:webHidden/>
              </w:rPr>
              <w:instrText xml:space="preserve"> PAGEREF _Toc477460327 \h </w:instrText>
            </w:r>
            <w:r w:rsidR="00A81969">
              <w:rPr>
                <w:noProof/>
                <w:webHidden/>
              </w:rPr>
            </w:r>
            <w:r w:rsidR="00A81969">
              <w:rPr>
                <w:noProof/>
                <w:webHidden/>
              </w:rPr>
              <w:fldChar w:fldCharType="separate"/>
            </w:r>
            <w:r w:rsidR="00F11E5C">
              <w:rPr>
                <w:noProof/>
                <w:webHidden/>
              </w:rPr>
              <w:t>8</w:t>
            </w:r>
            <w:r w:rsidR="00A81969">
              <w:rPr>
                <w:noProof/>
                <w:webHidden/>
              </w:rPr>
              <w:fldChar w:fldCharType="end"/>
            </w:r>
          </w:hyperlink>
        </w:p>
        <w:p w14:paraId="7456BCFE" w14:textId="214034C9" w:rsidR="00A81969" w:rsidRDefault="0012556D" w:rsidP="0009404E">
          <w:pPr>
            <w:pStyle w:val="Sumrio1"/>
            <w:tabs>
              <w:tab w:val="left" w:pos="1100"/>
            </w:tabs>
            <w:spacing w:line="276" w:lineRule="auto"/>
            <w:rPr>
              <w:rFonts w:asciiTheme="minorHAnsi" w:eastAsiaTheme="minorEastAsia" w:hAnsiTheme="minorHAnsi" w:cstheme="minorBidi"/>
              <w:b w:val="0"/>
              <w:caps w:val="0"/>
              <w:noProof/>
              <w:sz w:val="22"/>
              <w:lang w:eastAsia="pt-BR"/>
            </w:rPr>
          </w:pPr>
          <w:hyperlink w:anchor="_Toc477460328" w:history="1">
            <w:r w:rsidR="00A81969" w:rsidRPr="009E0B09">
              <w:rPr>
                <w:rStyle w:val="Hyperlink"/>
                <w:noProof/>
              </w:rPr>
              <w:t>4.</w:t>
            </w:r>
            <w:r w:rsidR="00A81969">
              <w:rPr>
                <w:rFonts w:asciiTheme="minorHAnsi" w:eastAsiaTheme="minorEastAsia" w:hAnsiTheme="minorHAnsi" w:cstheme="minorBidi"/>
                <w:b w:val="0"/>
                <w:caps w:val="0"/>
                <w:noProof/>
                <w:sz w:val="22"/>
                <w:lang w:eastAsia="pt-BR"/>
              </w:rPr>
              <w:tab/>
            </w:r>
            <w:r w:rsidR="00A81969" w:rsidRPr="009E0B09">
              <w:rPr>
                <w:rStyle w:val="Hyperlink"/>
                <w:noProof/>
              </w:rPr>
              <w:t>Diagrama de atividades</w:t>
            </w:r>
            <w:r w:rsidR="00A81969">
              <w:rPr>
                <w:noProof/>
                <w:webHidden/>
              </w:rPr>
              <w:tab/>
            </w:r>
            <w:r w:rsidR="00A81969">
              <w:rPr>
                <w:noProof/>
                <w:webHidden/>
              </w:rPr>
              <w:fldChar w:fldCharType="begin"/>
            </w:r>
            <w:r w:rsidR="00A81969">
              <w:rPr>
                <w:noProof/>
                <w:webHidden/>
              </w:rPr>
              <w:instrText xml:space="preserve"> PAGEREF _Toc477460328 \h </w:instrText>
            </w:r>
            <w:r w:rsidR="00A81969">
              <w:rPr>
                <w:noProof/>
                <w:webHidden/>
              </w:rPr>
            </w:r>
            <w:r w:rsidR="00A81969">
              <w:rPr>
                <w:noProof/>
                <w:webHidden/>
              </w:rPr>
              <w:fldChar w:fldCharType="separate"/>
            </w:r>
            <w:r w:rsidR="00F11E5C">
              <w:rPr>
                <w:noProof/>
                <w:webHidden/>
              </w:rPr>
              <w:t>9</w:t>
            </w:r>
            <w:r w:rsidR="00A81969">
              <w:rPr>
                <w:noProof/>
                <w:webHidden/>
              </w:rPr>
              <w:fldChar w:fldCharType="end"/>
            </w:r>
          </w:hyperlink>
        </w:p>
        <w:p w14:paraId="3E9D5BE0" w14:textId="2161369E" w:rsidR="00A81969" w:rsidRDefault="0012556D" w:rsidP="0009404E">
          <w:pPr>
            <w:pStyle w:val="Sumrio1"/>
            <w:tabs>
              <w:tab w:val="left" w:pos="1100"/>
            </w:tabs>
            <w:spacing w:line="276" w:lineRule="auto"/>
            <w:rPr>
              <w:rFonts w:asciiTheme="minorHAnsi" w:eastAsiaTheme="minorEastAsia" w:hAnsiTheme="minorHAnsi" w:cstheme="minorBidi"/>
              <w:b w:val="0"/>
              <w:caps w:val="0"/>
              <w:noProof/>
              <w:sz w:val="22"/>
              <w:lang w:eastAsia="pt-BR"/>
            </w:rPr>
          </w:pPr>
          <w:hyperlink w:anchor="_Toc477460329" w:history="1">
            <w:r w:rsidR="00A81969" w:rsidRPr="009E0B09">
              <w:rPr>
                <w:rStyle w:val="Hyperlink"/>
                <w:noProof/>
              </w:rPr>
              <w:t>5.</w:t>
            </w:r>
            <w:r w:rsidR="00A81969">
              <w:rPr>
                <w:rFonts w:asciiTheme="minorHAnsi" w:eastAsiaTheme="minorEastAsia" w:hAnsiTheme="minorHAnsi" w:cstheme="minorBidi"/>
                <w:b w:val="0"/>
                <w:caps w:val="0"/>
                <w:noProof/>
                <w:sz w:val="22"/>
                <w:lang w:eastAsia="pt-BR"/>
              </w:rPr>
              <w:tab/>
            </w:r>
            <w:r w:rsidR="00A81969" w:rsidRPr="009E0B09">
              <w:rPr>
                <w:rStyle w:val="Hyperlink"/>
                <w:noProof/>
              </w:rPr>
              <w:t>BPMN</w:t>
            </w:r>
            <w:r w:rsidR="00A81969">
              <w:rPr>
                <w:noProof/>
                <w:webHidden/>
              </w:rPr>
              <w:tab/>
            </w:r>
            <w:r w:rsidR="00A81969">
              <w:rPr>
                <w:noProof/>
                <w:webHidden/>
              </w:rPr>
              <w:fldChar w:fldCharType="begin"/>
            </w:r>
            <w:r w:rsidR="00A81969">
              <w:rPr>
                <w:noProof/>
                <w:webHidden/>
              </w:rPr>
              <w:instrText xml:space="preserve"> PAGEREF _Toc477460329 \h </w:instrText>
            </w:r>
            <w:r w:rsidR="00A81969">
              <w:rPr>
                <w:noProof/>
                <w:webHidden/>
              </w:rPr>
            </w:r>
            <w:r w:rsidR="00A81969">
              <w:rPr>
                <w:noProof/>
                <w:webHidden/>
              </w:rPr>
              <w:fldChar w:fldCharType="separate"/>
            </w:r>
            <w:r w:rsidR="00F11E5C">
              <w:rPr>
                <w:noProof/>
                <w:webHidden/>
              </w:rPr>
              <w:t>11</w:t>
            </w:r>
            <w:r w:rsidR="00A81969">
              <w:rPr>
                <w:noProof/>
                <w:webHidden/>
              </w:rPr>
              <w:fldChar w:fldCharType="end"/>
            </w:r>
          </w:hyperlink>
        </w:p>
        <w:p w14:paraId="2DAC56B0" w14:textId="373F74C3" w:rsidR="000E2F76" w:rsidRDefault="000E2F76" w:rsidP="0009404E">
          <w:pPr>
            <w:spacing w:line="276" w:lineRule="auto"/>
          </w:pPr>
          <w:r>
            <w:rPr>
              <w:b/>
              <w:bCs/>
            </w:rPr>
            <w:fldChar w:fldCharType="end"/>
          </w:r>
        </w:p>
      </w:sdtContent>
    </w:sdt>
    <w:p w14:paraId="23E53383" w14:textId="77777777" w:rsidR="002811B9" w:rsidRDefault="002811B9" w:rsidP="0009404E">
      <w:pPr>
        <w:pStyle w:val="ListaNumerada"/>
        <w:spacing w:after="0" w:line="276" w:lineRule="auto"/>
        <w:rPr>
          <w:b/>
          <w:szCs w:val="24"/>
          <w:lang w:val="en-US"/>
        </w:rPr>
      </w:pPr>
    </w:p>
    <w:p w14:paraId="268D3ACA" w14:textId="77777777" w:rsidR="002A31E0" w:rsidRDefault="002A31E0" w:rsidP="0009404E">
      <w:pPr>
        <w:pStyle w:val="Sumrio1"/>
        <w:spacing w:after="0" w:line="276" w:lineRule="auto"/>
      </w:pPr>
    </w:p>
    <w:p w14:paraId="1B7AC416" w14:textId="77777777" w:rsidR="000E2F76" w:rsidRDefault="000E2F76" w:rsidP="0009404E">
      <w:pPr>
        <w:spacing w:line="276" w:lineRule="auto"/>
      </w:pPr>
    </w:p>
    <w:p w14:paraId="35DA871A" w14:textId="77777777" w:rsidR="00A81969" w:rsidRDefault="00A81969" w:rsidP="0009404E">
      <w:pPr>
        <w:spacing w:line="276" w:lineRule="auto"/>
      </w:pPr>
    </w:p>
    <w:p w14:paraId="1B7DCB69" w14:textId="77777777" w:rsidR="00A81969" w:rsidRDefault="00A81969" w:rsidP="0009404E">
      <w:pPr>
        <w:spacing w:line="276" w:lineRule="auto"/>
      </w:pPr>
    </w:p>
    <w:p w14:paraId="43F14240" w14:textId="77777777" w:rsidR="00A81969" w:rsidRDefault="00A81969" w:rsidP="0009404E">
      <w:pPr>
        <w:spacing w:line="276" w:lineRule="auto"/>
      </w:pPr>
      <w:bookmarkStart w:id="0" w:name="_GoBack"/>
      <w:bookmarkEnd w:id="0"/>
    </w:p>
    <w:p w14:paraId="1987798E" w14:textId="77777777" w:rsidR="00A81969" w:rsidRDefault="00A81969" w:rsidP="0009404E">
      <w:pPr>
        <w:spacing w:line="276" w:lineRule="auto"/>
      </w:pPr>
    </w:p>
    <w:p w14:paraId="7D4EEA10" w14:textId="77777777" w:rsidR="00A81969" w:rsidRDefault="00A81969" w:rsidP="0009404E">
      <w:pPr>
        <w:spacing w:line="276" w:lineRule="auto"/>
      </w:pPr>
    </w:p>
    <w:p w14:paraId="577671D4" w14:textId="77777777" w:rsidR="00A81969" w:rsidRDefault="00A81969" w:rsidP="0009404E">
      <w:pPr>
        <w:spacing w:line="276" w:lineRule="auto"/>
      </w:pPr>
    </w:p>
    <w:p w14:paraId="09A11B70" w14:textId="5D7E015A" w:rsidR="00A81969" w:rsidRDefault="00231497" w:rsidP="00231497">
      <w:pPr>
        <w:spacing w:after="0" w:line="240" w:lineRule="auto"/>
      </w:pPr>
      <w:r>
        <w:br w:type="page"/>
      </w:r>
    </w:p>
    <w:p w14:paraId="018FD823" w14:textId="65213C2C" w:rsidR="00377800" w:rsidRDefault="00A81969" w:rsidP="0009404E">
      <w:pPr>
        <w:pStyle w:val="Ttulo1"/>
        <w:numPr>
          <w:ilvl w:val="0"/>
          <w:numId w:val="25"/>
        </w:numPr>
        <w:spacing w:line="276" w:lineRule="auto"/>
      </w:pPr>
      <w:bookmarkStart w:id="1" w:name="_Toc477460321"/>
      <w:r>
        <w:lastRenderedPageBreak/>
        <w:t>D</w:t>
      </w:r>
      <w:r w:rsidR="005B1BB3">
        <w:t>escrição da empresa</w:t>
      </w:r>
      <w:bookmarkEnd w:id="1"/>
      <w:r w:rsidR="005B1BB3">
        <w:t xml:space="preserve"> </w:t>
      </w:r>
    </w:p>
    <w:p w14:paraId="3637CF05" w14:textId="77777777" w:rsidR="009D2F1F" w:rsidRPr="009D2F1F"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 xml:space="preserve">O lava rápido "Lava Vip", trata-se de uma empresa de lavagem de carros. Ela funciona 6 dias por semana (Segunda-Feira à Sábado), em um turno único, das 9h00 às 23h00.  </w:t>
      </w:r>
    </w:p>
    <w:p w14:paraId="160DC624" w14:textId="77777777" w:rsidR="009D2F1F" w:rsidRPr="009D2F1F"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 xml:space="preserve">Em seu grupo de funcionários ela apresenta 5 Lavadores, 1 Gerente de Serviços, 3 Inspecionadores, 3 Atendentes, 1 Gerente Geral, 3 Motoristas, 1 Gerente de Vendas, 1 Chefe de Limpeza e 2 Auxiliares de Limpeza. </w:t>
      </w:r>
    </w:p>
    <w:p w14:paraId="29771CF6" w14:textId="77777777" w:rsidR="009D2F1F" w:rsidRPr="009D2F1F"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 xml:space="preserve">O lava rápido oferece duas formas de serviço, o cliente pode levar seu carro para lavagem ele mesmo ou pode solicitar que um dos motoristas pegue o carro no local solicitado pelo cliente. Para os clientes que desejarem esperar pela lavagem do seu carro, o lava rápido oferece uma sala de espera com algumas comodidades, como por exemplo, ar condicionado, máquina de café, televisão e conexão wifi. </w:t>
      </w:r>
    </w:p>
    <w:p w14:paraId="599EC097" w14:textId="5BB3B689" w:rsidR="009D2F1F" w:rsidRPr="009D2F1F"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Entretanto nos dias de semana (Segunda-Feira à Quinta-Feira) ela não utiliza seu grupo total de funcionários, pois as v</w:t>
      </w:r>
      <w:r>
        <w:rPr>
          <w:rFonts w:ascii="Times New Roman" w:eastAsia="Calibri" w:hAnsi="Times New Roman" w:cs="Times New Roman"/>
          <w:sz w:val="24"/>
        </w:rPr>
        <w:t>endas nesse período são menores</w:t>
      </w:r>
      <w:r w:rsidRPr="009D2F1F">
        <w:rPr>
          <w:rFonts w:ascii="Times New Roman" w:eastAsia="Calibri" w:hAnsi="Times New Roman" w:cs="Times New Roman"/>
          <w:sz w:val="24"/>
        </w:rPr>
        <w:t xml:space="preserve">. Nesse período a empresa utiliza somente 2 Atendentes, 3 Lavadores, 2 Inspecionadores, 1 Gerente Geral, 2 Motoristas, 1 Gerente de vendas, 1 Gerente de Serviços, 1 Chefe de Limpeza e 1 Auxiliar de Limpeza. Utilizado seu quadro total de funcionários somente aos finais de semana (Sexta-Feira à Domingo). </w:t>
      </w:r>
    </w:p>
    <w:p w14:paraId="3A4F35AD" w14:textId="4B97B955" w:rsidR="009D2F1F" w:rsidRPr="009D2F1F"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O lava rápid</w:t>
      </w:r>
      <w:r>
        <w:rPr>
          <w:rFonts w:ascii="Times New Roman" w:eastAsia="Calibri" w:hAnsi="Times New Roman" w:cs="Times New Roman"/>
          <w:sz w:val="24"/>
        </w:rPr>
        <w:t xml:space="preserve">o aceita 3 formas de pagamento: </w:t>
      </w:r>
      <w:r w:rsidRPr="009D2F1F">
        <w:rPr>
          <w:rFonts w:ascii="Times New Roman" w:eastAsia="Calibri" w:hAnsi="Times New Roman" w:cs="Times New Roman"/>
          <w:sz w:val="24"/>
        </w:rPr>
        <w:t>à vi</w:t>
      </w:r>
      <w:r>
        <w:rPr>
          <w:rFonts w:ascii="Times New Roman" w:eastAsia="Calibri" w:hAnsi="Times New Roman" w:cs="Times New Roman"/>
          <w:sz w:val="24"/>
        </w:rPr>
        <w:t>sta, cartão de crédito e débito</w:t>
      </w:r>
      <w:r w:rsidRPr="009D2F1F">
        <w:rPr>
          <w:rFonts w:ascii="Times New Roman" w:eastAsia="Calibri" w:hAnsi="Times New Roman" w:cs="Times New Roman"/>
          <w:sz w:val="24"/>
        </w:rPr>
        <w:t xml:space="preserve">, e também apresenta um sistema de fidelidade para os Clientes, que é feito através de tickets que são entregues junto com o carro, após a lavagem. Nesse sistema a cada 10 lavagens feitas a próxima lavagem será por conta da casa. </w:t>
      </w:r>
    </w:p>
    <w:p w14:paraId="5F93E5EA" w14:textId="0C87B2CA" w:rsidR="00377800" w:rsidRPr="007F1DF6" w:rsidRDefault="009D2F1F" w:rsidP="00231497">
      <w:pPr>
        <w:pStyle w:val="PargrafodaLista"/>
        <w:spacing w:line="276" w:lineRule="auto"/>
        <w:ind w:left="0" w:firstLine="696"/>
        <w:jc w:val="both"/>
        <w:rPr>
          <w:rFonts w:ascii="Times New Roman" w:eastAsia="Calibri" w:hAnsi="Times New Roman" w:cs="Times New Roman"/>
          <w:sz w:val="24"/>
        </w:rPr>
      </w:pPr>
      <w:r w:rsidRPr="009D2F1F">
        <w:rPr>
          <w:rFonts w:ascii="Times New Roman" w:eastAsia="Calibri" w:hAnsi="Times New Roman" w:cs="Times New Roman"/>
          <w:sz w:val="24"/>
        </w:rPr>
        <w:t>Por fim o cadastro do cliente será feito pelo atendente e somente na sua primeira ligação, pois após isso</w:t>
      </w:r>
      <w:r w:rsidR="008357E2">
        <w:rPr>
          <w:rFonts w:ascii="Times New Roman" w:eastAsia="Calibri" w:hAnsi="Times New Roman" w:cs="Times New Roman"/>
          <w:sz w:val="24"/>
        </w:rPr>
        <w:t>,</w:t>
      </w:r>
      <w:r w:rsidRPr="009D2F1F">
        <w:rPr>
          <w:rFonts w:ascii="Times New Roman" w:eastAsia="Calibri" w:hAnsi="Times New Roman" w:cs="Times New Roman"/>
          <w:sz w:val="24"/>
        </w:rPr>
        <w:t xml:space="preserve"> os dados do cliente serão mantidos no sistema para facilitar suas solicitações de serviços futuras.</w:t>
      </w:r>
    </w:p>
    <w:p w14:paraId="3346CE8B" w14:textId="3BC2DA3D" w:rsidR="00377800" w:rsidRPr="00231497" w:rsidRDefault="00231497" w:rsidP="0009404E">
      <w:pPr>
        <w:pStyle w:val="Ttulo2"/>
        <w:numPr>
          <w:ilvl w:val="1"/>
          <w:numId w:val="25"/>
        </w:numPr>
        <w:spacing w:line="276" w:lineRule="auto"/>
      </w:pPr>
      <w:bookmarkStart w:id="2" w:name="_Toc477460322"/>
      <w:r w:rsidRPr="00231497">
        <w:t xml:space="preserve"> </w:t>
      </w:r>
      <w:r w:rsidR="005B1BB3" w:rsidRPr="00231497">
        <w:t>Estrutura da Empresa</w:t>
      </w:r>
      <w:bookmarkEnd w:id="2"/>
    </w:p>
    <w:p w14:paraId="0282CEF3" w14:textId="3E14046B"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Gerente Geral é responsável pela administração de todo o lava rápido. Elabora e apresenta o resultado e os relatórios gerenciais. Avalia e aperfeiçoa continuamente o processo de negóc</w:t>
      </w:r>
      <w:r w:rsidR="0063297F" w:rsidRPr="00E77A65">
        <w:rPr>
          <w:rFonts w:ascii="Times New Roman" w:hAnsi="Times New Roman" w:cs="Times New Roman"/>
          <w:sz w:val="24"/>
        </w:rPr>
        <w:t>io, gerencia os bens, as metas e custos</w:t>
      </w:r>
      <w:r w:rsidRPr="00E77A65">
        <w:rPr>
          <w:rFonts w:ascii="Times New Roman" w:hAnsi="Times New Roman" w:cs="Times New Roman"/>
          <w:sz w:val="24"/>
        </w:rPr>
        <w:t xml:space="preserve">. </w:t>
      </w:r>
    </w:p>
    <w:p w14:paraId="6F49F0D4" w14:textId="43B85C90"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 xml:space="preserve">Gerente de Vendas é responsável pela parte financeira do lava rápido. Controla todo dinheiro que é ganho e gasto. Supervisiona os serviços dos funcionários que lidam </w:t>
      </w:r>
      <w:r w:rsidR="0063297F" w:rsidRPr="00E77A65">
        <w:rPr>
          <w:rFonts w:ascii="Times New Roman" w:hAnsi="Times New Roman" w:cs="Times New Roman"/>
          <w:sz w:val="24"/>
        </w:rPr>
        <w:t xml:space="preserve">com </w:t>
      </w:r>
      <w:r w:rsidRPr="00E77A65">
        <w:rPr>
          <w:rFonts w:ascii="Times New Roman" w:hAnsi="Times New Roman" w:cs="Times New Roman"/>
          <w:sz w:val="24"/>
        </w:rPr>
        <w:t xml:space="preserve">as vendas (atendentes). Além disso, gera relatórios a fim de manter um controle financeiro mais eficiente. </w:t>
      </w:r>
    </w:p>
    <w:p w14:paraId="02A8E9D6" w14:textId="6EBAA53D"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Gerente de serviços é responsável pela administração dos serviços.</w:t>
      </w:r>
      <w:r w:rsidR="00E77A65">
        <w:rPr>
          <w:rFonts w:ascii="Times New Roman" w:hAnsi="Times New Roman" w:cs="Times New Roman"/>
          <w:sz w:val="24"/>
        </w:rPr>
        <w:t xml:space="preserve"> Ele coordena os lavadores, </w:t>
      </w:r>
      <w:r w:rsidRPr="00E77A65">
        <w:rPr>
          <w:rFonts w:ascii="Times New Roman" w:hAnsi="Times New Roman" w:cs="Times New Roman"/>
          <w:sz w:val="24"/>
        </w:rPr>
        <w:t>inspecionadores</w:t>
      </w:r>
      <w:r w:rsidR="00E77A65">
        <w:rPr>
          <w:rFonts w:ascii="Times New Roman" w:hAnsi="Times New Roman" w:cs="Times New Roman"/>
          <w:sz w:val="24"/>
        </w:rPr>
        <w:t xml:space="preserve"> e motoristas</w:t>
      </w:r>
      <w:r w:rsidRPr="00E77A65">
        <w:rPr>
          <w:rFonts w:ascii="Times New Roman" w:hAnsi="Times New Roman" w:cs="Times New Roman"/>
          <w:sz w:val="24"/>
        </w:rPr>
        <w:t xml:space="preserve">. Diariamente elabora relatórios com os serviços realizados. Ao final de uma lavagem, ele informa ao cliente que estiver na sala de espera ou seleciona o motorista que será responsável pela entrega do automóvel.  </w:t>
      </w:r>
    </w:p>
    <w:p w14:paraId="251F61AE" w14:textId="77777777"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 xml:space="preserve">Chefe de limpeza é responsável pela administração da limpeza do lava rápido. Controla todos seus auxiliares que realizam a limpeza dos locais do estabelecimento. Gera um relatório com todos os produtos que estão em falta, para que o setor financeiro os providencie. </w:t>
      </w:r>
    </w:p>
    <w:p w14:paraId="3FF306C3" w14:textId="77777777"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lastRenderedPageBreak/>
        <w:t xml:space="preserve">Lavador é responsável pela execução do tipo de lavagem dos carros dos clientes. Ao final de uma lavagem ele entrega o carro para o inspecionador, e informa para o sistema que lavagem foi concluída.    </w:t>
      </w:r>
    </w:p>
    <w:p w14:paraId="69573A4F" w14:textId="77777777"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 xml:space="preserve">Inspecionador é responsável por realizar a checagem do carro antes e depois da lavagem. Na etapa antes da lavagem o inspecionador irá anotar tudo que está no carro e tirar fotos, e após a lavagem irá checar se tudo está da mesma forma. Ao final da checagem ele informa ao Gerente de serviços e registra no sistema o relatório da checagem.  </w:t>
      </w:r>
    </w:p>
    <w:p w14:paraId="5264CFE0" w14:textId="0529A64C"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Auxiliar de limpeza é responsável por realizar</w:t>
      </w:r>
      <w:r w:rsidR="0063297F" w:rsidRPr="00E77A65">
        <w:rPr>
          <w:rFonts w:ascii="Times New Roman" w:hAnsi="Times New Roman" w:cs="Times New Roman"/>
          <w:sz w:val="24"/>
        </w:rPr>
        <w:t xml:space="preserve"> a limpeza de todos os locais do lava rápido</w:t>
      </w:r>
      <w:r w:rsidRPr="00E77A65">
        <w:rPr>
          <w:rFonts w:ascii="Times New Roman" w:hAnsi="Times New Roman" w:cs="Times New Roman"/>
          <w:sz w:val="24"/>
        </w:rPr>
        <w:t xml:space="preserve">. </w:t>
      </w:r>
    </w:p>
    <w:p w14:paraId="0087A2CA" w14:textId="77777777" w:rsidR="009D2F1F" w:rsidRPr="00E77A65" w:rsidRDefault="009D2F1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 xml:space="preserve">Motorista é responsável por buscar o automóvel ou entregar, no local solicitado pelo cliente e receber o pagamento. Após o buscar ou entregar um automóvel ele registra no sistema. </w:t>
      </w:r>
    </w:p>
    <w:p w14:paraId="38290537" w14:textId="341573CA" w:rsidR="007F1DF6" w:rsidRPr="00E77A65" w:rsidRDefault="0063297F" w:rsidP="0009404E">
      <w:pPr>
        <w:pStyle w:val="PargrafodaLista"/>
        <w:numPr>
          <w:ilvl w:val="0"/>
          <w:numId w:val="26"/>
        </w:numPr>
        <w:spacing w:before="20" w:line="276" w:lineRule="auto"/>
        <w:jc w:val="both"/>
        <w:rPr>
          <w:rFonts w:ascii="Times New Roman" w:hAnsi="Times New Roman" w:cs="Times New Roman"/>
          <w:sz w:val="24"/>
        </w:rPr>
      </w:pPr>
      <w:r w:rsidRPr="00E77A65">
        <w:rPr>
          <w:rFonts w:ascii="Times New Roman" w:hAnsi="Times New Roman" w:cs="Times New Roman"/>
          <w:sz w:val="24"/>
        </w:rPr>
        <w:t>Atendente tem acesso ao sistema e</w:t>
      </w:r>
      <w:r w:rsidR="009D2F1F" w:rsidRPr="00E77A65">
        <w:rPr>
          <w:rFonts w:ascii="Times New Roman" w:hAnsi="Times New Roman" w:cs="Times New Roman"/>
          <w:sz w:val="24"/>
        </w:rPr>
        <w:t xml:space="preserve"> é responsável por atender os clientes, informando a disponibilidade de horários para lavagem ou agendando uma lavagem</w:t>
      </w:r>
      <w:r w:rsidRPr="00E77A65">
        <w:rPr>
          <w:rFonts w:ascii="Times New Roman" w:hAnsi="Times New Roman" w:cs="Times New Roman"/>
          <w:sz w:val="24"/>
        </w:rPr>
        <w:t>. Também r</w:t>
      </w:r>
      <w:r w:rsidR="009D2F1F" w:rsidRPr="00E77A65">
        <w:rPr>
          <w:rFonts w:ascii="Times New Roman" w:hAnsi="Times New Roman" w:cs="Times New Roman"/>
          <w:sz w:val="24"/>
        </w:rPr>
        <w:t>ealiza o cadastro dos clientes e esclarece dúvidas quando necessário.</w:t>
      </w:r>
      <w:r w:rsidRPr="00E77A65">
        <w:rPr>
          <w:rFonts w:ascii="Times New Roman" w:hAnsi="Times New Roman" w:cs="Times New Roman"/>
          <w:sz w:val="24"/>
        </w:rPr>
        <w:t xml:space="preserve"> </w:t>
      </w:r>
    </w:p>
    <w:p w14:paraId="18B9ED05" w14:textId="77777777" w:rsidR="007F1DF6" w:rsidRPr="007F1DF6" w:rsidRDefault="007F1DF6" w:rsidP="0009404E">
      <w:pPr>
        <w:spacing w:before="20" w:line="276" w:lineRule="auto"/>
        <w:ind w:left="360"/>
      </w:pPr>
    </w:p>
    <w:p w14:paraId="7CE6B92A" w14:textId="51F4FB64" w:rsidR="00324F00" w:rsidRDefault="00324F00" w:rsidP="0009404E">
      <w:pPr>
        <w:pStyle w:val="Ttulo2"/>
        <w:numPr>
          <w:ilvl w:val="1"/>
          <w:numId w:val="25"/>
        </w:numPr>
        <w:spacing w:line="276" w:lineRule="auto"/>
      </w:pPr>
      <w:bookmarkStart w:id="3" w:name="_Toc477460323"/>
      <w:r>
        <w:t>ORGANOGRAMA DA EMPRESA</w:t>
      </w:r>
      <w:bookmarkEnd w:id="3"/>
    </w:p>
    <w:p w14:paraId="576A144B" w14:textId="1980CCA7" w:rsidR="00324F00" w:rsidRPr="00324F00" w:rsidRDefault="00E77A65" w:rsidP="0009404E">
      <w:pPr>
        <w:spacing w:line="276" w:lineRule="auto"/>
      </w:pPr>
      <w:r>
        <w:rPr>
          <w:noProof/>
          <w:lang w:eastAsia="pt-BR"/>
        </w:rPr>
        <w:drawing>
          <wp:inline distT="0" distB="0" distL="0" distR="0" wp14:anchorId="7D37E174" wp14:editId="0E45AF85">
            <wp:extent cx="5724525" cy="3200400"/>
            <wp:effectExtent l="0" t="1905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FDFA1CF" w14:textId="214F5E70" w:rsidR="00324F00" w:rsidRPr="00324F00" w:rsidRDefault="00324F00" w:rsidP="0009404E">
      <w:pPr>
        <w:spacing w:line="276" w:lineRule="auto"/>
      </w:pPr>
    </w:p>
    <w:p w14:paraId="4269C992" w14:textId="77777777" w:rsidR="005B1BB3" w:rsidRPr="005B1BB3" w:rsidRDefault="005B1BB3" w:rsidP="0009404E">
      <w:pPr>
        <w:spacing w:line="276" w:lineRule="auto"/>
      </w:pPr>
    </w:p>
    <w:p w14:paraId="3E6E6AC9" w14:textId="77777777" w:rsidR="00377800" w:rsidRPr="00377800" w:rsidRDefault="00377800" w:rsidP="0009404E">
      <w:pPr>
        <w:spacing w:after="0" w:line="276" w:lineRule="auto"/>
      </w:pPr>
    </w:p>
    <w:p w14:paraId="71831C1C" w14:textId="77777777" w:rsidR="00FE515A" w:rsidRDefault="00FE515A" w:rsidP="0009404E">
      <w:pPr>
        <w:pStyle w:val="PargrafodaLista"/>
        <w:spacing w:after="0" w:line="276" w:lineRule="auto"/>
        <w:ind w:left="0"/>
        <w:rPr>
          <w:sz w:val="20"/>
        </w:rPr>
      </w:pPr>
    </w:p>
    <w:p w14:paraId="5AA11CBA" w14:textId="77777777" w:rsidR="00016759" w:rsidRDefault="00016759" w:rsidP="0009404E">
      <w:pPr>
        <w:pStyle w:val="PargrafodaLista"/>
        <w:spacing w:after="0" w:line="276" w:lineRule="auto"/>
        <w:ind w:left="0"/>
        <w:rPr>
          <w:sz w:val="20"/>
        </w:rPr>
      </w:pPr>
    </w:p>
    <w:p w14:paraId="2C387263" w14:textId="0C88FCA9" w:rsidR="00A81969" w:rsidRPr="00231497" w:rsidRDefault="00231497" w:rsidP="00231497">
      <w:pPr>
        <w:spacing w:after="0" w:line="240" w:lineRule="auto"/>
        <w:rPr>
          <w:rFonts w:asciiTheme="minorHAnsi" w:eastAsiaTheme="minorHAnsi" w:hAnsiTheme="minorHAnsi" w:cstheme="minorBidi"/>
          <w:sz w:val="20"/>
        </w:rPr>
      </w:pPr>
      <w:r>
        <w:rPr>
          <w:sz w:val="20"/>
        </w:rPr>
        <w:br w:type="page"/>
      </w:r>
    </w:p>
    <w:p w14:paraId="5D445F71" w14:textId="0BEDFFAB" w:rsidR="00EC6AAF" w:rsidRDefault="00377800" w:rsidP="0009404E">
      <w:pPr>
        <w:pStyle w:val="Ttulo1"/>
        <w:numPr>
          <w:ilvl w:val="0"/>
          <w:numId w:val="25"/>
        </w:numPr>
        <w:spacing w:line="276" w:lineRule="auto"/>
      </w:pPr>
      <w:bookmarkStart w:id="4" w:name="_Toc477460324"/>
      <w:r>
        <w:lastRenderedPageBreak/>
        <w:t>D</w:t>
      </w:r>
      <w:r w:rsidR="007C7869">
        <w:t>escrição dos processos de negócios</w:t>
      </w:r>
      <w:bookmarkEnd w:id="4"/>
    </w:p>
    <w:p w14:paraId="1112C79D" w14:textId="0A4F76C4" w:rsidR="0071786A" w:rsidRPr="008357E2" w:rsidRDefault="00885ADC" w:rsidP="00C43517">
      <w:pPr>
        <w:pStyle w:val="PargrafodaLista"/>
        <w:numPr>
          <w:ilvl w:val="0"/>
          <w:numId w:val="28"/>
        </w:numPr>
        <w:spacing w:after="0" w:line="276" w:lineRule="auto"/>
        <w:ind w:left="426"/>
        <w:rPr>
          <w:rFonts w:ascii="Times New Roman" w:hAnsi="Times New Roman" w:cs="Times New Roman"/>
          <w:sz w:val="24"/>
        </w:rPr>
      </w:pPr>
      <w:r>
        <w:rPr>
          <w:rFonts w:ascii="Times New Roman" w:hAnsi="Times New Roman" w:cs="Times New Roman"/>
          <w:sz w:val="24"/>
        </w:rPr>
        <w:t>Atendimento I</w:t>
      </w:r>
      <w:r w:rsidR="0071786A" w:rsidRPr="008357E2">
        <w:rPr>
          <w:rFonts w:ascii="Times New Roman" w:hAnsi="Times New Roman" w:cs="Times New Roman"/>
          <w:sz w:val="24"/>
        </w:rPr>
        <w:t>nic</w:t>
      </w:r>
      <w:r>
        <w:rPr>
          <w:rFonts w:ascii="Times New Roman" w:hAnsi="Times New Roman" w:cs="Times New Roman"/>
          <w:sz w:val="24"/>
        </w:rPr>
        <w:t>ial d</w:t>
      </w:r>
      <w:r w:rsidR="0071786A" w:rsidRPr="008357E2">
        <w:rPr>
          <w:rFonts w:ascii="Times New Roman" w:hAnsi="Times New Roman" w:cs="Times New Roman"/>
          <w:sz w:val="24"/>
        </w:rPr>
        <w:t>o Cliente</w:t>
      </w:r>
    </w:p>
    <w:p w14:paraId="19CE2C68" w14:textId="258BF34E" w:rsidR="0071786A" w:rsidRDefault="0071786A" w:rsidP="0064725C">
      <w:pPr>
        <w:spacing w:after="0" w:line="276" w:lineRule="auto"/>
        <w:ind w:firstLine="348"/>
      </w:pPr>
      <w:r>
        <w:t>O cliente entra em contato com o lava rápido e so</w:t>
      </w:r>
      <w:r w:rsidRPr="0071786A">
        <w:t xml:space="preserve">licita um serviço, a atendente verifica se o cliente possui um cadastro, se não, ela solicita os dados pessoais do cliente e realiza o seu cadastro no sistema, em seguida ela consulta na agenda os horários disponíveis e informa ao cliente, que escolhe um horário </w:t>
      </w:r>
      <w:r>
        <w:t>e a forma que o veículo será levado ao lava rápido</w:t>
      </w:r>
      <w:r w:rsidR="00980CA3">
        <w:t xml:space="preserve"> (se será levado pessoalmente, ou o motorista do lava rápido irá buscá-lo), e</w:t>
      </w:r>
      <w:r w:rsidRPr="0071786A">
        <w:t xml:space="preserve"> é registrado na agenda do lava rápido pela atendente</w:t>
      </w:r>
      <w:r w:rsidR="00980CA3">
        <w:t xml:space="preserve">, que entrega ao cliente um comprovante com o número de serviço </w:t>
      </w:r>
      <w:r w:rsidR="00925345">
        <w:t>(contendo a data, horário, veículo e tipo de serviço)</w:t>
      </w:r>
      <w:r w:rsidR="00885ADC">
        <w:t xml:space="preserve"> </w:t>
      </w:r>
      <w:r w:rsidR="00980CA3">
        <w:t>e o valor do orçamento</w:t>
      </w:r>
      <w:r w:rsidR="00925345">
        <w:t>.</w:t>
      </w:r>
    </w:p>
    <w:p w14:paraId="703382CC" w14:textId="77777777" w:rsidR="0064725C" w:rsidRDefault="0064725C" w:rsidP="0064725C">
      <w:pPr>
        <w:spacing w:after="0" w:line="276" w:lineRule="auto"/>
        <w:ind w:firstLine="348"/>
      </w:pPr>
    </w:p>
    <w:p w14:paraId="141590CC" w14:textId="02DA2DBF" w:rsidR="0071786A" w:rsidRPr="0071786A" w:rsidRDefault="00980CA3" w:rsidP="00C43517">
      <w:pPr>
        <w:pStyle w:val="PargrafodaLista"/>
        <w:numPr>
          <w:ilvl w:val="1"/>
          <w:numId w:val="27"/>
        </w:numPr>
        <w:spacing w:after="0" w:line="276" w:lineRule="auto"/>
        <w:ind w:left="709"/>
        <w:rPr>
          <w:rFonts w:ascii="Times New Roman" w:hAnsi="Times New Roman" w:cs="Times New Roman"/>
          <w:i/>
          <w:sz w:val="24"/>
        </w:rPr>
      </w:pPr>
      <w:r>
        <w:rPr>
          <w:rFonts w:ascii="Times New Roman" w:hAnsi="Times New Roman" w:cs="Times New Roman"/>
          <w:i/>
          <w:sz w:val="24"/>
        </w:rPr>
        <w:t>Envio do Veículo Pelo Motorista</w:t>
      </w:r>
    </w:p>
    <w:p w14:paraId="39D9CE0B" w14:textId="1167B851" w:rsidR="0064725C" w:rsidRDefault="00980CA3" w:rsidP="0064725C">
      <w:pPr>
        <w:pStyle w:val="PargrafodaLista"/>
        <w:spacing w:after="0" w:line="276" w:lineRule="auto"/>
        <w:ind w:left="0" w:firstLine="348"/>
        <w:jc w:val="both"/>
        <w:rPr>
          <w:rFonts w:ascii="Times New Roman" w:hAnsi="Times New Roman" w:cs="Times New Roman"/>
          <w:sz w:val="24"/>
        </w:rPr>
      </w:pPr>
      <w:r>
        <w:rPr>
          <w:rFonts w:ascii="Times New Roman" w:hAnsi="Times New Roman" w:cs="Times New Roman"/>
          <w:sz w:val="24"/>
        </w:rPr>
        <w:t xml:space="preserve">Caso o veículo tenha que ser buscado na casa do cliente, a atendente informa ao motorista a data em que deve ser realizada a busca e o endereço do cliente. </w:t>
      </w:r>
      <w:r w:rsidR="00925345">
        <w:rPr>
          <w:rFonts w:ascii="Times New Roman" w:hAnsi="Times New Roman" w:cs="Times New Roman"/>
          <w:sz w:val="24"/>
        </w:rPr>
        <w:t xml:space="preserve">Ao chegar no endereço, o motorista solicita o número de serviço que será enviado junto com o veículo. </w:t>
      </w:r>
      <w:r>
        <w:rPr>
          <w:rFonts w:ascii="Times New Roman" w:hAnsi="Times New Roman" w:cs="Times New Roman"/>
          <w:sz w:val="24"/>
        </w:rPr>
        <w:t>Após a busca, o motorista informa à atendente o veículo que foi buscado, e é registrado em “</w:t>
      </w:r>
      <w:r w:rsidR="00441A17">
        <w:rPr>
          <w:rFonts w:ascii="Times New Roman" w:hAnsi="Times New Roman" w:cs="Times New Roman"/>
          <w:sz w:val="24"/>
        </w:rPr>
        <w:t>V</w:t>
      </w:r>
      <w:r w:rsidR="0009404E">
        <w:rPr>
          <w:rFonts w:ascii="Times New Roman" w:hAnsi="Times New Roman" w:cs="Times New Roman"/>
          <w:sz w:val="24"/>
        </w:rPr>
        <w:t>eículos</w:t>
      </w:r>
      <w:r>
        <w:rPr>
          <w:rFonts w:ascii="Times New Roman" w:hAnsi="Times New Roman" w:cs="Times New Roman"/>
          <w:sz w:val="24"/>
        </w:rPr>
        <w:t xml:space="preserve"> </w:t>
      </w:r>
      <w:r w:rsidR="00441A17">
        <w:rPr>
          <w:rFonts w:ascii="Times New Roman" w:hAnsi="Times New Roman" w:cs="Times New Roman"/>
          <w:sz w:val="24"/>
        </w:rPr>
        <w:t>R</w:t>
      </w:r>
      <w:r>
        <w:rPr>
          <w:rFonts w:ascii="Times New Roman" w:hAnsi="Times New Roman" w:cs="Times New Roman"/>
          <w:sz w:val="24"/>
        </w:rPr>
        <w:t>ecebidos”.</w:t>
      </w:r>
    </w:p>
    <w:p w14:paraId="2F4A9E3B" w14:textId="77777777" w:rsidR="0064725C" w:rsidRPr="0064725C" w:rsidRDefault="0064725C" w:rsidP="0064725C">
      <w:pPr>
        <w:pStyle w:val="PargrafodaLista"/>
        <w:spacing w:after="0" w:line="276" w:lineRule="auto"/>
        <w:ind w:left="0" w:firstLine="348"/>
        <w:jc w:val="both"/>
        <w:rPr>
          <w:rFonts w:ascii="Times New Roman" w:hAnsi="Times New Roman" w:cs="Times New Roman"/>
          <w:sz w:val="24"/>
        </w:rPr>
      </w:pPr>
    </w:p>
    <w:p w14:paraId="5163FF5D" w14:textId="2FDDDAF3" w:rsidR="0071786A" w:rsidRDefault="00980CA3" w:rsidP="00C43517">
      <w:pPr>
        <w:pStyle w:val="PargrafodaLista"/>
        <w:numPr>
          <w:ilvl w:val="1"/>
          <w:numId w:val="27"/>
        </w:numPr>
        <w:spacing w:before="240" w:after="0" w:line="276" w:lineRule="auto"/>
        <w:ind w:left="709"/>
        <w:rPr>
          <w:rFonts w:ascii="Times New Roman" w:hAnsi="Times New Roman" w:cs="Times New Roman"/>
          <w:i/>
          <w:sz w:val="24"/>
        </w:rPr>
      </w:pPr>
      <w:r>
        <w:rPr>
          <w:rFonts w:ascii="Times New Roman" w:hAnsi="Times New Roman" w:cs="Times New Roman"/>
          <w:i/>
          <w:sz w:val="24"/>
        </w:rPr>
        <w:t>Envio do Veículo Pelo Cliente</w:t>
      </w:r>
    </w:p>
    <w:p w14:paraId="4477BE44" w14:textId="0D7478BF" w:rsidR="00131D4F" w:rsidRDefault="00925345" w:rsidP="0064725C">
      <w:pPr>
        <w:spacing w:after="0" w:line="276" w:lineRule="auto"/>
        <w:ind w:firstLine="360"/>
        <w:jc w:val="both"/>
      </w:pPr>
      <w:r>
        <w:t xml:space="preserve">Caso o cliente envie o veículo ao lava rápido, o cliente informa à atendente o número de serviço, que registra </w:t>
      </w:r>
      <w:r w:rsidR="0009404E">
        <w:t xml:space="preserve">o veículo </w:t>
      </w:r>
      <w:r>
        <w:t>em “</w:t>
      </w:r>
      <w:r w:rsidR="00441A17">
        <w:t>V</w:t>
      </w:r>
      <w:r w:rsidR="0009404E">
        <w:t>eículos</w:t>
      </w:r>
      <w:r w:rsidR="00441A17">
        <w:t xml:space="preserve"> R</w:t>
      </w:r>
      <w:r>
        <w:t>ecebidos”.</w:t>
      </w:r>
    </w:p>
    <w:p w14:paraId="5CA50104" w14:textId="77777777" w:rsidR="0064725C" w:rsidRDefault="0064725C" w:rsidP="0064725C">
      <w:pPr>
        <w:spacing w:after="0" w:line="276" w:lineRule="auto"/>
        <w:ind w:firstLine="360"/>
        <w:jc w:val="both"/>
      </w:pPr>
    </w:p>
    <w:p w14:paraId="40CB0BAC" w14:textId="22F36D21" w:rsidR="00131D4F" w:rsidRPr="00885ADC" w:rsidRDefault="00885ADC" w:rsidP="00C43517">
      <w:pPr>
        <w:pStyle w:val="PargrafodaLista"/>
        <w:numPr>
          <w:ilvl w:val="0"/>
          <w:numId w:val="28"/>
        </w:numPr>
        <w:spacing w:after="0" w:line="276" w:lineRule="auto"/>
        <w:ind w:left="284" w:hanging="218"/>
        <w:jc w:val="both"/>
        <w:rPr>
          <w:rFonts w:ascii="Times New Roman" w:hAnsi="Times New Roman" w:cs="Times New Roman"/>
          <w:sz w:val="24"/>
        </w:rPr>
      </w:pPr>
      <w:r w:rsidRPr="00885ADC">
        <w:rPr>
          <w:rFonts w:ascii="Times New Roman" w:hAnsi="Times New Roman" w:cs="Times New Roman"/>
          <w:sz w:val="24"/>
        </w:rPr>
        <w:t>Conferência Inicial do Veículo</w:t>
      </w:r>
    </w:p>
    <w:p w14:paraId="0A64FBA7" w14:textId="7685E2EE" w:rsidR="00925345" w:rsidRDefault="00885ADC" w:rsidP="0064725C">
      <w:pPr>
        <w:pStyle w:val="PargrafodaLista"/>
        <w:spacing w:after="0" w:line="276" w:lineRule="auto"/>
        <w:ind w:left="0" w:firstLine="360"/>
        <w:jc w:val="both"/>
        <w:rPr>
          <w:rFonts w:ascii="Times New Roman" w:hAnsi="Times New Roman" w:cs="Times New Roman"/>
          <w:sz w:val="24"/>
        </w:rPr>
      </w:pPr>
      <w:r>
        <w:rPr>
          <w:rFonts w:ascii="Times New Roman" w:hAnsi="Times New Roman" w:cs="Times New Roman"/>
          <w:sz w:val="24"/>
        </w:rPr>
        <w:t>Após o registro do veículo, é designado um inspecionador para conferir a situação do veículo. Nesta conferência é registrada a ocorrência de riscos, amassados e objetos encontrados no interior do carro. Ao fim da conferência é registrado o status do carro em “</w:t>
      </w:r>
      <w:r w:rsidR="00577D18">
        <w:rPr>
          <w:rFonts w:ascii="Times New Roman" w:hAnsi="Times New Roman" w:cs="Times New Roman"/>
          <w:sz w:val="24"/>
        </w:rPr>
        <w:t>V</w:t>
      </w:r>
      <w:r>
        <w:rPr>
          <w:rFonts w:ascii="Times New Roman" w:hAnsi="Times New Roman" w:cs="Times New Roman"/>
          <w:sz w:val="24"/>
        </w:rPr>
        <w:t>e</w:t>
      </w:r>
      <w:r w:rsidR="00577D18">
        <w:rPr>
          <w:rFonts w:ascii="Times New Roman" w:hAnsi="Times New Roman" w:cs="Times New Roman"/>
          <w:sz w:val="24"/>
        </w:rPr>
        <w:t>ículos R</w:t>
      </w:r>
      <w:r>
        <w:rPr>
          <w:rFonts w:ascii="Times New Roman" w:hAnsi="Times New Roman" w:cs="Times New Roman"/>
          <w:sz w:val="24"/>
        </w:rPr>
        <w:t>ecebidos”</w:t>
      </w:r>
      <w:r w:rsidR="00577D18">
        <w:rPr>
          <w:rFonts w:ascii="Times New Roman" w:hAnsi="Times New Roman" w:cs="Times New Roman"/>
          <w:sz w:val="24"/>
        </w:rPr>
        <w:t xml:space="preserve"> e no comprovante do cliente informando que a conferência foi realizada</w:t>
      </w:r>
      <w:r>
        <w:rPr>
          <w:rFonts w:ascii="Times New Roman" w:hAnsi="Times New Roman" w:cs="Times New Roman"/>
          <w:sz w:val="24"/>
        </w:rPr>
        <w:t>.</w:t>
      </w:r>
    </w:p>
    <w:p w14:paraId="4124F083" w14:textId="77777777" w:rsidR="0064725C" w:rsidRPr="0064725C" w:rsidRDefault="0064725C" w:rsidP="0064725C">
      <w:pPr>
        <w:pStyle w:val="PargrafodaLista"/>
        <w:spacing w:after="0" w:line="276" w:lineRule="auto"/>
        <w:ind w:left="0" w:firstLine="360"/>
        <w:jc w:val="both"/>
        <w:rPr>
          <w:rFonts w:ascii="Times New Roman" w:hAnsi="Times New Roman" w:cs="Times New Roman"/>
          <w:sz w:val="24"/>
        </w:rPr>
      </w:pPr>
    </w:p>
    <w:p w14:paraId="3B2B4F9B" w14:textId="70AD4922" w:rsidR="00925345" w:rsidRPr="00C43517" w:rsidRDefault="0009404E" w:rsidP="00C43517">
      <w:pPr>
        <w:pStyle w:val="PargrafodaLista"/>
        <w:numPr>
          <w:ilvl w:val="0"/>
          <w:numId w:val="28"/>
        </w:numPr>
        <w:spacing w:after="0" w:line="276" w:lineRule="auto"/>
        <w:ind w:left="426" w:hanging="284"/>
        <w:rPr>
          <w:rFonts w:ascii="Times New Roman" w:hAnsi="Times New Roman" w:cs="Times New Roman"/>
          <w:sz w:val="32"/>
        </w:rPr>
      </w:pPr>
      <w:r w:rsidRPr="00C43517">
        <w:rPr>
          <w:rFonts w:ascii="Times New Roman" w:hAnsi="Times New Roman" w:cs="Times New Roman"/>
          <w:sz w:val="24"/>
        </w:rPr>
        <w:t>Lavagem do Veículo</w:t>
      </w:r>
    </w:p>
    <w:p w14:paraId="09D3B1D8" w14:textId="37427F60" w:rsidR="00925345" w:rsidRDefault="00885ADC" w:rsidP="0064725C">
      <w:pPr>
        <w:spacing w:after="0" w:line="276" w:lineRule="auto"/>
        <w:ind w:firstLine="360"/>
        <w:jc w:val="both"/>
      </w:pPr>
      <w:r>
        <w:t>Neste processo</w:t>
      </w:r>
      <w:r w:rsidR="00925345">
        <w:t xml:space="preserve">, é </w:t>
      </w:r>
      <w:r w:rsidR="008357E2">
        <w:t>informado aos lavadores que dever</w:t>
      </w:r>
      <w:r w:rsidR="00131D4F">
        <w:t>á ser realizada a lavagem e secagem do</w:t>
      </w:r>
      <w:r w:rsidR="008357E2">
        <w:t xml:space="preserve"> veículo</w:t>
      </w:r>
      <w:r w:rsidR="00925345">
        <w:t>.</w:t>
      </w:r>
      <w:r w:rsidR="00231497">
        <w:t xml:space="preserve"> Após a realização do serviço, é registrado o nome dos lavadores e o tempo levado para a realização em “Serviços”</w:t>
      </w:r>
      <w:r w:rsidR="008357E2">
        <w:t xml:space="preserve">, e no comprovante do cliente </w:t>
      </w:r>
      <w:r w:rsidR="00577D18">
        <w:t xml:space="preserve">informando </w:t>
      </w:r>
      <w:r w:rsidR="008357E2">
        <w:t>que a lavagem foi realizada</w:t>
      </w:r>
      <w:r w:rsidR="00231497">
        <w:t>.</w:t>
      </w:r>
    </w:p>
    <w:p w14:paraId="112EBCFD" w14:textId="77777777" w:rsidR="0064725C" w:rsidRDefault="0064725C" w:rsidP="0064725C">
      <w:pPr>
        <w:spacing w:after="0" w:line="276" w:lineRule="auto"/>
        <w:ind w:firstLine="360"/>
        <w:jc w:val="both"/>
      </w:pPr>
    </w:p>
    <w:p w14:paraId="0865BD22" w14:textId="78EF5C63" w:rsidR="0023006C" w:rsidRPr="0064725C" w:rsidRDefault="00231497" w:rsidP="0064725C">
      <w:pPr>
        <w:pStyle w:val="PargrafodaLista"/>
        <w:numPr>
          <w:ilvl w:val="1"/>
          <w:numId w:val="29"/>
        </w:numPr>
        <w:spacing w:after="0" w:line="276" w:lineRule="auto"/>
        <w:rPr>
          <w:rFonts w:ascii="Times New Roman" w:hAnsi="Times New Roman" w:cs="Times New Roman"/>
          <w:i/>
          <w:sz w:val="24"/>
        </w:rPr>
      </w:pPr>
      <w:r w:rsidRPr="0064725C">
        <w:rPr>
          <w:rFonts w:ascii="Times New Roman" w:hAnsi="Times New Roman" w:cs="Times New Roman"/>
          <w:i/>
          <w:sz w:val="24"/>
        </w:rPr>
        <w:t>Lavagem Simples</w:t>
      </w:r>
    </w:p>
    <w:p w14:paraId="51F2B308" w14:textId="1F17D824" w:rsidR="0064725C" w:rsidRDefault="008357E2" w:rsidP="0064725C">
      <w:pPr>
        <w:pStyle w:val="PargrafodaLista"/>
        <w:spacing w:before="240" w:after="0" w:line="276" w:lineRule="auto"/>
        <w:ind w:left="0" w:firstLine="360"/>
        <w:jc w:val="both"/>
        <w:rPr>
          <w:rFonts w:ascii="Times New Roman" w:hAnsi="Times New Roman" w:cs="Times New Roman"/>
          <w:sz w:val="24"/>
        </w:rPr>
      </w:pPr>
      <w:r>
        <w:rPr>
          <w:rFonts w:ascii="Times New Roman" w:hAnsi="Times New Roman" w:cs="Times New Roman"/>
          <w:sz w:val="24"/>
        </w:rPr>
        <w:t xml:space="preserve">É realizada a lavagem de forma manual </w:t>
      </w:r>
      <w:r w:rsidRPr="008357E2">
        <w:rPr>
          <w:rFonts w:ascii="Times New Roman" w:hAnsi="Times New Roman" w:cs="Times New Roman"/>
          <w:sz w:val="24"/>
        </w:rPr>
        <w:t>utilizando xampus apropriados com um acessório que pode ser um pano, uma esponja ou uma luva de pelos. Pode ser auxiliado por uma lavadora móvel de pressão para lançar a água ou espuma de lavagem</w:t>
      </w:r>
      <w:r>
        <w:rPr>
          <w:rFonts w:ascii="Times New Roman" w:hAnsi="Times New Roman" w:cs="Times New Roman"/>
          <w:sz w:val="24"/>
        </w:rPr>
        <w:t>.</w:t>
      </w:r>
    </w:p>
    <w:p w14:paraId="67428876" w14:textId="77777777" w:rsidR="0064725C" w:rsidRPr="0064725C" w:rsidRDefault="0064725C" w:rsidP="0064725C">
      <w:pPr>
        <w:pStyle w:val="PargrafodaLista"/>
        <w:spacing w:before="240" w:after="0" w:line="276" w:lineRule="auto"/>
        <w:ind w:left="0" w:firstLine="360"/>
        <w:jc w:val="both"/>
        <w:rPr>
          <w:rFonts w:ascii="Times New Roman" w:hAnsi="Times New Roman" w:cs="Times New Roman"/>
          <w:sz w:val="24"/>
        </w:rPr>
      </w:pPr>
    </w:p>
    <w:p w14:paraId="3F406E1B" w14:textId="0CF1BCAB" w:rsidR="0009404E" w:rsidRPr="0064725C" w:rsidRDefault="00231497" w:rsidP="0064725C">
      <w:pPr>
        <w:pStyle w:val="PargrafodaLista"/>
        <w:numPr>
          <w:ilvl w:val="1"/>
          <w:numId w:val="29"/>
        </w:numPr>
        <w:spacing w:before="240" w:after="0" w:line="276" w:lineRule="auto"/>
        <w:rPr>
          <w:rFonts w:ascii="Times New Roman" w:hAnsi="Times New Roman" w:cs="Times New Roman"/>
          <w:i/>
          <w:sz w:val="24"/>
        </w:rPr>
      </w:pPr>
      <w:r w:rsidRPr="0064725C">
        <w:rPr>
          <w:rFonts w:ascii="Times New Roman" w:hAnsi="Times New Roman" w:cs="Times New Roman"/>
          <w:i/>
          <w:sz w:val="24"/>
        </w:rPr>
        <w:t>Lavagem à Seco</w:t>
      </w:r>
    </w:p>
    <w:p w14:paraId="47ECA267" w14:textId="1BD23753" w:rsidR="008357E2" w:rsidRPr="0064725C" w:rsidRDefault="008357E2" w:rsidP="0064725C">
      <w:pPr>
        <w:pStyle w:val="PargrafodaLista"/>
        <w:spacing w:before="240" w:after="0" w:line="276" w:lineRule="auto"/>
        <w:ind w:left="0" w:firstLine="360"/>
        <w:jc w:val="both"/>
        <w:rPr>
          <w:rFonts w:ascii="Times New Roman" w:hAnsi="Times New Roman" w:cs="Times New Roman"/>
          <w:sz w:val="24"/>
        </w:rPr>
      </w:pPr>
      <w:r w:rsidRPr="008357E2">
        <w:rPr>
          <w:rFonts w:ascii="Times New Roman" w:hAnsi="Times New Roman" w:cs="Times New Roman"/>
          <w:sz w:val="24"/>
        </w:rPr>
        <w:t xml:space="preserve">É o processo de remoção de sujeiras utilizando produtos químicos como recurso principal. Além de proporcionar os benefícios da lavagem comum com água, este processo também atua em parte na descontaminação dos locais sujos por conseguir remover sujeiras impregnadas que </w:t>
      </w:r>
      <w:r w:rsidRPr="008357E2">
        <w:rPr>
          <w:rFonts w:ascii="Times New Roman" w:hAnsi="Times New Roman" w:cs="Times New Roman"/>
          <w:sz w:val="24"/>
        </w:rPr>
        <w:lastRenderedPageBreak/>
        <w:t>não se soltam com a lavagem comum. Este processo pode ser aplicado tanto em partes externas quanto em partes internas dos veículos.</w:t>
      </w:r>
    </w:p>
    <w:p w14:paraId="331BBEB6" w14:textId="48CF37CF" w:rsidR="00231497" w:rsidRDefault="00231497" w:rsidP="00577D18">
      <w:pPr>
        <w:pStyle w:val="PargrafodaLista"/>
        <w:numPr>
          <w:ilvl w:val="1"/>
          <w:numId w:val="29"/>
        </w:numPr>
        <w:spacing w:after="0" w:line="276" w:lineRule="auto"/>
        <w:ind w:left="851" w:hanging="425"/>
        <w:rPr>
          <w:rFonts w:ascii="Times New Roman" w:hAnsi="Times New Roman" w:cs="Times New Roman"/>
          <w:i/>
          <w:sz w:val="24"/>
        </w:rPr>
      </w:pPr>
      <w:r w:rsidRPr="00231497">
        <w:rPr>
          <w:rFonts w:ascii="Times New Roman" w:hAnsi="Times New Roman" w:cs="Times New Roman"/>
          <w:i/>
          <w:sz w:val="24"/>
        </w:rPr>
        <w:t>Lavagem Completa</w:t>
      </w:r>
    </w:p>
    <w:p w14:paraId="1DD3DB1F" w14:textId="7A415B5D" w:rsidR="0064725C" w:rsidRDefault="008357E2" w:rsidP="0064725C">
      <w:pPr>
        <w:pStyle w:val="PargrafodaLista"/>
        <w:spacing w:after="0" w:line="276" w:lineRule="auto"/>
        <w:ind w:left="0" w:firstLine="360"/>
        <w:jc w:val="both"/>
        <w:rPr>
          <w:rFonts w:ascii="Times New Roman" w:hAnsi="Times New Roman" w:cs="Times New Roman"/>
          <w:sz w:val="24"/>
        </w:rPr>
      </w:pPr>
      <w:r>
        <w:rPr>
          <w:rFonts w:ascii="Times New Roman" w:hAnsi="Times New Roman" w:cs="Times New Roman"/>
          <w:sz w:val="24"/>
        </w:rPr>
        <w:t>É realizada uma lavagem em todas as áreas do veículo, incluindo</w:t>
      </w:r>
      <w:r w:rsidR="00131D4F">
        <w:rPr>
          <w:rFonts w:ascii="Times New Roman" w:hAnsi="Times New Roman" w:cs="Times New Roman"/>
          <w:sz w:val="24"/>
        </w:rPr>
        <w:t>:</w:t>
      </w:r>
      <w:r>
        <w:rPr>
          <w:rFonts w:ascii="Times New Roman" w:hAnsi="Times New Roman" w:cs="Times New Roman"/>
          <w:sz w:val="24"/>
        </w:rPr>
        <w:t xml:space="preserve"> higienização interna com asp</w:t>
      </w:r>
      <w:r w:rsidR="00131D4F">
        <w:rPr>
          <w:rFonts w:ascii="Times New Roman" w:hAnsi="Times New Roman" w:cs="Times New Roman"/>
          <w:sz w:val="24"/>
        </w:rPr>
        <w:t xml:space="preserve">iração (aplicado em </w:t>
      </w:r>
      <w:r w:rsidR="00131D4F" w:rsidRPr="00131D4F">
        <w:rPr>
          <w:rFonts w:ascii="Times New Roman" w:hAnsi="Times New Roman" w:cs="Times New Roman"/>
          <w:sz w:val="24"/>
        </w:rPr>
        <w:t>estofad</w:t>
      </w:r>
      <w:r w:rsidR="00131D4F">
        <w:rPr>
          <w:rFonts w:ascii="Times New Roman" w:hAnsi="Times New Roman" w:cs="Times New Roman"/>
          <w:sz w:val="24"/>
        </w:rPr>
        <w:t>os, teto, painel, piso e bancos); limpeza à seco do</w:t>
      </w:r>
      <w:r w:rsidR="00131D4F" w:rsidRPr="00131D4F">
        <w:rPr>
          <w:rFonts w:ascii="Times New Roman" w:hAnsi="Times New Roman" w:cs="Times New Roman"/>
          <w:sz w:val="24"/>
        </w:rPr>
        <w:t xml:space="preserve"> motor </w:t>
      </w:r>
      <w:r w:rsidR="00131D4F">
        <w:rPr>
          <w:rFonts w:ascii="Times New Roman" w:hAnsi="Times New Roman" w:cs="Times New Roman"/>
          <w:sz w:val="24"/>
        </w:rPr>
        <w:t>(em que é aplicado p</w:t>
      </w:r>
      <w:r w:rsidR="00131D4F" w:rsidRPr="00131D4F">
        <w:rPr>
          <w:rFonts w:ascii="Times New Roman" w:hAnsi="Times New Roman" w:cs="Times New Roman"/>
          <w:sz w:val="24"/>
        </w:rPr>
        <w:t>rimeiramente um jato de ar comprimido para remover a poeira superficial e, em seguida, uma esponja ou pano com produtos específicos para a rem</w:t>
      </w:r>
      <w:r w:rsidR="00131D4F">
        <w:rPr>
          <w:rFonts w:ascii="Times New Roman" w:hAnsi="Times New Roman" w:cs="Times New Roman"/>
          <w:sz w:val="24"/>
        </w:rPr>
        <w:t>oção da sujeira mais impregnada); e higienização de ar-condicionado (r</w:t>
      </w:r>
      <w:r w:rsidR="00131D4F" w:rsidRPr="00131D4F">
        <w:rPr>
          <w:rFonts w:ascii="Times New Roman" w:hAnsi="Times New Roman" w:cs="Times New Roman"/>
          <w:sz w:val="24"/>
        </w:rPr>
        <w:t>emovendo fungos, bactérias e outras impurezas e micro-organismos que vão se acumulando</w:t>
      </w:r>
      <w:r w:rsidR="00131D4F">
        <w:rPr>
          <w:rFonts w:ascii="Times New Roman" w:hAnsi="Times New Roman" w:cs="Times New Roman"/>
          <w:sz w:val="24"/>
        </w:rPr>
        <w:t xml:space="preserve"> nos canais de ventilação do</w:t>
      </w:r>
      <w:r w:rsidR="00131D4F" w:rsidRPr="00131D4F">
        <w:rPr>
          <w:rFonts w:ascii="Times New Roman" w:hAnsi="Times New Roman" w:cs="Times New Roman"/>
          <w:sz w:val="24"/>
        </w:rPr>
        <w:t xml:space="preserve"> veículo</w:t>
      </w:r>
      <w:r w:rsidR="00131D4F">
        <w:rPr>
          <w:rFonts w:ascii="Times New Roman" w:hAnsi="Times New Roman" w:cs="Times New Roman"/>
          <w:sz w:val="24"/>
        </w:rPr>
        <w:t>).</w:t>
      </w:r>
    </w:p>
    <w:p w14:paraId="08595C9C" w14:textId="77777777" w:rsidR="0064725C" w:rsidRPr="0064725C" w:rsidRDefault="0064725C" w:rsidP="0064725C">
      <w:pPr>
        <w:pStyle w:val="PargrafodaLista"/>
        <w:spacing w:after="0" w:line="276" w:lineRule="auto"/>
        <w:ind w:left="0" w:firstLine="360"/>
        <w:jc w:val="both"/>
        <w:rPr>
          <w:rFonts w:ascii="Times New Roman" w:hAnsi="Times New Roman" w:cs="Times New Roman"/>
          <w:sz w:val="24"/>
        </w:rPr>
      </w:pPr>
    </w:p>
    <w:p w14:paraId="18B3ED90" w14:textId="7A415B5D" w:rsidR="0064725C" w:rsidRPr="00885ADC" w:rsidRDefault="0064725C" w:rsidP="00C43517">
      <w:pPr>
        <w:pStyle w:val="PargrafodaLista"/>
        <w:numPr>
          <w:ilvl w:val="0"/>
          <w:numId w:val="28"/>
        </w:numPr>
        <w:spacing w:before="240" w:after="0" w:line="276" w:lineRule="auto"/>
        <w:ind w:left="284" w:hanging="284"/>
        <w:jc w:val="both"/>
        <w:rPr>
          <w:rFonts w:ascii="Times New Roman" w:hAnsi="Times New Roman" w:cs="Times New Roman"/>
          <w:sz w:val="24"/>
        </w:rPr>
      </w:pPr>
      <w:r w:rsidRPr="00885ADC">
        <w:rPr>
          <w:rFonts w:ascii="Times New Roman" w:hAnsi="Times New Roman" w:cs="Times New Roman"/>
          <w:sz w:val="24"/>
        </w:rPr>
        <w:t>Conferência Final do Veículo</w:t>
      </w:r>
    </w:p>
    <w:p w14:paraId="49AD70F9" w14:textId="2D2B2B2F" w:rsidR="0064725C" w:rsidRDefault="0064725C" w:rsidP="0064725C">
      <w:pPr>
        <w:spacing w:after="0" w:line="276" w:lineRule="auto"/>
        <w:ind w:firstLine="360"/>
        <w:jc w:val="both"/>
      </w:pPr>
      <w:r>
        <w:t>Após a realização de todos os serviços, o inspecionador que foi designado à conferência inicial é chamado para conferir a situação final do veículo. Nesta conferência é comparado o registro inicial com a situação atual do veículo, e é registrada qualquer mudança que possa ter ocorrido. Após a conferência, o status do veículo é atualizado em “Veículos Recebidos”</w:t>
      </w:r>
      <w:r w:rsidR="00577D18">
        <w:t xml:space="preserve"> e no comprovante do cliente informando que a conferência foi realizada</w:t>
      </w:r>
      <w:r>
        <w:t>. Em caso de algum prejuízo encontrado no carro, é calculado um valor de ressarcimento, que é convertido em desconto no orçamento dos serviços do cliente.</w:t>
      </w:r>
    </w:p>
    <w:p w14:paraId="6AA134F4" w14:textId="77777777" w:rsidR="0064725C" w:rsidRDefault="0064725C" w:rsidP="0064725C">
      <w:pPr>
        <w:spacing w:after="0" w:line="276" w:lineRule="auto"/>
        <w:jc w:val="both"/>
      </w:pPr>
    </w:p>
    <w:p w14:paraId="4579719F" w14:textId="10DEDBFF" w:rsidR="0064725C" w:rsidRDefault="0064725C" w:rsidP="00C43517">
      <w:pPr>
        <w:pStyle w:val="PargrafodaLista"/>
        <w:numPr>
          <w:ilvl w:val="0"/>
          <w:numId w:val="28"/>
        </w:numPr>
        <w:spacing w:after="0" w:line="276" w:lineRule="auto"/>
        <w:ind w:left="284" w:hanging="284"/>
        <w:jc w:val="both"/>
        <w:rPr>
          <w:rFonts w:ascii="Times New Roman" w:hAnsi="Times New Roman" w:cs="Times New Roman"/>
          <w:sz w:val="24"/>
        </w:rPr>
      </w:pPr>
      <w:r w:rsidRPr="00C43517">
        <w:rPr>
          <w:rFonts w:ascii="Times New Roman" w:hAnsi="Times New Roman" w:cs="Times New Roman"/>
          <w:sz w:val="24"/>
        </w:rPr>
        <w:t xml:space="preserve">Cobrança do </w:t>
      </w:r>
      <w:r w:rsidR="00C43517" w:rsidRPr="00C43517">
        <w:rPr>
          <w:rFonts w:ascii="Times New Roman" w:hAnsi="Times New Roman" w:cs="Times New Roman"/>
          <w:sz w:val="24"/>
        </w:rPr>
        <w:t>Orçamento</w:t>
      </w:r>
    </w:p>
    <w:p w14:paraId="09220094" w14:textId="225737A6" w:rsidR="00C43517" w:rsidRDefault="00577D18" w:rsidP="00577D18">
      <w:pPr>
        <w:pStyle w:val="PargrafodaLista"/>
        <w:spacing w:after="0" w:line="276" w:lineRule="auto"/>
        <w:ind w:left="0" w:firstLine="284"/>
        <w:jc w:val="both"/>
        <w:rPr>
          <w:rFonts w:ascii="Times New Roman" w:hAnsi="Times New Roman" w:cs="Times New Roman"/>
          <w:sz w:val="24"/>
        </w:rPr>
      </w:pPr>
      <w:r>
        <w:rPr>
          <w:rFonts w:ascii="Times New Roman" w:hAnsi="Times New Roman" w:cs="Times New Roman"/>
          <w:sz w:val="24"/>
        </w:rPr>
        <w:t>Ao fim da conferência final, o comprovante de serviços é enviado ao cliente, que efetua o pagamento. Após o recebimento do pagamento, a atendente registra no “Caixa” a confirmação de pagamento e entrega ao cliente o comprovante de pagamento.</w:t>
      </w:r>
    </w:p>
    <w:p w14:paraId="7480B80F" w14:textId="77777777" w:rsidR="00C43517" w:rsidRPr="00C43517" w:rsidRDefault="00C43517" w:rsidP="00C43517">
      <w:pPr>
        <w:pStyle w:val="PargrafodaLista"/>
        <w:spacing w:after="0" w:line="276" w:lineRule="auto"/>
        <w:ind w:left="284"/>
        <w:jc w:val="both"/>
        <w:rPr>
          <w:rFonts w:ascii="Times New Roman" w:hAnsi="Times New Roman" w:cs="Times New Roman"/>
          <w:sz w:val="24"/>
        </w:rPr>
      </w:pPr>
    </w:p>
    <w:p w14:paraId="7670719E" w14:textId="42E96D6D" w:rsidR="0023006C" w:rsidRDefault="0023006C" w:rsidP="00885ADC">
      <w:pPr>
        <w:spacing w:line="276" w:lineRule="auto"/>
      </w:pPr>
    </w:p>
    <w:p w14:paraId="52C39F2D" w14:textId="77777777" w:rsidR="0023006C" w:rsidRDefault="0023006C" w:rsidP="0009404E">
      <w:pPr>
        <w:spacing w:line="276" w:lineRule="auto"/>
      </w:pPr>
    </w:p>
    <w:p w14:paraId="35BE6707" w14:textId="77777777" w:rsidR="0023006C" w:rsidRDefault="0023006C" w:rsidP="0009404E">
      <w:pPr>
        <w:spacing w:line="276" w:lineRule="auto"/>
      </w:pPr>
    </w:p>
    <w:p w14:paraId="64833DAD" w14:textId="77777777" w:rsidR="0023006C" w:rsidRDefault="0023006C" w:rsidP="0009404E">
      <w:pPr>
        <w:spacing w:line="276" w:lineRule="auto"/>
      </w:pPr>
    </w:p>
    <w:p w14:paraId="19E1F04A" w14:textId="77777777" w:rsidR="0023006C" w:rsidRDefault="0023006C" w:rsidP="0009404E">
      <w:pPr>
        <w:spacing w:line="276" w:lineRule="auto"/>
      </w:pPr>
    </w:p>
    <w:p w14:paraId="0BCC0394" w14:textId="77777777" w:rsidR="0023006C" w:rsidRDefault="0023006C" w:rsidP="0009404E">
      <w:pPr>
        <w:spacing w:line="276" w:lineRule="auto"/>
      </w:pPr>
    </w:p>
    <w:p w14:paraId="2CB1FD30" w14:textId="77777777" w:rsidR="0023006C" w:rsidRDefault="0023006C" w:rsidP="0009404E">
      <w:pPr>
        <w:spacing w:line="276" w:lineRule="auto"/>
      </w:pPr>
    </w:p>
    <w:p w14:paraId="434AEBA9" w14:textId="77777777" w:rsidR="0023006C" w:rsidRDefault="0023006C" w:rsidP="0009404E">
      <w:pPr>
        <w:spacing w:line="276" w:lineRule="auto"/>
      </w:pPr>
    </w:p>
    <w:p w14:paraId="2C3F8857" w14:textId="77777777" w:rsidR="0023006C" w:rsidRDefault="0023006C" w:rsidP="0009404E">
      <w:pPr>
        <w:spacing w:line="276" w:lineRule="auto"/>
      </w:pPr>
    </w:p>
    <w:p w14:paraId="668F1550" w14:textId="77777777" w:rsidR="00A81969" w:rsidRDefault="00A81969" w:rsidP="0009404E">
      <w:pPr>
        <w:spacing w:line="276" w:lineRule="auto"/>
      </w:pPr>
    </w:p>
    <w:p w14:paraId="1C5E3232" w14:textId="77777777" w:rsidR="0023006C" w:rsidRDefault="0023006C" w:rsidP="0009404E">
      <w:pPr>
        <w:spacing w:line="276" w:lineRule="auto"/>
      </w:pPr>
    </w:p>
    <w:p w14:paraId="3E76307F" w14:textId="0175EF0E" w:rsidR="0023006C" w:rsidRDefault="0023006C" w:rsidP="0064725C">
      <w:pPr>
        <w:pStyle w:val="Ttulo1"/>
        <w:numPr>
          <w:ilvl w:val="0"/>
          <w:numId w:val="29"/>
        </w:numPr>
        <w:spacing w:line="276" w:lineRule="auto"/>
      </w:pPr>
      <w:bookmarkStart w:id="5" w:name="_Toc477460325"/>
      <w:r>
        <w:lastRenderedPageBreak/>
        <w:t>Diagrama de fluxo de dados</w:t>
      </w:r>
      <w:bookmarkEnd w:id="5"/>
      <w:r>
        <w:t xml:space="preserve"> </w:t>
      </w:r>
    </w:p>
    <w:p w14:paraId="572F416A" w14:textId="010A5E20" w:rsidR="0023006C" w:rsidRDefault="0023006C" w:rsidP="0064725C">
      <w:pPr>
        <w:pStyle w:val="Ttulo2"/>
        <w:numPr>
          <w:ilvl w:val="1"/>
          <w:numId w:val="29"/>
        </w:numPr>
        <w:spacing w:line="276" w:lineRule="auto"/>
      </w:pPr>
      <w:bookmarkStart w:id="6" w:name="_Toc477460326"/>
      <w:r>
        <w:t>dfd nível 0 ou diagrama de contexto</w:t>
      </w:r>
      <w:bookmarkEnd w:id="6"/>
      <w:r>
        <w:t xml:space="preserve"> </w:t>
      </w:r>
    </w:p>
    <w:p w14:paraId="05C997C4" w14:textId="7EEFCA3F" w:rsidR="00F06652" w:rsidRPr="00F06652" w:rsidRDefault="00F06652" w:rsidP="00F06652">
      <w:r w:rsidRPr="00F06652">
        <w:rPr>
          <w:noProof/>
          <w:lang w:eastAsia="pt-BR"/>
        </w:rPr>
        <w:drawing>
          <wp:inline distT="0" distB="0" distL="0" distR="0" wp14:anchorId="0D388E98" wp14:editId="0F470DFA">
            <wp:extent cx="5760085" cy="3875897"/>
            <wp:effectExtent l="0" t="0" r="0" b="0"/>
            <wp:docPr id="2" name="Imagem 2" descr="E:\Faculdade\3o Semestre\Modelagem de negocios\DFD nivel 0 - Lava Ráp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culdade\3o Semestre\Modelagem de negocios\DFD nivel 0 - Lava Rápid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875897"/>
                    </a:xfrm>
                    <a:prstGeom prst="rect">
                      <a:avLst/>
                    </a:prstGeom>
                    <a:noFill/>
                    <a:ln>
                      <a:noFill/>
                    </a:ln>
                  </pic:spPr>
                </pic:pic>
              </a:graphicData>
            </a:graphic>
          </wp:inline>
        </w:drawing>
      </w:r>
    </w:p>
    <w:p w14:paraId="4AED7213" w14:textId="32FD2816" w:rsidR="0023006C" w:rsidRDefault="0023006C" w:rsidP="0064725C">
      <w:pPr>
        <w:pStyle w:val="Ttulo2"/>
        <w:numPr>
          <w:ilvl w:val="1"/>
          <w:numId w:val="29"/>
        </w:numPr>
        <w:spacing w:line="276" w:lineRule="auto"/>
      </w:pPr>
      <w:bookmarkStart w:id="7" w:name="_Toc477460327"/>
      <w:r>
        <w:lastRenderedPageBreak/>
        <w:t>dfd nível 1</w:t>
      </w:r>
      <w:bookmarkEnd w:id="7"/>
    </w:p>
    <w:p w14:paraId="34F7B27A" w14:textId="746F1DCC" w:rsidR="00F06652" w:rsidRDefault="00F06652" w:rsidP="00F06652">
      <w:r w:rsidRPr="00F06652">
        <w:rPr>
          <w:noProof/>
          <w:lang w:eastAsia="pt-BR"/>
        </w:rPr>
        <w:drawing>
          <wp:inline distT="0" distB="0" distL="0" distR="0" wp14:anchorId="0270B409" wp14:editId="6FDD54DF">
            <wp:extent cx="5760085" cy="4214597"/>
            <wp:effectExtent l="0" t="0" r="0" b="0"/>
            <wp:docPr id="3" name="Imagem 3" descr="E:\Faculdade\3o Semestre\Modelagem de negocios\DFD Nivel 1 - Definitiv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culdade\3o Semestre\Modelagem de negocios\DFD Nivel 1 - Definitivo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4214597"/>
                    </a:xfrm>
                    <a:prstGeom prst="rect">
                      <a:avLst/>
                    </a:prstGeom>
                    <a:noFill/>
                    <a:ln>
                      <a:noFill/>
                    </a:ln>
                  </pic:spPr>
                </pic:pic>
              </a:graphicData>
            </a:graphic>
          </wp:inline>
        </w:drawing>
      </w:r>
    </w:p>
    <w:p w14:paraId="7099F06D" w14:textId="77777777" w:rsidR="00F06652" w:rsidRPr="00F06652" w:rsidRDefault="00F06652" w:rsidP="00F06652"/>
    <w:p w14:paraId="64B871AB" w14:textId="77777777" w:rsidR="0023006C" w:rsidRDefault="0023006C" w:rsidP="0009404E">
      <w:pPr>
        <w:spacing w:line="276" w:lineRule="auto"/>
      </w:pPr>
    </w:p>
    <w:p w14:paraId="12ED8E3B" w14:textId="77777777" w:rsidR="0023006C" w:rsidRDefault="0023006C" w:rsidP="0009404E">
      <w:pPr>
        <w:spacing w:line="276" w:lineRule="auto"/>
      </w:pPr>
    </w:p>
    <w:p w14:paraId="15100937" w14:textId="77777777" w:rsidR="0023006C" w:rsidRDefault="0023006C" w:rsidP="0009404E">
      <w:pPr>
        <w:spacing w:line="276" w:lineRule="auto"/>
      </w:pPr>
    </w:p>
    <w:p w14:paraId="233E5152" w14:textId="77777777" w:rsidR="0023006C" w:rsidRDefault="0023006C" w:rsidP="0009404E">
      <w:pPr>
        <w:spacing w:line="276" w:lineRule="auto"/>
      </w:pPr>
    </w:p>
    <w:p w14:paraId="28C279D0" w14:textId="77777777" w:rsidR="0023006C" w:rsidRDefault="0023006C" w:rsidP="0009404E">
      <w:pPr>
        <w:spacing w:line="276" w:lineRule="auto"/>
      </w:pPr>
    </w:p>
    <w:p w14:paraId="47C7F98A" w14:textId="77777777" w:rsidR="0023006C" w:rsidRDefault="0023006C" w:rsidP="0009404E">
      <w:pPr>
        <w:spacing w:line="276" w:lineRule="auto"/>
      </w:pPr>
    </w:p>
    <w:p w14:paraId="5132F636" w14:textId="3C15E57F" w:rsidR="0023006C" w:rsidRDefault="0023006C" w:rsidP="0009404E">
      <w:pPr>
        <w:spacing w:line="276" w:lineRule="auto"/>
      </w:pPr>
    </w:p>
    <w:p w14:paraId="2B1C5DB2" w14:textId="77777777" w:rsidR="0023006C" w:rsidRDefault="0023006C" w:rsidP="0009404E">
      <w:pPr>
        <w:spacing w:line="276" w:lineRule="auto"/>
      </w:pPr>
    </w:p>
    <w:p w14:paraId="7A43349A" w14:textId="77777777" w:rsidR="0023006C" w:rsidRDefault="0023006C" w:rsidP="0009404E">
      <w:pPr>
        <w:spacing w:line="276" w:lineRule="auto"/>
      </w:pPr>
    </w:p>
    <w:p w14:paraId="7F45E7F6" w14:textId="77777777" w:rsidR="0023006C" w:rsidRDefault="0023006C" w:rsidP="0009404E">
      <w:pPr>
        <w:spacing w:line="276" w:lineRule="auto"/>
      </w:pPr>
    </w:p>
    <w:p w14:paraId="37E0B77D" w14:textId="77777777" w:rsidR="0023006C" w:rsidRDefault="0023006C" w:rsidP="0009404E">
      <w:pPr>
        <w:spacing w:line="276" w:lineRule="auto"/>
      </w:pPr>
    </w:p>
    <w:p w14:paraId="42EBF846" w14:textId="77777777" w:rsidR="0023006C" w:rsidRDefault="0023006C" w:rsidP="0009404E">
      <w:pPr>
        <w:spacing w:line="276" w:lineRule="auto"/>
      </w:pPr>
    </w:p>
    <w:p w14:paraId="71A0624E" w14:textId="77777777" w:rsidR="0023006C" w:rsidRDefault="0023006C" w:rsidP="0009404E">
      <w:pPr>
        <w:spacing w:line="276" w:lineRule="auto"/>
      </w:pPr>
    </w:p>
    <w:p w14:paraId="4359F2A2" w14:textId="0FFE1F0B" w:rsidR="0023006C" w:rsidRDefault="0023006C" w:rsidP="0064725C">
      <w:pPr>
        <w:pStyle w:val="Ttulo1"/>
        <w:numPr>
          <w:ilvl w:val="0"/>
          <w:numId w:val="29"/>
        </w:numPr>
        <w:spacing w:line="276" w:lineRule="auto"/>
      </w:pPr>
      <w:bookmarkStart w:id="8" w:name="_Toc477460328"/>
      <w:r>
        <w:t>Diagrama de atividades</w:t>
      </w:r>
      <w:bookmarkEnd w:id="8"/>
    </w:p>
    <w:p w14:paraId="3B592A51" w14:textId="2F2967E5" w:rsidR="0023006C" w:rsidRDefault="00BC6036" w:rsidP="00BC6036">
      <w:pPr>
        <w:pStyle w:val="PargrafodaLista"/>
        <w:numPr>
          <w:ilvl w:val="1"/>
          <w:numId w:val="29"/>
        </w:numPr>
        <w:spacing w:line="276" w:lineRule="auto"/>
      </w:pPr>
      <w:r>
        <w:t>– Atender Cliente</w:t>
      </w:r>
    </w:p>
    <w:p w14:paraId="6884478F" w14:textId="628382EC" w:rsidR="00BC6036" w:rsidRDefault="00BC6036" w:rsidP="00BC6036">
      <w:pPr>
        <w:pStyle w:val="PargrafodaLista"/>
        <w:spacing w:line="276" w:lineRule="auto"/>
      </w:pPr>
      <w:r>
        <w:rPr>
          <w:noProof/>
          <w:lang w:eastAsia="pt-BR"/>
        </w:rPr>
        <w:drawing>
          <wp:anchor distT="0" distB="0" distL="114300" distR="114300" simplePos="0" relativeHeight="251658240" behindDoc="1" locked="0" layoutInCell="1" allowOverlap="1" wp14:anchorId="42E2B991" wp14:editId="0E365E9F">
            <wp:simplePos x="0" y="0"/>
            <wp:positionH relativeFrom="page">
              <wp:align>center</wp:align>
            </wp:positionH>
            <wp:positionV relativeFrom="paragraph">
              <wp:posOffset>105410</wp:posOffset>
            </wp:positionV>
            <wp:extent cx="5760085" cy="576008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Atividades 1.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14:sizeRelH relativeFrom="page">
              <wp14:pctWidth>0</wp14:pctWidth>
            </wp14:sizeRelH>
            <wp14:sizeRelV relativeFrom="page">
              <wp14:pctHeight>0</wp14:pctHeight>
            </wp14:sizeRelV>
          </wp:anchor>
        </w:drawing>
      </w:r>
    </w:p>
    <w:p w14:paraId="66B926E9" w14:textId="77777777" w:rsidR="0023006C" w:rsidRDefault="0023006C" w:rsidP="0009404E">
      <w:pPr>
        <w:spacing w:line="276" w:lineRule="auto"/>
      </w:pPr>
    </w:p>
    <w:p w14:paraId="6816AF67" w14:textId="77777777" w:rsidR="0023006C" w:rsidRDefault="0023006C" w:rsidP="0009404E">
      <w:pPr>
        <w:spacing w:line="276" w:lineRule="auto"/>
      </w:pPr>
    </w:p>
    <w:p w14:paraId="4953FECC" w14:textId="77777777" w:rsidR="0023006C" w:rsidRDefault="0023006C" w:rsidP="0009404E">
      <w:pPr>
        <w:spacing w:line="276" w:lineRule="auto"/>
      </w:pPr>
    </w:p>
    <w:p w14:paraId="3662C608" w14:textId="77777777" w:rsidR="0023006C" w:rsidRDefault="0023006C" w:rsidP="0009404E">
      <w:pPr>
        <w:spacing w:line="276" w:lineRule="auto"/>
      </w:pPr>
    </w:p>
    <w:p w14:paraId="0653E64B" w14:textId="77777777" w:rsidR="0023006C" w:rsidRDefault="0023006C" w:rsidP="0009404E">
      <w:pPr>
        <w:spacing w:line="276" w:lineRule="auto"/>
      </w:pPr>
    </w:p>
    <w:p w14:paraId="5BB6865D" w14:textId="77777777" w:rsidR="0023006C" w:rsidRDefault="0023006C" w:rsidP="0009404E">
      <w:pPr>
        <w:spacing w:line="276" w:lineRule="auto"/>
      </w:pPr>
    </w:p>
    <w:p w14:paraId="044D83B1" w14:textId="77777777" w:rsidR="0023006C" w:rsidRDefault="0023006C" w:rsidP="0009404E">
      <w:pPr>
        <w:spacing w:line="276" w:lineRule="auto"/>
      </w:pPr>
    </w:p>
    <w:p w14:paraId="2CC1D1FA" w14:textId="77777777" w:rsidR="0023006C" w:rsidRDefault="0023006C" w:rsidP="0009404E">
      <w:pPr>
        <w:spacing w:line="276" w:lineRule="auto"/>
      </w:pPr>
    </w:p>
    <w:p w14:paraId="22A131E6" w14:textId="77777777" w:rsidR="0023006C" w:rsidRDefault="0023006C" w:rsidP="0009404E">
      <w:pPr>
        <w:spacing w:line="276" w:lineRule="auto"/>
      </w:pPr>
    </w:p>
    <w:p w14:paraId="1D04025F" w14:textId="77777777" w:rsidR="0023006C" w:rsidRDefault="0023006C" w:rsidP="0009404E">
      <w:pPr>
        <w:spacing w:line="276" w:lineRule="auto"/>
      </w:pPr>
    </w:p>
    <w:p w14:paraId="3DDBCABB" w14:textId="77777777" w:rsidR="0023006C" w:rsidRDefault="0023006C" w:rsidP="0009404E">
      <w:pPr>
        <w:spacing w:line="276" w:lineRule="auto"/>
      </w:pPr>
    </w:p>
    <w:p w14:paraId="33FD4811" w14:textId="77777777" w:rsidR="0023006C" w:rsidRDefault="0023006C" w:rsidP="0009404E">
      <w:pPr>
        <w:spacing w:line="276" w:lineRule="auto"/>
      </w:pPr>
    </w:p>
    <w:p w14:paraId="16C28FBE" w14:textId="77777777" w:rsidR="0023006C" w:rsidRDefault="0023006C" w:rsidP="0009404E">
      <w:pPr>
        <w:spacing w:line="276" w:lineRule="auto"/>
      </w:pPr>
    </w:p>
    <w:p w14:paraId="41111E27" w14:textId="77777777" w:rsidR="0023006C" w:rsidRDefault="0023006C" w:rsidP="0009404E">
      <w:pPr>
        <w:spacing w:line="276" w:lineRule="auto"/>
      </w:pPr>
    </w:p>
    <w:p w14:paraId="48BE8580" w14:textId="77777777" w:rsidR="0023006C" w:rsidRDefault="0023006C" w:rsidP="0009404E">
      <w:pPr>
        <w:spacing w:line="276" w:lineRule="auto"/>
      </w:pPr>
    </w:p>
    <w:p w14:paraId="50145657" w14:textId="597AF69C" w:rsidR="0023006C" w:rsidRDefault="0023006C" w:rsidP="00F11E5C">
      <w:pPr>
        <w:spacing w:line="276" w:lineRule="auto"/>
        <w:jc w:val="right"/>
      </w:pPr>
    </w:p>
    <w:p w14:paraId="5D53AE04" w14:textId="530078D6" w:rsidR="00F11E5C" w:rsidRDefault="00F11E5C" w:rsidP="00F11E5C">
      <w:pPr>
        <w:spacing w:line="276" w:lineRule="auto"/>
        <w:jc w:val="right"/>
      </w:pPr>
    </w:p>
    <w:p w14:paraId="54289304" w14:textId="3312561B" w:rsidR="00F11E5C" w:rsidRDefault="00F11E5C" w:rsidP="00F11E5C">
      <w:pPr>
        <w:spacing w:line="276" w:lineRule="auto"/>
        <w:jc w:val="right"/>
      </w:pPr>
    </w:p>
    <w:p w14:paraId="617E2525" w14:textId="35AE463D" w:rsidR="00F11E5C" w:rsidRDefault="00F11E5C" w:rsidP="00F11E5C">
      <w:pPr>
        <w:spacing w:line="276" w:lineRule="auto"/>
        <w:jc w:val="right"/>
      </w:pPr>
    </w:p>
    <w:p w14:paraId="79C9700B" w14:textId="7B39F32B" w:rsidR="00F11E5C" w:rsidRDefault="00F11E5C" w:rsidP="00F11E5C">
      <w:pPr>
        <w:spacing w:line="276" w:lineRule="auto"/>
        <w:jc w:val="right"/>
      </w:pPr>
    </w:p>
    <w:p w14:paraId="7932C136" w14:textId="77777777" w:rsidR="00F11E5C" w:rsidRDefault="00F11E5C" w:rsidP="00F11E5C">
      <w:pPr>
        <w:spacing w:line="276" w:lineRule="auto"/>
        <w:jc w:val="right"/>
      </w:pPr>
    </w:p>
    <w:p w14:paraId="37413574" w14:textId="77777777" w:rsidR="0023006C" w:rsidRDefault="0023006C" w:rsidP="0009404E">
      <w:pPr>
        <w:spacing w:line="276" w:lineRule="auto"/>
      </w:pPr>
    </w:p>
    <w:p w14:paraId="7261947F" w14:textId="30289905" w:rsidR="00BC6036" w:rsidRDefault="00F11E5C" w:rsidP="00BC6036">
      <w:pPr>
        <w:pStyle w:val="PargrafodaLista"/>
        <w:numPr>
          <w:ilvl w:val="1"/>
          <w:numId w:val="29"/>
        </w:numPr>
        <w:spacing w:line="276" w:lineRule="auto"/>
      </w:pPr>
      <w:r>
        <w:lastRenderedPageBreak/>
        <w:t>– Cobrança de Orçamento</w:t>
      </w:r>
    </w:p>
    <w:p w14:paraId="1CBF17F3" w14:textId="571C5C35" w:rsidR="00BC6036" w:rsidRDefault="00F11E5C" w:rsidP="0009404E">
      <w:pPr>
        <w:spacing w:line="276" w:lineRule="auto"/>
      </w:pPr>
      <w:r>
        <w:rPr>
          <w:noProof/>
          <w:lang w:eastAsia="pt-BR"/>
        </w:rPr>
        <w:drawing>
          <wp:anchor distT="0" distB="0" distL="114300" distR="114300" simplePos="0" relativeHeight="251659264" behindDoc="0" locked="0" layoutInCell="1" allowOverlap="1" wp14:anchorId="5EA3D2F3" wp14:editId="2DA2698D">
            <wp:simplePos x="0" y="0"/>
            <wp:positionH relativeFrom="page">
              <wp:align>center</wp:align>
            </wp:positionH>
            <wp:positionV relativeFrom="paragraph">
              <wp:posOffset>278130</wp:posOffset>
            </wp:positionV>
            <wp:extent cx="5760085" cy="400558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4.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05580"/>
                    </a:xfrm>
                    <a:prstGeom prst="rect">
                      <a:avLst/>
                    </a:prstGeom>
                  </pic:spPr>
                </pic:pic>
              </a:graphicData>
            </a:graphic>
            <wp14:sizeRelH relativeFrom="page">
              <wp14:pctWidth>0</wp14:pctWidth>
            </wp14:sizeRelH>
            <wp14:sizeRelV relativeFrom="page">
              <wp14:pctHeight>0</wp14:pctHeight>
            </wp14:sizeRelV>
          </wp:anchor>
        </w:drawing>
      </w:r>
    </w:p>
    <w:p w14:paraId="7C6C8B85" w14:textId="6CB81238" w:rsidR="00F11E5C" w:rsidRDefault="00F11E5C" w:rsidP="0009404E">
      <w:pPr>
        <w:spacing w:line="276" w:lineRule="auto"/>
      </w:pPr>
    </w:p>
    <w:p w14:paraId="121A6726" w14:textId="55C3CEA1" w:rsidR="00F11E5C" w:rsidRDefault="00F11E5C" w:rsidP="0009404E">
      <w:pPr>
        <w:spacing w:line="276" w:lineRule="auto"/>
      </w:pPr>
    </w:p>
    <w:p w14:paraId="78802F0E" w14:textId="285A46D0" w:rsidR="00F11E5C" w:rsidRDefault="00F11E5C" w:rsidP="0009404E">
      <w:pPr>
        <w:spacing w:line="276" w:lineRule="auto"/>
      </w:pPr>
    </w:p>
    <w:p w14:paraId="55295129" w14:textId="39BEC2A2" w:rsidR="00F11E5C" w:rsidRDefault="00F11E5C" w:rsidP="0009404E">
      <w:pPr>
        <w:spacing w:line="276" w:lineRule="auto"/>
      </w:pPr>
    </w:p>
    <w:p w14:paraId="38A273E2" w14:textId="06B2DA5E" w:rsidR="00F11E5C" w:rsidRDefault="00F11E5C" w:rsidP="0009404E">
      <w:pPr>
        <w:spacing w:line="276" w:lineRule="auto"/>
      </w:pPr>
    </w:p>
    <w:p w14:paraId="03FDE694" w14:textId="4F1565DA" w:rsidR="00F11E5C" w:rsidRDefault="00F11E5C" w:rsidP="0009404E">
      <w:pPr>
        <w:spacing w:line="276" w:lineRule="auto"/>
      </w:pPr>
    </w:p>
    <w:p w14:paraId="74DD803E" w14:textId="7D3EA13C" w:rsidR="00F11E5C" w:rsidRDefault="00F11E5C" w:rsidP="0009404E">
      <w:pPr>
        <w:spacing w:line="276" w:lineRule="auto"/>
      </w:pPr>
    </w:p>
    <w:p w14:paraId="66BC7E38" w14:textId="57BE3C5F" w:rsidR="00F11E5C" w:rsidRDefault="00F11E5C" w:rsidP="0009404E">
      <w:pPr>
        <w:spacing w:line="276" w:lineRule="auto"/>
      </w:pPr>
    </w:p>
    <w:p w14:paraId="292ED68F" w14:textId="5643FD07" w:rsidR="00F11E5C" w:rsidRDefault="00F11E5C" w:rsidP="0009404E">
      <w:pPr>
        <w:spacing w:line="276" w:lineRule="auto"/>
      </w:pPr>
    </w:p>
    <w:p w14:paraId="2A74B3FB" w14:textId="5EE44ACD" w:rsidR="00F11E5C" w:rsidRDefault="00F11E5C" w:rsidP="0009404E">
      <w:pPr>
        <w:spacing w:line="276" w:lineRule="auto"/>
      </w:pPr>
    </w:p>
    <w:p w14:paraId="77167E80" w14:textId="39510A2A" w:rsidR="00F11E5C" w:rsidRDefault="00F11E5C" w:rsidP="0009404E">
      <w:pPr>
        <w:spacing w:line="276" w:lineRule="auto"/>
      </w:pPr>
    </w:p>
    <w:p w14:paraId="74FFBAE1" w14:textId="545DCBEE" w:rsidR="00F11E5C" w:rsidRDefault="00F11E5C" w:rsidP="0009404E">
      <w:pPr>
        <w:spacing w:line="276" w:lineRule="auto"/>
      </w:pPr>
    </w:p>
    <w:p w14:paraId="2D6541BA" w14:textId="5E398737" w:rsidR="00F11E5C" w:rsidRDefault="00F11E5C" w:rsidP="0009404E">
      <w:pPr>
        <w:spacing w:line="276" w:lineRule="auto"/>
      </w:pPr>
    </w:p>
    <w:p w14:paraId="7E0E9ADA" w14:textId="71C5A867" w:rsidR="00F11E5C" w:rsidRDefault="00F11E5C" w:rsidP="0009404E">
      <w:pPr>
        <w:spacing w:line="276" w:lineRule="auto"/>
      </w:pPr>
    </w:p>
    <w:p w14:paraId="46DA68DD" w14:textId="77777777" w:rsidR="00F11E5C" w:rsidRDefault="00F11E5C" w:rsidP="0009404E">
      <w:pPr>
        <w:spacing w:line="276" w:lineRule="auto"/>
      </w:pPr>
    </w:p>
    <w:p w14:paraId="320D13A0" w14:textId="40DCB774" w:rsidR="00F11E5C" w:rsidRDefault="00F11E5C" w:rsidP="0009404E">
      <w:pPr>
        <w:spacing w:line="276" w:lineRule="auto"/>
      </w:pPr>
    </w:p>
    <w:p w14:paraId="6E76A9CA" w14:textId="0D4A8826" w:rsidR="00F11E5C" w:rsidRDefault="00F11E5C" w:rsidP="0009404E">
      <w:pPr>
        <w:spacing w:line="276" w:lineRule="auto"/>
      </w:pPr>
    </w:p>
    <w:p w14:paraId="7F55D345" w14:textId="57F1FD3D" w:rsidR="00F11E5C" w:rsidRDefault="00F11E5C" w:rsidP="0009404E">
      <w:pPr>
        <w:spacing w:line="276" w:lineRule="auto"/>
      </w:pPr>
    </w:p>
    <w:p w14:paraId="798CE892" w14:textId="12AAAEA5" w:rsidR="00F11E5C" w:rsidRDefault="00F11E5C" w:rsidP="0009404E">
      <w:pPr>
        <w:spacing w:line="276" w:lineRule="auto"/>
      </w:pPr>
    </w:p>
    <w:p w14:paraId="38FABC85" w14:textId="2D4ED2DC" w:rsidR="00F11E5C" w:rsidRDefault="00F11E5C" w:rsidP="0009404E">
      <w:pPr>
        <w:spacing w:line="276" w:lineRule="auto"/>
      </w:pPr>
    </w:p>
    <w:p w14:paraId="43FC1FF5" w14:textId="06345524" w:rsidR="00F11E5C" w:rsidRDefault="00F11E5C" w:rsidP="0009404E">
      <w:pPr>
        <w:spacing w:line="276" w:lineRule="auto"/>
      </w:pPr>
    </w:p>
    <w:p w14:paraId="20B300E6" w14:textId="7E740755" w:rsidR="00F11E5C" w:rsidRDefault="00F11E5C" w:rsidP="0009404E">
      <w:pPr>
        <w:spacing w:line="276" w:lineRule="auto"/>
      </w:pPr>
    </w:p>
    <w:p w14:paraId="444A42E9" w14:textId="77777777" w:rsidR="00F11E5C" w:rsidRDefault="00F11E5C" w:rsidP="0009404E">
      <w:pPr>
        <w:spacing w:line="276" w:lineRule="auto"/>
      </w:pPr>
    </w:p>
    <w:p w14:paraId="52419915" w14:textId="77777777" w:rsidR="00F11E5C" w:rsidRDefault="00F11E5C" w:rsidP="0009404E">
      <w:pPr>
        <w:spacing w:line="276" w:lineRule="auto"/>
      </w:pPr>
    </w:p>
    <w:p w14:paraId="78FB046F" w14:textId="0E76319E" w:rsidR="0023006C" w:rsidRDefault="0023006C" w:rsidP="0064725C">
      <w:pPr>
        <w:pStyle w:val="Ttulo1"/>
        <w:numPr>
          <w:ilvl w:val="0"/>
          <w:numId w:val="29"/>
        </w:numPr>
        <w:spacing w:line="276" w:lineRule="auto"/>
      </w:pPr>
      <w:bookmarkStart w:id="9" w:name="_Toc477460329"/>
      <w:r>
        <w:lastRenderedPageBreak/>
        <w:t>BPMN</w:t>
      </w:r>
      <w:bookmarkEnd w:id="9"/>
      <w:r>
        <w:t xml:space="preserve"> </w:t>
      </w:r>
    </w:p>
    <w:p w14:paraId="5BAC618E" w14:textId="59766F40" w:rsidR="0023006C" w:rsidRDefault="00F11E5C" w:rsidP="00BC6036">
      <w:pPr>
        <w:pStyle w:val="PargrafodaLista"/>
        <w:numPr>
          <w:ilvl w:val="1"/>
          <w:numId w:val="29"/>
        </w:numPr>
        <w:spacing w:line="276" w:lineRule="auto"/>
      </w:pPr>
      <w:r>
        <w:t>– Receber Veículo</w:t>
      </w:r>
    </w:p>
    <w:p w14:paraId="293EA4C5" w14:textId="2F96BF25" w:rsidR="00F11E5C" w:rsidRDefault="00F11E5C" w:rsidP="00F11E5C">
      <w:pPr>
        <w:spacing w:line="276" w:lineRule="auto"/>
        <w:ind w:left="360"/>
      </w:pPr>
      <w:r>
        <w:rPr>
          <w:noProof/>
          <w:lang w:eastAsia="pt-BR"/>
        </w:rPr>
        <w:drawing>
          <wp:anchor distT="0" distB="0" distL="114300" distR="114300" simplePos="0" relativeHeight="251660288" behindDoc="1" locked="0" layoutInCell="1" allowOverlap="1" wp14:anchorId="2910773F" wp14:editId="6ABE6DD3">
            <wp:simplePos x="0" y="0"/>
            <wp:positionH relativeFrom="page">
              <wp:posOffset>114300</wp:posOffset>
            </wp:positionH>
            <wp:positionV relativeFrom="paragraph">
              <wp:posOffset>379730</wp:posOffset>
            </wp:positionV>
            <wp:extent cx="7243445" cy="4752975"/>
            <wp:effectExtent l="0" t="0" r="0"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 - Projeto 2017.JPG"/>
                    <pic:cNvPicPr/>
                  </pic:nvPicPr>
                  <pic:blipFill>
                    <a:blip r:embed="rId17">
                      <a:extLst>
                        <a:ext uri="{28A0092B-C50C-407E-A947-70E740481C1C}">
                          <a14:useLocalDpi xmlns:a14="http://schemas.microsoft.com/office/drawing/2010/main" val="0"/>
                        </a:ext>
                      </a:extLst>
                    </a:blip>
                    <a:stretch>
                      <a:fillRect/>
                    </a:stretch>
                  </pic:blipFill>
                  <pic:spPr>
                    <a:xfrm>
                      <a:off x="0" y="0"/>
                      <a:ext cx="7250135" cy="4757365"/>
                    </a:xfrm>
                    <a:prstGeom prst="rect">
                      <a:avLst/>
                    </a:prstGeom>
                  </pic:spPr>
                </pic:pic>
              </a:graphicData>
            </a:graphic>
            <wp14:sizeRelH relativeFrom="margin">
              <wp14:pctWidth>0</wp14:pctWidth>
            </wp14:sizeRelH>
            <wp14:sizeRelV relativeFrom="margin">
              <wp14:pctHeight>0</wp14:pctHeight>
            </wp14:sizeRelV>
          </wp:anchor>
        </w:drawing>
      </w:r>
    </w:p>
    <w:p w14:paraId="7A1A2639" w14:textId="472D2DEC" w:rsidR="00F11E5C" w:rsidRDefault="00F11E5C" w:rsidP="00F11E5C">
      <w:pPr>
        <w:spacing w:line="276" w:lineRule="auto"/>
        <w:ind w:left="360"/>
        <w:jc w:val="right"/>
      </w:pPr>
    </w:p>
    <w:p w14:paraId="7DD07A6B" w14:textId="3FF09235" w:rsidR="00F11E5C" w:rsidRDefault="00F11E5C" w:rsidP="00F11E5C">
      <w:pPr>
        <w:spacing w:line="276" w:lineRule="auto"/>
        <w:ind w:left="360"/>
      </w:pPr>
    </w:p>
    <w:p w14:paraId="467FBE04" w14:textId="1DE116BA" w:rsidR="00F11E5C" w:rsidRDefault="00F11E5C" w:rsidP="00F11E5C">
      <w:pPr>
        <w:spacing w:line="276" w:lineRule="auto"/>
        <w:ind w:left="360"/>
      </w:pPr>
    </w:p>
    <w:p w14:paraId="3C5C84F9" w14:textId="18A973CB" w:rsidR="00F11E5C" w:rsidRDefault="00F11E5C" w:rsidP="00F11E5C">
      <w:pPr>
        <w:spacing w:line="276" w:lineRule="auto"/>
        <w:ind w:left="360"/>
      </w:pPr>
    </w:p>
    <w:p w14:paraId="47C4D944" w14:textId="3E318A98" w:rsidR="00F11E5C" w:rsidRDefault="00F11E5C" w:rsidP="00F11E5C">
      <w:pPr>
        <w:spacing w:line="276" w:lineRule="auto"/>
        <w:ind w:left="360"/>
      </w:pPr>
    </w:p>
    <w:p w14:paraId="2A92149E" w14:textId="30E6E1D0" w:rsidR="00F11E5C" w:rsidRDefault="00F11E5C" w:rsidP="00F11E5C">
      <w:pPr>
        <w:spacing w:line="276" w:lineRule="auto"/>
        <w:ind w:left="360"/>
      </w:pPr>
    </w:p>
    <w:p w14:paraId="2471C806" w14:textId="2A6AFF5D" w:rsidR="00F11E5C" w:rsidRDefault="00F11E5C" w:rsidP="00F11E5C">
      <w:pPr>
        <w:spacing w:line="276" w:lineRule="auto"/>
        <w:ind w:left="360"/>
      </w:pPr>
    </w:p>
    <w:p w14:paraId="65D3655B" w14:textId="2BFCF82D" w:rsidR="00F11E5C" w:rsidRDefault="00F11E5C" w:rsidP="00F11E5C">
      <w:pPr>
        <w:spacing w:line="276" w:lineRule="auto"/>
        <w:ind w:left="360"/>
        <w:jc w:val="right"/>
      </w:pPr>
    </w:p>
    <w:p w14:paraId="22C9A626" w14:textId="1618F8A3" w:rsidR="00F11E5C" w:rsidRDefault="00F11E5C" w:rsidP="00F11E5C">
      <w:pPr>
        <w:spacing w:line="276" w:lineRule="auto"/>
        <w:ind w:left="360"/>
        <w:jc w:val="right"/>
      </w:pPr>
    </w:p>
    <w:p w14:paraId="57074DD2" w14:textId="420EC30F" w:rsidR="00F11E5C" w:rsidRDefault="00F11E5C" w:rsidP="00F11E5C">
      <w:pPr>
        <w:spacing w:line="276" w:lineRule="auto"/>
        <w:ind w:left="360"/>
        <w:jc w:val="right"/>
      </w:pPr>
    </w:p>
    <w:p w14:paraId="4B5DEA5E" w14:textId="2BABFF90" w:rsidR="00F11E5C" w:rsidRDefault="00F11E5C" w:rsidP="00F11E5C">
      <w:pPr>
        <w:spacing w:line="276" w:lineRule="auto"/>
        <w:ind w:left="360"/>
        <w:jc w:val="right"/>
      </w:pPr>
    </w:p>
    <w:p w14:paraId="0077F98E" w14:textId="77777777" w:rsidR="00F11E5C" w:rsidRDefault="00F11E5C" w:rsidP="00F11E5C">
      <w:pPr>
        <w:spacing w:line="276" w:lineRule="auto"/>
        <w:ind w:left="360"/>
        <w:jc w:val="right"/>
      </w:pPr>
    </w:p>
    <w:p w14:paraId="5507BE9B" w14:textId="497BD8A0" w:rsidR="00F11E5C" w:rsidRDefault="00F11E5C" w:rsidP="00F11E5C">
      <w:pPr>
        <w:spacing w:line="276" w:lineRule="auto"/>
        <w:ind w:left="360"/>
      </w:pPr>
    </w:p>
    <w:p w14:paraId="2F3246A5" w14:textId="0A62D97E" w:rsidR="00F11E5C" w:rsidRDefault="00F11E5C" w:rsidP="00F11E5C">
      <w:pPr>
        <w:spacing w:line="276" w:lineRule="auto"/>
        <w:ind w:left="360"/>
      </w:pPr>
    </w:p>
    <w:p w14:paraId="0D3E7FFB" w14:textId="42B241B0" w:rsidR="00F11E5C" w:rsidRDefault="00F11E5C" w:rsidP="00F11E5C">
      <w:pPr>
        <w:spacing w:line="276" w:lineRule="auto"/>
        <w:ind w:left="360"/>
      </w:pPr>
    </w:p>
    <w:p w14:paraId="4B8EC312" w14:textId="360D042D" w:rsidR="00F11E5C" w:rsidRDefault="00F11E5C" w:rsidP="00F11E5C">
      <w:pPr>
        <w:spacing w:line="276" w:lineRule="auto"/>
        <w:ind w:left="360"/>
      </w:pPr>
    </w:p>
    <w:p w14:paraId="2C660D16" w14:textId="60D4BAF8" w:rsidR="00F11E5C" w:rsidRDefault="00F11E5C" w:rsidP="00F11E5C">
      <w:pPr>
        <w:spacing w:line="276" w:lineRule="auto"/>
        <w:ind w:left="360"/>
      </w:pPr>
    </w:p>
    <w:p w14:paraId="5C15AA50" w14:textId="48CE186C" w:rsidR="00F11E5C" w:rsidRDefault="00F11E5C" w:rsidP="00F11E5C">
      <w:pPr>
        <w:spacing w:line="276" w:lineRule="auto"/>
        <w:ind w:left="360"/>
      </w:pPr>
    </w:p>
    <w:p w14:paraId="258BB430" w14:textId="1021F62C" w:rsidR="00F11E5C" w:rsidRDefault="00F11E5C" w:rsidP="00F11E5C">
      <w:pPr>
        <w:spacing w:line="276" w:lineRule="auto"/>
        <w:ind w:left="360"/>
      </w:pPr>
    </w:p>
    <w:p w14:paraId="01EDC09E" w14:textId="3B94A090" w:rsidR="00F11E5C" w:rsidRDefault="00F11E5C" w:rsidP="00F11E5C">
      <w:pPr>
        <w:spacing w:line="276" w:lineRule="auto"/>
        <w:ind w:left="360"/>
      </w:pPr>
    </w:p>
    <w:p w14:paraId="4FE08F5A" w14:textId="07887DAF" w:rsidR="00F11E5C" w:rsidRDefault="00F11E5C" w:rsidP="00F11E5C">
      <w:pPr>
        <w:spacing w:line="276" w:lineRule="auto"/>
        <w:ind w:left="360"/>
      </w:pPr>
    </w:p>
    <w:p w14:paraId="1A4A6351" w14:textId="3D5585BF" w:rsidR="00F11E5C" w:rsidRDefault="00F11E5C" w:rsidP="00F11E5C">
      <w:pPr>
        <w:spacing w:line="276" w:lineRule="auto"/>
        <w:ind w:left="360"/>
      </w:pPr>
    </w:p>
    <w:p w14:paraId="14F8B2A0" w14:textId="73EDCEDC" w:rsidR="00F11E5C" w:rsidRDefault="00F11E5C" w:rsidP="00F11E5C">
      <w:pPr>
        <w:spacing w:line="276" w:lineRule="auto"/>
        <w:ind w:left="360"/>
      </w:pPr>
    </w:p>
    <w:p w14:paraId="0525BCD2" w14:textId="5C04585A" w:rsidR="00F11E5C" w:rsidRDefault="00F11E5C" w:rsidP="00F11E5C">
      <w:pPr>
        <w:spacing w:line="276" w:lineRule="auto"/>
        <w:ind w:left="360"/>
      </w:pPr>
    </w:p>
    <w:p w14:paraId="2DBE4F6F" w14:textId="77777777" w:rsidR="00F11E5C" w:rsidRDefault="00F11E5C" w:rsidP="00F11E5C">
      <w:pPr>
        <w:spacing w:line="276" w:lineRule="auto"/>
        <w:ind w:left="360"/>
      </w:pPr>
    </w:p>
    <w:p w14:paraId="7F276A2F" w14:textId="6029B226" w:rsidR="0023006C" w:rsidRDefault="00F11E5C" w:rsidP="00F11E5C">
      <w:pPr>
        <w:pStyle w:val="PargrafodaLista"/>
        <w:numPr>
          <w:ilvl w:val="1"/>
          <w:numId w:val="29"/>
        </w:numPr>
        <w:spacing w:line="276" w:lineRule="auto"/>
      </w:pPr>
      <w:r>
        <w:t xml:space="preserve">– </w:t>
      </w:r>
      <w:r>
        <w:t>Realização de Serviço</w:t>
      </w:r>
    </w:p>
    <w:p w14:paraId="3AA44DEC" w14:textId="200351EB" w:rsidR="00F11E5C" w:rsidRDefault="00F11E5C" w:rsidP="00F11E5C">
      <w:pPr>
        <w:spacing w:line="276" w:lineRule="auto"/>
      </w:pPr>
      <w:r>
        <w:rPr>
          <w:noProof/>
          <w:lang w:eastAsia="pt-BR"/>
        </w:rPr>
        <w:drawing>
          <wp:anchor distT="0" distB="0" distL="114300" distR="114300" simplePos="0" relativeHeight="251661312" behindDoc="1" locked="0" layoutInCell="1" allowOverlap="1" wp14:anchorId="084DB156" wp14:editId="6D04E3DB">
            <wp:simplePos x="0" y="0"/>
            <wp:positionH relativeFrom="page">
              <wp:align>center</wp:align>
            </wp:positionH>
            <wp:positionV relativeFrom="paragraph">
              <wp:posOffset>265430</wp:posOffset>
            </wp:positionV>
            <wp:extent cx="7266956" cy="44005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izar Serviço.png"/>
                    <pic:cNvPicPr/>
                  </pic:nvPicPr>
                  <pic:blipFill>
                    <a:blip r:embed="rId18">
                      <a:extLst>
                        <a:ext uri="{28A0092B-C50C-407E-A947-70E740481C1C}">
                          <a14:useLocalDpi xmlns:a14="http://schemas.microsoft.com/office/drawing/2010/main" val="0"/>
                        </a:ext>
                      </a:extLst>
                    </a:blip>
                    <a:stretch>
                      <a:fillRect/>
                    </a:stretch>
                  </pic:blipFill>
                  <pic:spPr>
                    <a:xfrm>
                      <a:off x="0" y="0"/>
                      <a:ext cx="7266956" cy="4400550"/>
                    </a:xfrm>
                    <a:prstGeom prst="rect">
                      <a:avLst/>
                    </a:prstGeom>
                  </pic:spPr>
                </pic:pic>
              </a:graphicData>
            </a:graphic>
            <wp14:sizeRelH relativeFrom="margin">
              <wp14:pctWidth>0</wp14:pctWidth>
            </wp14:sizeRelH>
            <wp14:sizeRelV relativeFrom="margin">
              <wp14:pctHeight>0</wp14:pctHeight>
            </wp14:sizeRelV>
          </wp:anchor>
        </w:drawing>
      </w:r>
    </w:p>
    <w:p w14:paraId="5F0C40C5" w14:textId="6C915F56" w:rsidR="00F11E5C" w:rsidRPr="0023006C" w:rsidRDefault="00F11E5C" w:rsidP="00F11E5C">
      <w:pPr>
        <w:spacing w:line="276" w:lineRule="auto"/>
      </w:pPr>
    </w:p>
    <w:sectPr w:rsidR="00F11E5C" w:rsidRPr="0023006C" w:rsidSect="00AF434A">
      <w:headerReference w:type="default" r:id="rId19"/>
      <w:headerReference w:type="first" r:id="rId20"/>
      <w:pgSz w:w="11906" w:h="16838"/>
      <w:pgMar w:top="1701" w:right="1134"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F8C48" w14:textId="77777777" w:rsidR="0012556D" w:rsidRDefault="0012556D" w:rsidP="00CA63E7">
      <w:pPr>
        <w:spacing w:after="0" w:line="240" w:lineRule="auto"/>
      </w:pPr>
      <w:r>
        <w:separator/>
      </w:r>
    </w:p>
  </w:endnote>
  <w:endnote w:type="continuationSeparator" w:id="0">
    <w:p w14:paraId="67468AEC" w14:textId="77777777" w:rsidR="0012556D" w:rsidRDefault="0012556D" w:rsidP="00CA6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C5CFD" w14:textId="77777777" w:rsidR="0012556D" w:rsidRDefault="0012556D" w:rsidP="00CA63E7">
      <w:pPr>
        <w:spacing w:after="0" w:line="240" w:lineRule="auto"/>
      </w:pPr>
      <w:r>
        <w:separator/>
      </w:r>
    </w:p>
  </w:footnote>
  <w:footnote w:type="continuationSeparator" w:id="0">
    <w:p w14:paraId="6859FC36" w14:textId="77777777" w:rsidR="0012556D" w:rsidRDefault="0012556D" w:rsidP="00CA6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362555"/>
      <w:docPartObj>
        <w:docPartGallery w:val="Page Numbers (Top of Page)"/>
        <w:docPartUnique/>
      </w:docPartObj>
    </w:sdtPr>
    <w:sdtEndPr/>
    <w:sdtContent>
      <w:p w14:paraId="6E25449B" w14:textId="3B0436AF" w:rsidR="00377800" w:rsidRDefault="00377800">
        <w:pPr>
          <w:pStyle w:val="Cabealho"/>
          <w:jc w:val="right"/>
        </w:pPr>
        <w:r>
          <w:fldChar w:fldCharType="begin"/>
        </w:r>
        <w:r>
          <w:instrText>PAGE   \* MERGEFORMAT</w:instrText>
        </w:r>
        <w:r>
          <w:fldChar w:fldCharType="separate"/>
        </w:r>
        <w:r w:rsidR="005E324A">
          <w:rPr>
            <w:noProof/>
          </w:rPr>
          <w:t>12</w:t>
        </w:r>
        <w:r>
          <w:fldChar w:fldCharType="end"/>
        </w:r>
      </w:p>
    </w:sdtContent>
  </w:sdt>
  <w:p w14:paraId="72B27717" w14:textId="77777777" w:rsidR="00377800" w:rsidRDefault="0037780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48B6F" w14:textId="6F7D39D4" w:rsidR="00377800" w:rsidRDefault="00377800">
    <w:pPr>
      <w:pStyle w:val="Cabealho"/>
      <w:jc w:val="right"/>
    </w:pPr>
  </w:p>
  <w:p w14:paraId="5DD3F43C" w14:textId="77777777" w:rsidR="00377800" w:rsidRDefault="003778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34AF"/>
    <w:multiLevelType w:val="hybridMultilevel"/>
    <w:tmpl w:val="CF5A49D8"/>
    <w:lvl w:ilvl="0" w:tplc="04160011">
      <w:start w:val="1"/>
      <w:numFmt w:val="decimal"/>
      <w:lvlText w:val="%1)"/>
      <w:lvlJc w:val="left"/>
      <w:pPr>
        <w:ind w:left="890" w:hanging="360"/>
      </w:pPr>
    </w:lvl>
    <w:lvl w:ilvl="1" w:tplc="04160019" w:tentative="1">
      <w:start w:val="1"/>
      <w:numFmt w:val="lowerLetter"/>
      <w:lvlText w:val="%2."/>
      <w:lvlJc w:val="left"/>
      <w:pPr>
        <w:ind w:left="1610" w:hanging="360"/>
      </w:pPr>
    </w:lvl>
    <w:lvl w:ilvl="2" w:tplc="0416001B" w:tentative="1">
      <w:start w:val="1"/>
      <w:numFmt w:val="lowerRoman"/>
      <w:lvlText w:val="%3."/>
      <w:lvlJc w:val="right"/>
      <w:pPr>
        <w:ind w:left="2330" w:hanging="180"/>
      </w:pPr>
    </w:lvl>
    <w:lvl w:ilvl="3" w:tplc="0416000F" w:tentative="1">
      <w:start w:val="1"/>
      <w:numFmt w:val="decimal"/>
      <w:lvlText w:val="%4."/>
      <w:lvlJc w:val="left"/>
      <w:pPr>
        <w:ind w:left="3050" w:hanging="360"/>
      </w:pPr>
    </w:lvl>
    <w:lvl w:ilvl="4" w:tplc="04160019" w:tentative="1">
      <w:start w:val="1"/>
      <w:numFmt w:val="lowerLetter"/>
      <w:lvlText w:val="%5."/>
      <w:lvlJc w:val="left"/>
      <w:pPr>
        <w:ind w:left="3770" w:hanging="360"/>
      </w:pPr>
    </w:lvl>
    <w:lvl w:ilvl="5" w:tplc="0416001B" w:tentative="1">
      <w:start w:val="1"/>
      <w:numFmt w:val="lowerRoman"/>
      <w:lvlText w:val="%6."/>
      <w:lvlJc w:val="right"/>
      <w:pPr>
        <w:ind w:left="4490" w:hanging="180"/>
      </w:pPr>
    </w:lvl>
    <w:lvl w:ilvl="6" w:tplc="0416000F" w:tentative="1">
      <w:start w:val="1"/>
      <w:numFmt w:val="decimal"/>
      <w:lvlText w:val="%7."/>
      <w:lvlJc w:val="left"/>
      <w:pPr>
        <w:ind w:left="5210" w:hanging="360"/>
      </w:pPr>
    </w:lvl>
    <w:lvl w:ilvl="7" w:tplc="04160019" w:tentative="1">
      <w:start w:val="1"/>
      <w:numFmt w:val="lowerLetter"/>
      <w:lvlText w:val="%8."/>
      <w:lvlJc w:val="left"/>
      <w:pPr>
        <w:ind w:left="5930" w:hanging="360"/>
      </w:pPr>
    </w:lvl>
    <w:lvl w:ilvl="8" w:tplc="0416001B" w:tentative="1">
      <w:start w:val="1"/>
      <w:numFmt w:val="lowerRoman"/>
      <w:lvlText w:val="%9."/>
      <w:lvlJc w:val="right"/>
      <w:pPr>
        <w:ind w:left="6650" w:hanging="180"/>
      </w:pPr>
    </w:lvl>
  </w:abstractNum>
  <w:abstractNum w:abstractNumId="1" w15:restartNumberingAfterBreak="0">
    <w:nsid w:val="05E679AD"/>
    <w:multiLevelType w:val="multilevel"/>
    <w:tmpl w:val="C910DE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9D3EC4"/>
    <w:multiLevelType w:val="hybridMultilevel"/>
    <w:tmpl w:val="486A7AB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CFD0812"/>
    <w:multiLevelType w:val="hybridMultilevel"/>
    <w:tmpl w:val="822A1750"/>
    <w:lvl w:ilvl="0" w:tplc="DE02B3D4">
      <w:start w:val="1"/>
      <w:numFmt w:val="decimal"/>
      <w:lvlText w:val="%1&gt;"/>
      <w:lvlJc w:val="left"/>
      <w:pPr>
        <w:ind w:left="1380" w:hanging="360"/>
      </w:pPr>
      <w:rPr>
        <w:rFonts w:hint="default"/>
        <w:b/>
      </w:rPr>
    </w:lvl>
    <w:lvl w:ilvl="1" w:tplc="04160019" w:tentative="1">
      <w:start w:val="1"/>
      <w:numFmt w:val="lowerLetter"/>
      <w:lvlText w:val="%2."/>
      <w:lvlJc w:val="left"/>
      <w:pPr>
        <w:ind w:left="2100" w:hanging="360"/>
      </w:pPr>
    </w:lvl>
    <w:lvl w:ilvl="2" w:tplc="0416001B" w:tentative="1">
      <w:start w:val="1"/>
      <w:numFmt w:val="lowerRoman"/>
      <w:lvlText w:val="%3."/>
      <w:lvlJc w:val="right"/>
      <w:pPr>
        <w:ind w:left="2820" w:hanging="180"/>
      </w:pPr>
    </w:lvl>
    <w:lvl w:ilvl="3" w:tplc="0416000F" w:tentative="1">
      <w:start w:val="1"/>
      <w:numFmt w:val="decimal"/>
      <w:lvlText w:val="%4."/>
      <w:lvlJc w:val="left"/>
      <w:pPr>
        <w:ind w:left="3540" w:hanging="360"/>
      </w:pPr>
    </w:lvl>
    <w:lvl w:ilvl="4" w:tplc="04160019" w:tentative="1">
      <w:start w:val="1"/>
      <w:numFmt w:val="lowerLetter"/>
      <w:lvlText w:val="%5."/>
      <w:lvlJc w:val="left"/>
      <w:pPr>
        <w:ind w:left="4260" w:hanging="360"/>
      </w:pPr>
    </w:lvl>
    <w:lvl w:ilvl="5" w:tplc="0416001B" w:tentative="1">
      <w:start w:val="1"/>
      <w:numFmt w:val="lowerRoman"/>
      <w:lvlText w:val="%6."/>
      <w:lvlJc w:val="right"/>
      <w:pPr>
        <w:ind w:left="4980" w:hanging="180"/>
      </w:pPr>
    </w:lvl>
    <w:lvl w:ilvl="6" w:tplc="0416000F" w:tentative="1">
      <w:start w:val="1"/>
      <w:numFmt w:val="decimal"/>
      <w:lvlText w:val="%7."/>
      <w:lvlJc w:val="left"/>
      <w:pPr>
        <w:ind w:left="5700" w:hanging="360"/>
      </w:pPr>
    </w:lvl>
    <w:lvl w:ilvl="7" w:tplc="04160019" w:tentative="1">
      <w:start w:val="1"/>
      <w:numFmt w:val="lowerLetter"/>
      <w:lvlText w:val="%8."/>
      <w:lvlJc w:val="left"/>
      <w:pPr>
        <w:ind w:left="6420" w:hanging="360"/>
      </w:pPr>
    </w:lvl>
    <w:lvl w:ilvl="8" w:tplc="0416001B" w:tentative="1">
      <w:start w:val="1"/>
      <w:numFmt w:val="lowerRoman"/>
      <w:lvlText w:val="%9."/>
      <w:lvlJc w:val="right"/>
      <w:pPr>
        <w:ind w:left="7140" w:hanging="180"/>
      </w:pPr>
    </w:lvl>
  </w:abstractNum>
  <w:abstractNum w:abstractNumId="4" w15:restartNumberingAfterBreak="0">
    <w:nsid w:val="107878AE"/>
    <w:multiLevelType w:val="hybridMultilevel"/>
    <w:tmpl w:val="1B5E51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1B86674"/>
    <w:multiLevelType w:val="multilevel"/>
    <w:tmpl w:val="9FC6E2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20326BC"/>
    <w:multiLevelType w:val="hybridMultilevel"/>
    <w:tmpl w:val="2F68FD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291EED"/>
    <w:multiLevelType w:val="multilevel"/>
    <w:tmpl w:val="3AD44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814CC4"/>
    <w:multiLevelType w:val="hybridMultilevel"/>
    <w:tmpl w:val="77E64A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32349B"/>
    <w:multiLevelType w:val="hybridMultilevel"/>
    <w:tmpl w:val="BC7C6A0C"/>
    <w:lvl w:ilvl="0" w:tplc="4A74BEA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7A7AF4"/>
    <w:multiLevelType w:val="hybridMultilevel"/>
    <w:tmpl w:val="585A0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8D77179"/>
    <w:multiLevelType w:val="hybridMultilevel"/>
    <w:tmpl w:val="030AD6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D309AA"/>
    <w:multiLevelType w:val="hybridMultilevel"/>
    <w:tmpl w:val="49047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096EF9"/>
    <w:multiLevelType w:val="multilevel"/>
    <w:tmpl w:val="1E56483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2817C1"/>
    <w:multiLevelType w:val="multilevel"/>
    <w:tmpl w:val="9246223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5F6B27"/>
    <w:multiLevelType w:val="multilevel"/>
    <w:tmpl w:val="7F1E0304"/>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3F847F4"/>
    <w:multiLevelType w:val="hybridMultilevel"/>
    <w:tmpl w:val="4888E38A"/>
    <w:lvl w:ilvl="0" w:tplc="04160001">
      <w:start w:val="1"/>
      <w:numFmt w:val="bullet"/>
      <w:lvlText w:val=""/>
      <w:lvlJc w:val="left"/>
      <w:pPr>
        <w:ind w:left="1180" w:hanging="360"/>
      </w:pPr>
      <w:rPr>
        <w:rFonts w:ascii="Symbol" w:hAnsi="Symbol" w:hint="default"/>
      </w:rPr>
    </w:lvl>
    <w:lvl w:ilvl="1" w:tplc="04160003" w:tentative="1">
      <w:start w:val="1"/>
      <w:numFmt w:val="bullet"/>
      <w:lvlText w:val="o"/>
      <w:lvlJc w:val="left"/>
      <w:pPr>
        <w:ind w:left="1900" w:hanging="360"/>
      </w:pPr>
      <w:rPr>
        <w:rFonts w:ascii="Courier New" w:hAnsi="Courier New" w:cs="Courier New" w:hint="default"/>
      </w:rPr>
    </w:lvl>
    <w:lvl w:ilvl="2" w:tplc="04160005" w:tentative="1">
      <w:start w:val="1"/>
      <w:numFmt w:val="bullet"/>
      <w:lvlText w:val=""/>
      <w:lvlJc w:val="left"/>
      <w:pPr>
        <w:ind w:left="2620" w:hanging="360"/>
      </w:pPr>
      <w:rPr>
        <w:rFonts w:ascii="Wingdings" w:hAnsi="Wingdings" w:hint="default"/>
      </w:rPr>
    </w:lvl>
    <w:lvl w:ilvl="3" w:tplc="04160001" w:tentative="1">
      <w:start w:val="1"/>
      <w:numFmt w:val="bullet"/>
      <w:lvlText w:val=""/>
      <w:lvlJc w:val="left"/>
      <w:pPr>
        <w:ind w:left="3340" w:hanging="360"/>
      </w:pPr>
      <w:rPr>
        <w:rFonts w:ascii="Symbol" w:hAnsi="Symbol" w:hint="default"/>
      </w:rPr>
    </w:lvl>
    <w:lvl w:ilvl="4" w:tplc="04160003" w:tentative="1">
      <w:start w:val="1"/>
      <w:numFmt w:val="bullet"/>
      <w:lvlText w:val="o"/>
      <w:lvlJc w:val="left"/>
      <w:pPr>
        <w:ind w:left="4060" w:hanging="360"/>
      </w:pPr>
      <w:rPr>
        <w:rFonts w:ascii="Courier New" w:hAnsi="Courier New" w:cs="Courier New" w:hint="default"/>
      </w:rPr>
    </w:lvl>
    <w:lvl w:ilvl="5" w:tplc="04160005" w:tentative="1">
      <w:start w:val="1"/>
      <w:numFmt w:val="bullet"/>
      <w:lvlText w:val=""/>
      <w:lvlJc w:val="left"/>
      <w:pPr>
        <w:ind w:left="4780" w:hanging="360"/>
      </w:pPr>
      <w:rPr>
        <w:rFonts w:ascii="Wingdings" w:hAnsi="Wingdings" w:hint="default"/>
      </w:rPr>
    </w:lvl>
    <w:lvl w:ilvl="6" w:tplc="04160001" w:tentative="1">
      <w:start w:val="1"/>
      <w:numFmt w:val="bullet"/>
      <w:lvlText w:val=""/>
      <w:lvlJc w:val="left"/>
      <w:pPr>
        <w:ind w:left="5500" w:hanging="360"/>
      </w:pPr>
      <w:rPr>
        <w:rFonts w:ascii="Symbol" w:hAnsi="Symbol" w:hint="default"/>
      </w:rPr>
    </w:lvl>
    <w:lvl w:ilvl="7" w:tplc="04160003" w:tentative="1">
      <w:start w:val="1"/>
      <w:numFmt w:val="bullet"/>
      <w:lvlText w:val="o"/>
      <w:lvlJc w:val="left"/>
      <w:pPr>
        <w:ind w:left="6220" w:hanging="360"/>
      </w:pPr>
      <w:rPr>
        <w:rFonts w:ascii="Courier New" w:hAnsi="Courier New" w:cs="Courier New" w:hint="default"/>
      </w:rPr>
    </w:lvl>
    <w:lvl w:ilvl="8" w:tplc="04160005" w:tentative="1">
      <w:start w:val="1"/>
      <w:numFmt w:val="bullet"/>
      <w:lvlText w:val=""/>
      <w:lvlJc w:val="left"/>
      <w:pPr>
        <w:ind w:left="6940" w:hanging="360"/>
      </w:pPr>
      <w:rPr>
        <w:rFonts w:ascii="Wingdings" w:hAnsi="Wingdings" w:hint="default"/>
      </w:rPr>
    </w:lvl>
  </w:abstractNum>
  <w:abstractNum w:abstractNumId="17" w15:restartNumberingAfterBreak="0">
    <w:nsid w:val="470D0DC4"/>
    <w:multiLevelType w:val="multilevel"/>
    <w:tmpl w:val="55F295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8AF24B8"/>
    <w:multiLevelType w:val="multilevel"/>
    <w:tmpl w:val="FDCAC3A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8B457E0"/>
    <w:multiLevelType w:val="hybridMultilevel"/>
    <w:tmpl w:val="BCDE0B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69A1FAA"/>
    <w:multiLevelType w:val="hybridMultilevel"/>
    <w:tmpl w:val="4C722B9A"/>
    <w:lvl w:ilvl="0" w:tplc="E1BA1FC0">
      <w:start w:val="2"/>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58C13E35"/>
    <w:multiLevelType w:val="hybridMultilevel"/>
    <w:tmpl w:val="85D6C5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25515BB"/>
    <w:multiLevelType w:val="multilevel"/>
    <w:tmpl w:val="FDCAC3A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EA7E63"/>
    <w:multiLevelType w:val="hybridMultilevel"/>
    <w:tmpl w:val="43E61FDA"/>
    <w:lvl w:ilvl="0" w:tplc="46BA9F2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4085516"/>
    <w:multiLevelType w:val="hybridMultilevel"/>
    <w:tmpl w:val="893A11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6C26511"/>
    <w:multiLevelType w:val="hybridMultilevel"/>
    <w:tmpl w:val="2F68FD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B7C4290"/>
    <w:multiLevelType w:val="hybridMultilevel"/>
    <w:tmpl w:val="0D4C9B4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759409C4"/>
    <w:multiLevelType w:val="multilevel"/>
    <w:tmpl w:val="BE94BD8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B287BEB"/>
    <w:multiLevelType w:val="hybridMultilevel"/>
    <w:tmpl w:val="603C4C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0"/>
  </w:num>
  <w:num w:numId="5">
    <w:abstractNumId w:val="4"/>
  </w:num>
  <w:num w:numId="6">
    <w:abstractNumId w:val="11"/>
  </w:num>
  <w:num w:numId="7">
    <w:abstractNumId w:val="8"/>
  </w:num>
  <w:num w:numId="8">
    <w:abstractNumId w:val="21"/>
  </w:num>
  <w:num w:numId="9">
    <w:abstractNumId w:val="10"/>
  </w:num>
  <w:num w:numId="10">
    <w:abstractNumId w:val="22"/>
  </w:num>
  <w:num w:numId="11">
    <w:abstractNumId w:val="14"/>
  </w:num>
  <w:num w:numId="12">
    <w:abstractNumId w:val="27"/>
  </w:num>
  <w:num w:numId="13">
    <w:abstractNumId w:val="25"/>
  </w:num>
  <w:num w:numId="14">
    <w:abstractNumId w:val="6"/>
  </w:num>
  <w:num w:numId="15">
    <w:abstractNumId w:val="18"/>
  </w:num>
  <w:num w:numId="16">
    <w:abstractNumId w:val="19"/>
  </w:num>
  <w:num w:numId="17">
    <w:abstractNumId w:val="1"/>
  </w:num>
  <w:num w:numId="18">
    <w:abstractNumId w:val="9"/>
  </w:num>
  <w:num w:numId="19">
    <w:abstractNumId w:val="12"/>
  </w:num>
  <w:num w:numId="20">
    <w:abstractNumId w:val="16"/>
  </w:num>
  <w:num w:numId="21">
    <w:abstractNumId w:val="2"/>
  </w:num>
  <w:num w:numId="22">
    <w:abstractNumId w:val="28"/>
  </w:num>
  <w:num w:numId="23">
    <w:abstractNumId w:val="20"/>
  </w:num>
  <w:num w:numId="24">
    <w:abstractNumId w:val="13"/>
  </w:num>
  <w:num w:numId="25">
    <w:abstractNumId w:val="17"/>
  </w:num>
  <w:num w:numId="26">
    <w:abstractNumId w:val="26"/>
  </w:num>
  <w:num w:numId="27">
    <w:abstractNumId w:val="7"/>
  </w:num>
  <w:num w:numId="28">
    <w:abstractNumId w:val="15"/>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3E7"/>
    <w:rsid w:val="0001512A"/>
    <w:rsid w:val="00016759"/>
    <w:rsid w:val="000243FE"/>
    <w:rsid w:val="0003231E"/>
    <w:rsid w:val="000520B0"/>
    <w:rsid w:val="0005404F"/>
    <w:rsid w:val="00065873"/>
    <w:rsid w:val="00074DF6"/>
    <w:rsid w:val="0009404E"/>
    <w:rsid w:val="0009434E"/>
    <w:rsid w:val="000A2A7F"/>
    <w:rsid w:val="000B38D6"/>
    <w:rsid w:val="000E0A60"/>
    <w:rsid w:val="000E2F76"/>
    <w:rsid w:val="000F6078"/>
    <w:rsid w:val="000F613C"/>
    <w:rsid w:val="001042B8"/>
    <w:rsid w:val="00121D2E"/>
    <w:rsid w:val="0012556D"/>
    <w:rsid w:val="001274B1"/>
    <w:rsid w:val="00131D4F"/>
    <w:rsid w:val="0013426D"/>
    <w:rsid w:val="00144482"/>
    <w:rsid w:val="001565C7"/>
    <w:rsid w:val="00163F00"/>
    <w:rsid w:val="00194F88"/>
    <w:rsid w:val="001C5B8B"/>
    <w:rsid w:val="002128E0"/>
    <w:rsid w:val="0023006C"/>
    <w:rsid w:val="00231497"/>
    <w:rsid w:val="00244EE3"/>
    <w:rsid w:val="00244FEB"/>
    <w:rsid w:val="002454C8"/>
    <w:rsid w:val="002726ED"/>
    <w:rsid w:val="0027681D"/>
    <w:rsid w:val="002768C1"/>
    <w:rsid w:val="002811B9"/>
    <w:rsid w:val="00286079"/>
    <w:rsid w:val="00292791"/>
    <w:rsid w:val="00292C31"/>
    <w:rsid w:val="00292E7D"/>
    <w:rsid w:val="002A31E0"/>
    <w:rsid w:val="002A356A"/>
    <w:rsid w:val="002A3B2E"/>
    <w:rsid w:val="002A3B5A"/>
    <w:rsid w:val="002B44BB"/>
    <w:rsid w:val="002C5760"/>
    <w:rsid w:val="002C5BDA"/>
    <w:rsid w:val="002D2B82"/>
    <w:rsid w:val="002F4385"/>
    <w:rsid w:val="0030753F"/>
    <w:rsid w:val="00313906"/>
    <w:rsid w:val="00314CF6"/>
    <w:rsid w:val="00323A9B"/>
    <w:rsid w:val="00324F00"/>
    <w:rsid w:val="00337950"/>
    <w:rsid w:val="00353D5C"/>
    <w:rsid w:val="00377800"/>
    <w:rsid w:val="00390BC9"/>
    <w:rsid w:val="003956C7"/>
    <w:rsid w:val="003D1E75"/>
    <w:rsid w:val="003E1F9D"/>
    <w:rsid w:val="00414FEF"/>
    <w:rsid w:val="00441A17"/>
    <w:rsid w:val="00455BDE"/>
    <w:rsid w:val="00457053"/>
    <w:rsid w:val="00461021"/>
    <w:rsid w:val="00471E0B"/>
    <w:rsid w:val="00473D2F"/>
    <w:rsid w:val="004753A7"/>
    <w:rsid w:val="00480D4B"/>
    <w:rsid w:val="004A029E"/>
    <w:rsid w:val="004A7BC8"/>
    <w:rsid w:val="004C2256"/>
    <w:rsid w:val="004C349A"/>
    <w:rsid w:val="00501620"/>
    <w:rsid w:val="00514F6F"/>
    <w:rsid w:val="0051507C"/>
    <w:rsid w:val="005238C1"/>
    <w:rsid w:val="00536CC0"/>
    <w:rsid w:val="0054592C"/>
    <w:rsid w:val="00566DB3"/>
    <w:rsid w:val="00567A8D"/>
    <w:rsid w:val="00577D18"/>
    <w:rsid w:val="005810C6"/>
    <w:rsid w:val="00581ED5"/>
    <w:rsid w:val="0058497F"/>
    <w:rsid w:val="0059483D"/>
    <w:rsid w:val="005B1BB3"/>
    <w:rsid w:val="005E324A"/>
    <w:rsid w:val="005E5511"/>
    <w:rsid w:val="00601279"/>
    <w:rsid w:val="006142FD"/>
    <w:rsid w:val="006203F5"/>
    <w:rsid w:val="00621064"/>
    <w:rsid w:val="0062788D"/>
    <w:rsid w:val="0063297F"/>
    <w:rsid w:val="0064725C"/>
    <w:rsid w:val="00661374"/>
    <w:rsid w:val="00680C3D"/>
    <w:rsid w:val="006830E8"/>
    <w:rsid w:val="0068464A"/>
    <w:rsid w:val="006A1815"/>
    <w:rsid w:val="006A4598"/>
    <w:rsid w:val="006A546F"/>
    <w:rsid w:val="006D655C"/>
    <w:rsid w:val="00703FA7"/>
    <w:rsid w:val="0070533D"/>
    <w:rsid w:val="0071786A"/>
    <w:rsid w:val="00720A02"/>
    <w:rsid w:val="00730385"/>
    <w:rsid w:val="007343D4"/>
    <w:rsid w:val="00736BDF"/>
    <w:rsid w:val="007423E1"/>
    <w:rsid w:val="00743035"/>
    <w:rsid w:val="00754473"/>
    <w:rsid w:val="007578D6"/>
    <w:rsid w:val="007616C0"/>
    <w:rsid w:val="00772BE6"/>
    <w:rsid w:val="007909D1"/>
    <w:rsid w:val="007A0F3D"/>
    <w:rsid w:val="007B03B6"/>
    <w:rsid w:val="007C17D5"/>
    <w:rsid w:val="007C7869"/>
    <w:rsid w:val="007F1DF6"/>
    <w:rsid w:val="007F6033"/>
    <w:rsid w:val="008038D5"/>
    <w:rsid w:val="00812849"/>
    <w:rsid w:val="00816E9F"/>
    <w:rsid w:val="00825987"/>
    <w:rsid w:val="00826705"/>
    <w:rsid w:val="008328C2"/>
    <w:rsid w:val="008357E2"/>
    <w:rsid w:val="00857819"/>
    <w:rsid w:val="008578B9"/>
    <w:rsid w:val="00863505"/>
    <w:rsid w:val="00865608"/>
    <w:rsid w:val="00885ADC"/>
    <w:rsid w:val="008A3E05"/>
    <w:rsid w:val="008A5D90"/>
    <w:rsid w:val="008A6EB0"/>
    <w:rsid w:val="008E142A"/>
    <w:rsid w:val="008F459D"/>
    <w:rsid w:val="0090414F"/>
    <w:rsid w:val="00907AE0"/>
    <w:rsid w:val="00910083"/>
    <w:rsid w:val="009241A3"/>
    <w:rsid w:val="00925345"/>
    <w:rsid w:val="00945B7E"/>
    <w:rsid w:val="009716DE"/>
    <w:rsid w:val="00974435"/>
    <w:rsid w:val="00977BD5"/>
    <w:rsid w:val="00980CA3"/>
    <w:rsid w:val="00993B84"/>
    <w:rsid w:val="00994147"/>
    <w:rsid w:val="009A3A63"/>
    <w:rsid w:val="009D24E4"/>
    <w:rsid w:val="009D2F1F"/>
    <w:rsid w:val="009F6076"/>
    <w:rsid w:val="00A506CA"/>
    <w:rsid w:val="00A56E37"/>
    <w:rsid w:val="00A76B22"/>
    <w:rsid w:val="00A80C58"/>
    <w:rsid w:val="00A81969"/>
    <w:rsid w:val="00A82BDF"/>
    <w:rsid w:val="00AB6746"/>
    <w:rsid w:val="00AB73B3"/>
    <w:rsid w:val="00AD3224"/>
    <w:rsid w:val="00AE00EB"/>
    <w:rsid w:val="00AE0B29"/>
    <w:rsid w:val="00AF434A"/>
    <w:rsid w:val="00B07F43"/>
    <w:rsid w:val="00B1158E"/>
    <w:rsid w:val="00B1180C"/>
    <w:rsid w:val="00B13D2C"/>
    <w:rsid w:val="00B2700D"/>
    <w:rsid w:val="00B56BB3"/>
    <w:rsid w:val="00B603AD"/>
    <w:rsid w:val="00B65A0D"/>
    <w:rsid w:val="00B808FA"/>
    <w:rsid w:val="00B8714B"/>
    <w:rsid w:val="00B875C8"/>
    <w:rsid w:val="00B92708"/>
    <w:rsid w:val="00B96F3D"/>
    <w:rsid w:val="00BB5DFD"/>
    <w:rsid w:val="00BC081D"/>
    <w:rsid w:val="00BC1D11"/>
    <w:rsid w:val="00BC2359"/>
    <w:rsid w:val="00BC6036"/>
    <w:rsid w:val="00BF3026"/>
    <w:rsid w:val="00BF68B5"/>
    <w:rsid w:val="00BF7817"/>
    <w:rsid w:val="00BF7B41"/>
    <w:rsid w:val="00C12D45"/>
    <w:rsid w:val="00C16510"/>
    <w:rsid w:val="00C25A9B"/>
    <w:rsid w:val="00C43517"/>
    <w:rsid w:val="00C47396"/>
    <w:rsid w:val="00C72790"/>
    <w:rsid w:val="00C75AD2"/>
    <w:rsid w:val="00C76A6C"/>
    <w:rsid w:val="00C95509"/>
    <w:rsid w:val="00CA63E7"/>
    <w:rsid w:val="00CB3815"/>
    <w:rsid w:val="00CC04A7"/>
    <w:rsid w:val="00CC0745"/>
    <w:rsid w:val="00D1392C"/>
    <w:rsid w:val="00D15EDD"/>
    <w:rsid w:val="00D2007A"/>
    <w:rsid w:val="00D31541"/>
    <w:rsid w:val="00D349BD"/>
    <w:rsid w:val="00D61376"/>
    <w:rsid w:val="00D81CE2"/>
    <w:rsid w:val="00D877D0"/>
    <w:rsid w:val="00D96953"/>
    <w:rsid w:val="00DA72BE"/>
    <w:rsid w:val="00DB1917"/>
    <w:rsid w:val="00DC381E"/>
    <w:rsid w:val="00DC50B9"/>
    <w:rsid w:val="00DC605A"/>
    <w:rsid w:val="00DE4054"/>
    <w:rsid w:val="00DE60F0"/>
    <w:rsid w:val="00E1144D"/>
    <w:rsid w:val="00E1723C"/>
    <w:rsid w:val="00E323AF"/>
    <w:rsid w:val="00E47ACB"/>
    <w:rsid w:val="00E774F8"/>
    <w:rsid w:val="00E77A65"/>
    <w:rsid w:val="00EA1136"/>
    <w:rsid w:val="00EA6C04"/>
    <w:rsid w:val="00EA7D68"/>
    <w:rsid w:val="00EC6AAF"/>
    <w:rsid w:val="00ED20CB"/>
    <w:rsid w:val="00ED3796"/>
    <w:rsid w:val="00EF31E9"/>
    <w:rsid w:val="00F06652"/>
    <w:rsid w:val="00F11E5C"/>
    <w:rsid w:val="00F166C5"/>
    <w:rsid w:val="00F33464"/>
    <w:rsid w:val="00F370DD"/>
    <w:rsid w:val="00F37289"/>
    <w:rsid w:val="00F50A1C"/>
    <w:rsid w:val="00F64ABE"/>
    <w:rsid w:val="00F666F1"/>
    <w:rsid w:val="00F81BB4"/>
    <w:rsid w:val="00FA39E6"/>
    <w:rsid w:val="00FC1979"/>
    <w:rsid w:val="00FC4CFB"/>
    <w:rsid w:val="00FE515A"/>
    <w:rsid w:val="00FF07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9E48B"/>
  <w15:docId w15:val="{9E7A708E-A195-409F-9ED2-7441DAEBF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875C8"/>
    <w:pPr>
      <w:spacing w:after="200" w:line="360" w:lineRule="auto"/>
    </w:pPr>
    <w:rPr>
      <w:rFonts w:ascii="Times New Roman" w:hAnsi="Times New Roman"/>
      <w:sz w:val="24"/>
      <w:szCs w:val="22"/>
      <w:lang w:eastAsia="en-US"/>
    </w:rPr>
  </w:style>
  <w:style w:type="paragraph" w:styleId="Ttulo1">
    <w:name w:val="heading 1"/>
    <w:aliases w:val="Título Primário"/>
    <w:basedOn w:val="Normal"/>
    <w:next w:val="Normal"/>
    <w:link w:val="Ttulo1Char"/>
    <w:uiPriority w:val="9"/>
    <w:qFormat/>
    <w:rsid w:val="00CA63E7"/>
    <w:pPr>
      <w:keepNext/>
      <w:keepLines/>
      <w:spacing w:before="320" w:after="320"/>
      <w:outlineLvl w:val="0"/>
    </w:pPr>
    <w:rPr>
      <w:rFonts w:eastAsia="Times New Roman"/>
      <w:b/>
      <w:bCs/>
      <w:caps/>
      <w:color w:val="000000"/>
      <w:szCs w:val="28"/>
    </w:rPr>
  </w:style>
  <w:style w:type="paragraph" w:styleId="Ttulo2">
    <w:name w:val="heading 2"/>
    <w:aliases w:val="Título Secundário"/>
    <w:basedOn w:val="Normal"/>
    <w:next w:val="Normal"/>
    <w:link w:val="Ttulo2Char"/>
    <w:uiPriority w:val="9"/>
    <w:unhideWhenUsed/>
    <w:qFormat/>
    <w:rsid w:val="00A82BDF"/>
    <w:pPr>
      <w:keepNext/>
      <w:keepLines/>
      <w:spacing w:before="320" w:after="320"/>
      <w:outlineLvl w:val="1"/>
    </w:pPr>
    <w:rPr>
      <w:rFonts w:eastAsia="Times New Roman"/>
      <w:bCs/>
      <w:caps/>
      <w:color w:val="000000"/>
      <w:szCs w:val="26"/>
    </w:rPr>
  </w:style>
  <w:style w:type="paragraph" w:styleId="Ttulo3">
    <w:name w:val="heading 3"/>
    <w:aliases w:val="Título Terciário"/>
    <w:basedOn w:val="Normal"/>
    <w:next w:val="Normal"/>
    <w:link w:val="Ttulo3Char"/>
    <w:uiPriority w:val="9"/>
    <w:unhideWhenUsed/>
    <w:qFormat/>
    <w:rsid w:val="009241A3"/>
    <w:pPr>
      <w:keepNext/>
      <w:keepLines/>
      <w:spacing w:before="320" w:after="320"/>
      <w:outlineLvl w:val="2"/>
    </w:pPr>
    <w:rPr>
      <w:rFonts w:eastAsia="Times New Roman"/>
      <w:b/>
      <w:bCs/>
      <w:color w:val="000000"/>
    </w:rPr>
  </w:style>
  <w:style w:type="paragraph" w:styleId="Ttulo4">
    <w:name w:val="heading 4"/>
    <w:aliases w:val="Título Quaternário"/>
    <w:basedOn w:val="Normal"/>
    <w:next w:val="Normal"/>
    <w:link w:val="Ttulo4Char"/>
    <w:uiPriority w:val="9"/>
    <w:unhideWhenUsed/>
    <w:qFormat/>
    <w:rsid w:val="009241A3"/>
    <w:pPr>
      <w:keepNext/>
      <w:keepLines/>
      <w:spacing w:before="320" w:after="320"/>
      <w:outlineLvl w:val="3"/>
    </w:pPr>
    <w:rPr>
      <w:rFonts w:eastAsia="Times New Roman"/>
      <w:bCs/>
      <w:iCs/>
      <w:color w:val="000000"/>
    </w:rPr>
  </w:style>
  <w:style w:type="paragraph" w:styleId="Ttulo5">
    <w:name w:val="heading 5"/>
    <w:aliases w:val="Título Quinário"/>
    <w:basedOn w:val="Normal"/>
    <w:next w:val="Normal"/>
    <w:link w:val="Ttulo5Char"/>
    <w:uiPriority w:val="9"/>
    <w:unhideWhenUsed/>
    <w:qFormat/>
    <w:rsid w:val="0001512A"/>
    <w:pPr>
      <w:keepNext/>
      <w:keepLines/>
      <w:spacing w:before="320" w:after="320"/>
      <w:outlineLvl w:val="4"/>
    </w:pPr>
    <w:rPr>
      <w:rFonts w:eastAsia="Times New Roman"/>
      <w:i/>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Primário Char"/>
    <w:basedOn w:val="Fontepargpadro"/>
    <w:link w:val="Ttulo1"/>
    <w:uiPriority w:val="9"/>
    <w:rsid w:val="00CA63E7"/>
    <w:rPr>
      <w:rFonts w:ascii="Times New Roman" w:eastAsia="Times New Roman" w:hAnsi="Times New Roman" w:cs="Times New Roman"/>
      <w:b/>
      <w:bCs/>
      <w:caps/>
      <w:color w:val="000000"/>
      <w:sz w:val="24"/>
      <w:szCs w:val="28"/>
    </w:rPr>
  </w:style>
  <w:style w:type="character" w:customStyle="1" w:styleId="Ttulo2Char">
    <w:name w:val="Título 2 Char"/>
    <w:aliases w:val="Título Secundário Char"/>
    <w:basedOn w:val="Fontepargpadro"/>
    <w:link w:val="Ttulo2"/>
    <w:uiPriority w:val="9"/>
    <w:rsid w:val="00A82BDF"/>
    <w:rPr>
      <w:rFonts w:ascii="Times New Roman" w:eastAsia="Times New Roman" w:hAnsi="Times New Roman"/>
      <w:bCs/>
      <w:caps/>
      <w:color w:val="000000"/>
      <w:sz w:val="24"/>
      <w:szCs w:val="26"/>
      <w:lang w:eastAsia="en-US"/>
    </w:rPr>
  </w:style>
  <w:style w:type="character" w:customStyle="1" w:styleId="Ttulo3Char">
    <w:name w:val="Título 3 Char"/>
    <w:aliases w:val="Título Terciário Char"/>
    <w:basedOn w:val="Fontepargpadro"/>
    <w:link w:val="Ttulo3"/>
    <w:uiPriority w:val="9"/>
    <w:rsid w:val="009241A3"/>
    <w:rPr>
      <w:rFonts w:ascii="Times New Roman" w:eastAsia="Times New Roman" w:hAnsi="Times New Roman"/>
      <w:b/>
      <w:bCs/>
      <w:color w:val="000000"/>
      <w:sz w:val="24"/>
      <w:szCs w:val="22"/>
      <w:lang w:eastAsia="en-US"/>
    </w:rPr>
  </w:style>
  <w:style w:type="character" w:customStyle="1" w:styleId="Ttulo4Char">
    <w:name w:val="Título 4 Char"/>
    <w:aliases w:val="Título Quaternário Char"/>
    <w:basedOn w:val="Fontepargpadro"/>
    <w:link w:val="Ttulo4"/>
    <w:uiPriority w:val="9"/>
    <w:rsid w:val="009241A3"/>
    <w:rPr>
      <w:rFonts w:ascii="Times New Roman" w:eastAsia="Times New Roman" w:hAnsi="Times New Roman"/>
      <w:bCs/>
      <w:iCs/>
      <w:color w:val="000000"/>
      <w:sz w:val="24"/>
      <w:szCs w:val="22"/>
      <w:lang w:eastAsia="en-US"/>
    </w:rPr>
  </w:style>
  <w:style w:type="character" w:customStyle="1" w:styleId="Ttulo5Char">
    <w:name w:val="Título 5 Char"/>
    <w:aliases w:val="Título Quinário Char"/>
    <w:basedOn w:val="Fontepargpadro"/>
    <w:link w:val="Ttulo5"/>
    <w:uiPriority w:val="9"/>
    <w:rsid w:val="0001512A"/>
    <w:rPr>
      <w:rFonts w:ascii="Times New Roman" w:eastAsia="Times New Roman" w:hAnsi="Times New Roman"/>
      <w:i/>
      <w:color w:val="000000"/>
      <w:sz w:val="24"/>
      <w:szCs w:val="22"/>
      <w:lang w:eastAsia="en-US"/>
    </w:rPr>
  </w:style>
  <w:style w:type="table" w:styleId="Tabelacomgrade">
    <w:name w:val="Table Grid"/>
    <w:basedOn w:val="Tabelanormal"/>
    <w:uiPriority w:val="39"/>
    <w:rsid w:val="00CA63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oRecuado">
    <w:name w:val="Texto Recuado"/>
    <w:next w:val="Normal"/>
    <w:qFormat/>
    <w:rsid w:val="00414FEF"/>
    <w:pPr>
      <w:ind w:left="4678"/>
      <w:jc w:val="both"/>
    </w:pPr>
    <w:rPr>
      <w:rFonts w:ascii="Times New Roman" w:hAnsi="Times New Roman"/>
      <w:sz w:val="22"/>
      <w:szCs w:val="22"/>
      <w:lang w:eastAsia="en-US"/>
    </w:rPr>
  </w:style>
  <w:style w:type="paragraph" w:styleId="Cabealho">
    <w:name w:val="header"/>
    <w:basedOn w:val="Normal"/>
    <w:link w:val="CabealhoChar"/>
    <w:uiPriority w:val="99"/>
    <w:unhideWhenUsed/>
    <w:rsid w:val="00CA63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63E7"/>
    <w:rPr>
      <w:rFonts w:ascii="Times New Roman" w:hAnsi="Times New Roman"/>
      <w:sz w:val="24"/>
    </w:rPr>
  </w:style>
  <w:style w:type="paragraph" w:customStyle="1" w:styleId="BancaExaminadora">
    <w:name w:val="Banca Examinadora"/>
    <w:next w:val="Normal"/>
    <w:qFormat/>
    <w:rsid w:val="00CA63E7"/>
    <w:pPr>
      <w:spacing w:after="200" w:line="360" w:lineRule="auto"/>
      <w:jc w:val="center"/>
    </w:pPr>
    <w:rPr>
      <w:rFonts w:ascii="Times New Roman" w:hAnsi="Times New Roman"/>
      <w:b/>
      <w:bCs/>
      <w:sz w:val="24"/>
      <w:szCs w:val="22"/>
      <w:lang w:eastAsia="en-US"/>
    </w:rPr>
  </w:style>
  <w:style w:type="paragraph" w:customStyle="1" w:styleId="Epgrafe">
    <w:name w:val="Epígrafe"/>
    <w:basedOn w:val="Normal"/>
    <w:next w:val="Normal"/>
    <w:qFormat/>
    <w:rsid w:val="00CA63E7"/>
    <w:pPr>
      <w:spacing w:after="0"/>
    </w:pPr>
    <w:rPr>
      <w:bCs/>
      <w:iCs/>
    </w:rPr>
  </w:style>
  <w:style w:type="paragraph" w:customStyle="1" w:styleId="ListaNumerada">
    <w:name w:val="Lista Numerada"/>
    <w:basedOn w:val="Normal"/>
    <w:qFormat/>
    <w:rsid w:val="00CA63E7"/>
    <w:pPr>
      <w:tabs>
        <w:tab w:val="right" w:leader="dot" w:pos="8505"/>
      </w:tabs>
    </w:pPr>
  </w:style>
  <w:style w:type="character" w:styleId="Refdecomentrio">
    <w:name w:val="annotation reference"/>
    <w:basedOn w:val="Fontepargpadro"/>
    <w:uiPriority w:val="99"/>
    <w:semiHidden/>
    <w:unhideWhenUsed/>
    <w:rsid w:val="00CA63E7"/>
    <w:rPr>
      <w:sz w:val="16"/>
      <w:szCs w:val="16"/>
    </w:rPr>
  </w:style>
  <w:style w:type="paragraph" w:styleId="Textodecomentrio">
    <w:name w:val="annotation text"/>
    <w:basedOn w:val="Normal"/>
    <w:link w:val="TextodecomentrioChar"/>
    <w:unhideWhenUsed/>
    <w:rsid w:val="00CA63E7"/>
    <w:rPr>
      <w:rFonts w:ascii="Verdana" w:hAnsi="Verdana"/>
      <w:sz w:val="20"/>
      <w:szCs w:val="20"/>
    </w:rPr>
  </w:style>
  <w:style w:type="character" w:customStyle="1" w:styleId="TextodecomentrioChar">
    <w:name w:val="Texto de comentário Char"/>
    <w:basedOn w:val="Fontepargpadro"/>
    <w:link w:val="Textodecomentrio"/>
    <w:rsid w:val="00CA63E7"/>
    <w:rPr>
      <w:rFonts w:ascii="Verdana" w:hAnsi="Verdana"/>
      <w:sz w:val="20"/>
      <w:szCs w:val="20"/>
    </w:rPr>
  </w:style>
  <w:style w:type="paragraph" w:styleId="Sumrio2">
    <w:name w:val="toc 2"/>
    <w:aliases w:val="Sec Sumário Secundário"/>
    <w:basedOn w:val="Normal"/>
    <w:next w:val="Normal"/>
    <w:autoRedefine/>
    <w:uiPriority w:val="39"/>
    <w:unhideWhenUsed/>
    <w:qFormat/>
    <w:rsid w:val="00C76A6C"/>
    <w:pPr>
      <w:tabs>
        <w:tab w:val="right" w:leader="dot" w:pos="9072"/>
      </w:tabs>
      <w:spacing w:after="100" w:line="480" w:lineRule="auto"/>
    </w:pPr>
    <w:rPr>
      <w:caps/>
    </w:rPr>
  </w:style>
  <w:style w:type="paragraph" w:styleId="Sumrio1">
    <w:name w:val="toc 1"/>
    <w:aliases w:val="Sec Sumário Primário"/>
    <w:basedOn w:val="Normal"/>
    <w:next w:val="Normal"/>
    <w:autoRedefine/>
    <w:uiPriority w:val="39"/>
    <w:unhideWhenUsed/>
    <w:qFormat/>
    <w:rsid w:val="00C76A6C"/>
    <w:pPr>
      <w:tabs>
        <w:tab w:val="right" w:leader="dot" w:pos="9072"/>
      </w:tabs>
      <w:spacing w:after="100" w:line="480" w:lineRule="auto"/>
    </w:pPr>
    <w:rPr>
      <w:b/>
      <w:caps/>
    </w:rPr>
  </w:style>
  <w:style w:type="paragraph" w:styleId="Sumrio3">
    <w:name w:val="toc 3"/>
    <w:aliases w:val="Sec Sumário Terciário"/>
    <w:basedOn w:val="Normal"/>
    <w:next w:val="Normal"/>
    <w:autoRedefine/>
    <w:uiPriority w:val="39"/>
    <w:unhideWhenUsed/>
    <w:qFormat/>
    <w:rsid w:val="00C76A6C"/>
    <w:pPr>
      <w:tabs>
        <w:tab w:val="right" w:leader="dot" w:pos="9072"/>
      </w:tabs>
      <w:spacing w:after="100" w:line="480" w:lineRule="auto"/>
    </w:pPr>
    <w:rPr>
      <w:b/>
    </w:rPr>
  </w:style>
  <w:style w:type="paragraph" w:styleId="Sumrio4">
    <w:name w:val="toc 4"/>
    <w:aliases w:val="Sec Sumário Quaternário"/>
    <w:basedOn w:val="Normal"/>
    <w:next w:val="Normal"/>
    <w:autoRedefine/>
    <w:uiPriority w:val="39"/>
    <w:unhideWhenUsed/>
    <w:rsid w:val="00C76A6C"/>
    <w:pPr>
      <w:tabs>
        <w:tab w:val="right" w:leader="dot" w:pos="9072"/>
      </w:tabs>
      <w:spacing w:after="100" w:line="480" w:lineRule="auto"/>
    </w:pPr>
  </w:style>
  <w:style w:type="paragraph" w:styleId="Sumrio5">
    <w:name w:val="toc 5"/>
    <w:aliases w:val="Sec Sumário Quinário"/>
    <w:basedOn w:val="Normal"/>
    <w:next w:val="Normal"/>
    <w:autoRedefine/>
    <w:uiPriority w:val="39"/>
    <w:unhideWhenUsed/>
    <w:rsid w:val="00C76A6C"/>
    <w:pPr>
      <w:tabs>
        <w:tab w:val="right" w:leader="dot" w:pos="9072"/>
      </w:tabs>
      <w:spacing w:after="100" w:line="480" w:lineRule="auto"/>
    </w:pPr>
    <w:rPr>
      <w:i/>
    </w:rPr>
  </w:style>
  <w:style w:type="character" w:styleId="Hyperlink">
    <w:name w:val="Hyperlink"/>
    <w:basedOn w:val="Fontepargpadro"/>
    <w:uiPriority w:val="99"/>
    <w:unhideWhenUsed/>
    <w:rsid w:val="00CA63E7"/>
    <w:rPr>
      <w:color w:val="0000FF"/>
      <w:u w:val="single"/>
    </w:rPr>
  </w:style>
  <w:style w:type="paragraph" w:customStyle="1" w:styleId="ListadeAbreviaturas">
    <w:name w:val="Lista de Abreviaturas"/>
    <w:basedOn w:val="ListaNumerada"/>
    <w:qFormat/>
    <w:rsid w:val="00CA63E7"/>
    <w:pPr>
      <w:tabs>
        <w:tab w:val="clear" w:pos="8505"/>
        <w:tab w:val="left" w:pos="4536"/>
      </w:tabs>
    </w:pPr>
  </w:style>
  <w:style w:type="paragraph" w:customStyle="1" w:styleId="TtuloPr-textual">
    <w:name w:val="Título Pré-textual"/>
    <w:basedOn w:val="Normal"/>
    <w:next w:val="Normal"/>
    <w:qFormat/>
    <w:rsid w:val="00CA63E7"/>
    <w:pPr>
      <w:spacing w:line="480" w:lineRule="auto"/>
      <w:jc w:val="center"/>
    </w:pPr>
    <w:rPr>
      <w:b/>
      <w:caps/>
      <w:szCs w:val="24"/>
    </w:rPr>
  </w:style>
  <w:style w:type="paragraph" w:customStyle="1" w:styleId="Dedicatria">
    <w:name w:val="Dedicatória"/>
    <w:basedOn w:val="Epgrafe"/>
    <w:next w:val="Normal"/>
    <w:qFormat/>
    <w:rsid w:val="00CA63E7"/>
    <w:rPr>
      <w:i/>
    </w:rPr>
  </w:style>
  <w:style w:type="paragraph" w:customStyle="1" w:styleId="TextoGeral">
    <w:name w:val="Texto Geral"/>
    <w:basedOn w:val="Normal"/>
    <w:qFormat/>
    <w:rsid w:val="00CA63E7"/>
    <w:pPr>
      <w:jc w:val="both"/>
    </w:pPr>
  </w:style>
  <w:style w:type="paragraph" w:customStyle="1" w:styleId="DestaquePr-Textual">
    <w:name w:val="Destaque Pré-Textual"/>
    <w:basedOn w:val="Normal"/>
    <w:qFormat/>
    <w:rsid w:val="00CA63E7"/>
    <w:pPr>
      <w:jc w:val="center"/>
    </w:pPr>
    <w:rPr>
      <w:b/>
      <w:szCs w:val="24"/>
    </w:rPr>
  </w:style>
  <w:style w:type="paragraph" w:styleId="Textodebalo">
    <w:name w:val="Balloon Text"/>
    <w:basedOn w:val="Normal"/>
    <w:link w:val="TextodebaloChar"/>
    <w:uiPriority w:val="99"/>
    <w:semiHidden/>
    <w:unhideWhenUsed/>
    <w:rsid w:val="00CA63E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63E7"/>
    <w:rPr>
      <w:rFonts w:ascii="Tahoma" w:hAnsi="Tahoma" w:cs="Tahoma"/>
      <w:sz w:val="16"/>
      <w:szCs w:val="16"/>
    </w:rPr>
  </w:style>
  <w:style w:type="paragraph" w:styleId="Rodap">
    <w:name w:val="footer"/>
    <w:basedOn w:val="Normal"/>
    <w:link w:val="RodapChar"/>
    <w:uiPriority w:val="99"/>
    <w:unhideWhenUsed/>
    <w:rsid w:val="00CA63E7"/>
    <w:pPr>
      <w:tabs>
        <w:tab w:val="center" w:pos="4252"/>
        <w:tab w:val="right" w:pos="8504"/>
      </w:tabs>
      <w:spacing w:after="0" w:line="240" w:lineRule="auto"/>
    </w:pPr>
  </w:style>
  <w:style w:type="character" w:customStyle="1" w:styleId="RodapChar">
    <w:name w:val="Rodapé Char"/>
    <w:basedOn w:val="Fontepargpadro"/>
    <w:link w:val="Rodap"/>
    <w:uiPriority w:val="99"/>
    <w:rsid w:val="00CA63E7"/>
    <w:rPr>
      <w:rFonts w:ascii="Times New Roman" w:hAnsi="Times New Roman"/>
      <w:sz w:val="24"/>
    </w:rPr>
  </w:style>
  <w:style w:type="paragraph" w:styleId="MapadoDocumento">
    <w:name w:val="Document Map"/>
    <w:basedOn w:val="Normal"/>
    <w:link w:val="MapadoDocumentoChar"/>
    <w:uiPriority w:val="99"/>
    <w:semiHidden/>
    <w:unhideWhenUsed/>
    <w:rsid w:val="00B875C8"/>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B875C8"/>
    <w:rPr>
      <w:rFonts w:ascii="Tahoma" w:hAnsi="Tahoma" w:cs="Tahoma"/>
      <w:sz w:val="16"/>
      <w:szCs w:val="16"/>
    </w:rPr>
  </w:style>
  <w:style w:type="paragraph" w:styleId="Assuntodocomentrio">
    <w:name w:val="annotation subject"/>
    <w:basedOn w:val="Textodecomentrio"/>
    <w:next w:val="Textodecomentrio"/>
    <w:link w:val="AssuntodocomentrioChar"/>
    <w:uiPriority w:val="99"/>
    <w:semiHidden/>
    <w:unhideWhenUsed/>
    <w:rsid w:val="00F166C5"/>
    <w:pPr>
      <w:spacing w:line="240" w:lineRule="auto"/>
    </w:pPr>
    <w:rPr>
      <w:rFonts w:ascii="Times New Roman" w:hAnsi="Times New Roman"/>
      <w:b/>
      <w:bCs/>
    </w:rPr>
  </w:style>
  <w:style w:type="character" w:customStyle="1" w:styleId="AssuntodocomentrioChar">
    <w:name w:val="Assunto do comentário Char"/>
    <w:basedOn w:val="TextodecomentrioChar"/>
    <w:link w:val="Assuntodocomentrio"/>
    <w:uiPriority w:val="99"/>
    <w:semiHidden/>
    <w:rsid w:val="00F166C5"/>
    <w:rPr>
      <w:rFonts w:ascii="Times New Roman" w:hAnsi="Times New Roman"/>
      <w:b/>
      <w:bCs/>
      <w:sz w:val="20"/>
      <w:szCs w:val="20"/>
    </w:rPr>
  </w:style>
  <w:style w:type="paragraph" w:styleId="CabealhodoSumrio">
    <w:name w:val="TOC Heading"/>
    <w:basedOn w:val="Ttulo1"/>
    <w:next w:val="Normal"/>
    <w:uiPriority w:val="39"/>
    <w:unhideWhenUsed/>
    <w:qFormat/>
    <w:rsid w:val="003E1F9D"/>
    <w:pPr>
      <w:spacing w:before="480" w:after="0" w:line="276" w:lineRule="auto"/>
      <w:outlineLvl w:val="9"/>
    </w:pPr>
    <w:rPr>
      <w:rFonts w:ascii="Cambria" w:hAnsi="Cambria"/>
      <w:caps w:val="0"/>
      <w:color w:val="365F91"/>
      <w:sz w:val="28"/>
    </w:rPr>
  </w:style>
  <w:style w:type="paragraph" w:styleId="PargrafodaLista">
    <w:name w:val="List Paragraph"/>
    <w:basedOn w:val="Normal"/>
    <w:uiPriority w:val="34"/>
    <w:qFormat/>
    <w:rsid w:val="00377800"/>
    <w:pPr>
      <w:spacing w:after="160" w:line="259" w:lineRule="auto"/>
      <w:ind w:left="720"/>
      <w:contextualSpacing/>
    </w:pPr>
    <w:rPr>
      <w:rFonts w:asciiTheme="minorHAnsi" w:eastAsiaTheme="minorHAnsi" w:hAnsiTheme="minorHAnsi" w:cstheme="minorBidi"/>
      <w:sz w:val="22"/>
    </w:rPr>
  </w:style>
  <w:style w:type="paragraph" w:customStyle="1" w:styleId="paragraph">
    <w:name w:val="paragraph"/>
    <w:basedOn w:val="Normal"/>
    <w:rsid w:val="009D2F1F"/>
    <w:pPr>
      <w:spacing w:before="100" w:beforeAutospacing="1" w:after="100" w:afterAutospacing="1" w:line="240" w:lineRule="auto"/>
    </w:pPr>
    <w:rPr>
      <w:rFonts w:eastAsia="Times New Roman"/>
      <w:szCs w:val="24"/>
      <w:lang w:eastAsia="pt-BR"/>
    </w:rPr>
  </w:style>
  <w:style w:type="character" w:customStyle="1" w:styleId="normaltextrun">
    <w:name w:val="normaltextrun"/>
    <w:basedOn w:val="Fontepargpadro"/>
    <w:rsid w:val="009D2F1F"/>
  </w:style>
  <w:style w:type="character" w:customStyle="1" w:styleId="apple-converted-space">
    <w:name w:val="apple-converted-space"/>
    <w:basedOn w:val="Fontepargpadro"/>
    <w:rsid w:val="009D2F1F"/>
  </w:style>
  <w:style w:type="character" w:customStyle="1" w:styleId="eop">
    <w:name w:val="eop"/>
    <w:basedOn w:val="Fontepargpadro"/>
    <w:rsid w:val="009D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083854">
      <w:bodyDiv w:val="1"/>
      <w:marLeft w:val="0"/>
      <w:marRight w:val="0"/>
      <w:marTop w:val="0"/>
      <w:marBottom w:val="0"/>
      <w:divBdr>
        <w:top w:val="none" w:sz="0" w:space="0" w:color="auto"/>
        <w:left w:val="none" w:sz="0" w:space="0" w:color="auto"/>
        <w:bottom w:val="none" w:sz="0" w:space="0" w:color="auto"/>
        <w:right w:val="none" w:sz="0" w:space="0" w:color="auto"/>
      </w:divBdr>
      <w:divsChild>
        <w:div w:id="335351204">
          <w:marLeft w:val="0"/>
          <w:marRight w:val="0"/>
          <w:marTop w:val="0"/>
          <w:marBottom w:val="0"/>
          <w:divBdr>
            <w:top w:val="none" w:sz="0" w:space="0" w:color="auto"/>
            <w:left w:val="none" w:sz="0" w:space="0" w:color="auto"/>
            <w:bottom w:val="none" w:sz="0" w:space="0" w:color="auto"/>
            <w:right w:val="none" w:sz="0" w:space="0" w:color="auto"/>
          </w:divBdr>
        </w:div>
        <w:div w:id="1629356563">
          <w:marLeft w:val="0"/>
          <w:marRight w:val="0"/>
          <w:marTop w:val="0"/>
          <w:marBottom w:val="0"/>
          <w:divBdr>
            <w:top w:val="none" w:sz="0" w:space="0" w:color="auto"/>
            <w:left w:val="none" w:sz="0" w:space="0" w:color="auto"/>
            <w:bottom w:val="none" w:sz="0" w:space="0" w:color="auto"/>
            <w:right w:val="none" w:sz="0" w:space="0" w:color="auto"/>
          </w:divBdr>
        </w:div>
        <w:div w:id="308824267">
          <w:marLeft w:val="0"/>
          <w:marRight w:val="0"/>
          <w:marTop w:val="0"/>
          <w:marBottom w:val="0"/>
          <w:divBdr>
            <w:top w:val="none" w:sz="0" w:space="0" w:color="auto"/>
            <w:left w:val="none" w:sz="0" w:space="0" w:color="auto"/>
            <w:bottom w:val="none" w:sz="0" w:space="0" w:color="auto"/>
            <w:right w:val="none" w:sz="0" w:space="0" w:color="auto"/>
          </w:divBdr>
        </w:div>
        <w:div w:id="674916576">
          <w:marLeft w:val="0"/>
          <w:marRight w:val="0"/>
          <w:marTop w:val="0"/>
          <w:marBottom w:val="0"/>
          <w:divBdr>
            <w:top w:val="none" w:sz="0" w:space="0" w:color="auto"/>
            <w:left w:val="none" w:sz="0" w:space="0" w:color="auto"/>
            <w:bottom w:val="none" w:sz="0" w:space="0" w:color="auto"/>
            <w:right w:val="none" w:sz="0" w:space="0" w:color="auto"/>
          </w:divBdr>
        </w:div>
        <w:div w:id="1006222">
          <w:marLeft w:val="0"/>
          <w:marRight w:val="0"/>
          <w:marTop w:val="0"/>
          <w:marBottom w:val="0"/>
          <w:divBdr>
            <w:top w:val="none" w:sz="0" w:space="0" w:color="auto"/>
            <w:left w:val="none" w:sz="0" w:space="0" w:color="auto"/>
            <w:bottom w:val="none" w:sz="0" w:space="0" w:color="auto"/>
            <w:right w:val="none" w:sz="0" w:space="0" w:color="auto"/>
          </w:divBdr>
        </w:div>
        <w:div w:id="247349420">
          <w:marLeft w:val="0"/>
          <w:marRight w:val="0"/>
          <w:marTop w:val="0"/>
          <w:marBottom w:val="0"/>
          <w:divBdr>
            <w:top w:val="none" w:sz="0" w:space="0" w:color="auto"/>
            <w:left w:val="none" w:sz="0" w:space="0" w:color="auto"/>
            <w:bottom w:val="none" w:sz="0" w:space="0" w:color="auto"/>
            <w:right w:val="none" w:sz="0" w:space="0" w:color="auto"/>
          </w:divBdr>
        </w:div>
      </w:divsChild>
    </w:div>
    <w:div w:id="723064638">
      <w:bodyDiv w:val="1"/>
      <w:marLeft w:val="0"/>
      <w:marRight w:val="0"/>
      <w:marTop w:val="0"/>
      <w:marBottom w:val="0"/>
      <w:divBdr>
        <w:top w:val="none" w:sz="0" w:space="0" w:color="auto"/>
        <w:left w:val="none" w:sz="0" w:space="0" w:color="auto"/>
        <w:bottom w:val="none" w:sz="0" w:space="0" w:color="auto"/>
        <w:right w:val="none" w:sz="0" w:space="0" w:color="auto"/>
      </w:divBdr>
      <w:divsChild>
        <w:div w:id="1953390655">
          <w:marLeft w:val="0"/>
          <w:marRight w:val="0"/>
          <w:marTop w:val="0"/>
          <w:marBottom w:val="0"/>
          <w:divBdr>
            <w:top w:val="none" w:sz="0" w:space="0" w:color="auto"/>
            <w:left w:val="none" w:sz="0" w:space="0" w:color="auto"/>
            <w:bottom w:val="none" w:sz="0" w:space="0" w:color="auto"/>
            <w:right w:val="none" w:sz="0" w:space="0" w:color="auto"/>
          </w:divBdr>
        </w:div>
        <w:div w:id="2102097613">
          <w:marLeft w:val="0"/>
          <w:marRight w:val="0"/>
          <w:marTop w:val="0"/>
          <w:marBottom w:val="0"/>
          <w:divBdr>
            <w:top w:val="none" w:sz="0" w:space="0" w:color="auto"/>
            <w:left w:val="none" w:sz="0" w:space="0" w:color="auto"/>
            <w:bottom w:val="none" w:sz="0" w:space="0" w:color="auto"/>
            <w:right w:val="none" w:sz="0" w:space="0" w:color="auto"/>
          </w:divBdr>
        </w:div>
        <w:div w:id="1383287053">
          <w:marLeft w:val="0"/>
          <w:marRight w:val="0"/>
          <w:marTop w:val="0"/>
          <w:marBottom w:val="0"/>
          <w:divBdr>
            <w:top w:val="none" w:sz="0" w:space="0" w:color="auto"/>
            <w:left w:val="none" w:sz="0" w:space="0" w:color="auto"/>
            <w:bottom w:val="none" w:sz="0" w:space="0" w:color="auto"/>
            <w:right w:val="none" w:sz="0" w:space="0" w:color="auto"/>
          </w:divBdr>
        </w:div>
        <w:div w:id="565264293">
          <w:marLeft w:val="0"/>
          <w:marRight w:val="0"/>
          <w:marTop w:val="0"/>
          <w:marBottom w:val="0"/>
          <w:divBdr>
            <w:top w:val="none" w:sz="0" w:space="0" w:color="auto"/>
            <w:left w:val="none" w:sz="0" w:space="0" w:color="auto"/>
            <w:bottom w:val="none" w:sz="0" w:space="0" w:color="auto"/>
            <w:right w:val="none" w:sz="0" w:space="0" w:color="auto"/>
          </w:divBdr>
        </w:div>
      </w:divsChild>
    </w:div>
    <w:div w:id="1553544634">
      <w:bodyDiv w:val="1"/>
      <w:marLeft w:val="0"/>
      <w:marRight w:val="0"/>
      <w:marTop w:val="0"/>
      <w:marBottom w:val="0"/>
      <w:divBdr>
        <w:top w:val="none" w:sz="0" w:space="0" w:color="auto"/>
        <w:left w:val="none" w:sz="0" w:space="0" w:color="auto"/>
        <w:bottom w:val="none" w:sz="0" w:space="0" w:color="auto"/>
        <w:right w:val="none" w:sz="0" w:space="0" w:color="auto"/>
      </w:divBdr>
    </w:div>
    <w:div w:id="1802991636">
      <w:bodyDiv w:val="1"/>
      <w:marLeft w:val="0"/>
      <w:marRight w:val="0"/>
      <w:marTop w:val="0"/>
      <w:marBottom w:val="0"/>
      <w:divBdr>
        <w:top w:val="none" w:sz="0" w:space="0" w:color="auto"/>
        <w:left w:val="none" w:sz="0" w:space="0" w:color="auto"/>
        <w:bottom w:val="none" w:sz="0" w:space="0" w:color="auto"/>
        <w:right w:val="none" w:sz="0" w:space="0" w:color="auto"/>
      </w:divBdr>
      <w:divsChild>
        <w:div w:id="671447749">
          <w:marLeft w:val="0"/>
          <w:marRight w:val="0"/>
          <w:marTop w:val="0"/>
          <w:marBottom w:val="0"/>
          <w:divBdr>
            <w:top w:val="none" w:sz="0" w:space="0" w:color="auto"/>
            <w:left w:val="none" w:sz="0" w:space="0" w:color="auto"/>
            <w:bottom w:val="none" w:sz="0" w:space="0" w:color="auto"/>
            <w:right w:val="none" w:sz="0" w:space="0" w:color="auto"/>
          </w:divBdr>
        </w:div>
        <w:div w:id="92870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diagramQuickStyle" Target="diagrams/quickStyle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36D92C-3E5F-457D-8FC1-B811259669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t-BR"/>
        </a:p>
      </dgm:t>
    </dgm:pt>
    <dgm:pt modelId="{8693C869-F96D-4C8F-879A-929B43FD7F2C}">
      <dgm:prSet phldrT="[Texto]"/>
      <dgm:spPr/>
      <dgm:t>
        <a:bodyPr/>
        <a:lstStyle/>
        <a:p>
          <a:r>
            <a:rPr lang="pt-BR"/>
            <a:t>Lava Rápido "Lava VIP"</a:t>
          </a:r>
        </a:p>
      </dgm:t>
    </dgm:pt>
    <dgm:pt modelId="{604AFBC7-0699-46A8-BFFE-CF718D29060E}" type="parTrans" cxnId="{94F8E058-5C13-46CD-976D-4C0E15F6C1EB}">
      <dgm:prSet/>
      <dgm:spPr/>
      <dgm:t>
        <a:bodyPr/>
        <a:lstStyle/>
        <a:p>
          <a:endParaRPr lang="pt-BR"/>
        </a:p>
      </dgm:t>
    </dgm:pt>
    <dgm:pt modelId="{0C4F07A7-AEA1-4B7B-A52D-D680D3E162E1}" type="sibTrans" cxnId="{94F8E058-5C13-46CD-976D-4C0E15F6C1EB}">
      <dgm:prSet/>
      <dgm:spPr/>
      <dgm:t>
        <a:bodyPr/>
        <a:lstStyle/>
        <a:p>
          <a:endParaRPr lang="pt-BR"/>
        </a:p>
      </dgm:t>
    </dgm:pt>
    <dgm:pt modelId="{7F8A6D5D-BB26-42D9-A4C8-CDF9697B009B}" type="asst">
      <dgm:prSet phldrT="[Texto]"/>
      <dgm:spPr/>
      <dgm:t>
        <a:bodyPr/>
        <a:lstStyle/>
        <a:p>
          <a:r>
            <a:rPr lang="pt-BR"/>
            <a:t>Gerente Geral</a:t>
          </a:r>
        </a:p>
      </dgm:t>
    </dgm:pt>
    <dgm:pt modelId="{DDBF42A5-6D06-4437-98BA-962455D1D4F1}" type="parTrans" cxnId="{0817A5FD-BEE6-43EE-8B19-A7AC5CD982B1}">
      <dgm:prSet/>
      <dgm:spPr/>
      <dgm:t>
        <a:bodyPr/>
        <a:lstStyle/>
        <a:p>
          <a:endParaRPr lang="pt-BR"/>
        </a:p>
      </dgm:t>
    </dgm:pt>
    <dgm:pt modelId="{39487886-7286-46CD-8EFF-50188BBA0333}" type="sibTrans" cxnId="{0817A5FD-BEE6-43EE-8B19-A7AC5CD982B1}">
      <dgm:prSet/>
      <dgm:spPr/>
      <dgm:t>
        <a:bodyPr/>
        <a:lstStyle/>
        <a:p>
          <a:endParaRPr lang="pt-BR"/>
        </a:p>
      </dgm:t>
    </dgm:pt>
    <dgm:pt modelId="{08330C18-86B6-4FDA-B054-1B566FFF95B3}">
      <dgm:prSet phldrT="[Texto]"/>
      <dgm:spPr/>
      <dgm:t>
        <a:bodyPr/>
        <a:lstStyle/>
        <a:p>
          <a:r>
            <a:rPr lang="pt-BR"/>
            <a:t>Gerente de Vendas</a:t>
          </a:r>
        </a:p>
      </dgm:t>
    </dgm:pt>
    <dgm:pt modelId="{7B633F4A-8E7B-4908-8D38-826C0FE3AD6F}" type="parTrans" cxnId="{2C54074D-1AA6-4766-9E91-E0991565E026}">
      <dgm:prSet/>
      <dgm:spPr/>
      <dgm:t>
        <a:bodyPr/>
        <a:lstStyle/>
        <a:p>
          <a:endParaRPr lang="pt-BR"/>
        </a:p>
      </dgm:t>
    </dgm:pt>
    <dgm:pt modelId="{5258E593-307E-4CE4-A3D7-D80CF818AF4A}" type="sibTrans" cxnId="{2C54074D-1AA6-4766-9E91-E0991565E026}">
      <dgm:prSet/>
      <dgm:spPr/>
      <dgm:t>
        <a:bodyPr/>
        <a:lstStyle/>
        <a:p>
          <a:endParaRPr lang="pt-BR"/>
        </a:p>
      </dgm:t>
    </dgm:pt>
    <dgm:pt modelId="{0E8DFC11-1047-4F18-968E-F46BE50ED3EA}">
      <dgm:prSet phldrT="[Texto]"/>
      <dgm:spPr/>
      <dgm:t>
        <a:bodyPr/>
        <a:lstStyle/>
        <a:p>
          <a:r>
            <a:rPr lang="pt-BR"/>
            <a:t>Gerente de Serviços</a:t>
          </a:r>
        </a:p>
      </dgm:t>
    </dgm:pt>
    <dgm:pt modelId="{5A100054-142C-44B2-AD2B-1022A7852631}" type="parTrans" cxnId="{4FEC1F6B-FE95-46F9-803D-6014BA8FA2CB}">
      <dgm:prSet/>
      <dgm:spPr/>
      <dgm:t>
        <a:bodyPr/>
        <a:lstStyle/>
        <a:p>
          <a:endParaRPr lang="pt-BR"/>
        </a:p>
      </dgm:t>
    </dgm:pt>
    <dgm:pt modelId="{0585FF96-8FB6-4588-9FCF-6825DFC12988}" type="sibTrans" cxnId="{4FEC1F6B-FE95-46F9-803D-6014BA8FA2CB}">
      <dgm:prSet/>
      <dgm:spPr/>
      <dgm:t>
        <a:bodyPr/>
        <a:lstStyle/>
        <a:p>
          <a:endParaRPr lang="pt-BR"/>
        </a:p>
      </dgm:t>
    </dgm:pt>
    <dgm:pt modelId="{0992E28E-5B7B-4DC9-B463-DFC235900729}">
      <dgm:prSet phldrT="[Texto]"/>
      <dgm:spPr/>
      <dgm:t>
        <a:bodyPr/>
        <a:lstStyle/>
        <a:p>
          <a:r>
            <a:rPr lang="pt-BR"/>
            <a:t>Chefe de Limpeza</a:t>
          </a:r>
        </a:p>
      </dgm:t>
    </dgm:pt>
    <dgm:pt modelId="{3B1BB34E-3398-4C88-BE49-C4C3B89216E3}" type="parTrans" cxnId="{6D7D9BB6-371B-4719-A480-E68A94AD22B6}">
      <dgm:prSet/>
      <dgm:spPr/>
      <dgm:t>
        <a:bodyPr/>
        <a:lstStyle/>
        <a:p>
          <a:endParaRPr lang="pt-BR"/>
        </a:p>
      </dgm:t>
    </dgm:pt>
    <dgm:pt modelId="{91065CEF-6F77-40F1-A3F8-F53981AA2505}" type="sibTrans" cxnId="{6D7D9BB6-371B-4719-A480-E68A94AD22B6}">
      <dgm:prSet/>
      <dgm:spPr/>
      <dgm:t>
        <a:bodyPr/>
        <a:lstStyle/>
        <a:p>
          <a:endParaRPr lang="pt-BR"/>
        </a:p>
      </dgm:t>
    </dgm:pt>
    <dgm:pt modelId="{E5F0D9B9-A260-46C5-9AA1-D5AFA66FD29E}">
      <dgm:prSet/>
      <dgm:spPr/>
      <dgm:t>
        <a:bodyPr/>
        <a:lstStyle/>
        <a:p>
          <a:r>
            <a:rPr lang="pt-BR"/>
            <a:t>Atendente</a:t>
          </a:r>
        </a:p>
      </dgm:t>
    </dgm:pt>
    <dgm:pt modelId="{F8F2B163-4535-48F9-8AE8-0D0034B1233B}" type="parTrans" cxnId="{D03C7405-F888-4A50-AB14-A5675B9050E7}">
      <dgm:prSet/>
      <dgm:spPr/>
      <dgm:t>
        <a:bodyPr/>
        <a:lstStyle/>
        <a:p>
          <a:endParaRPr lang="pt-BR"/>
        </a:p>
      </dgm:t>
    </dgm:pt>
    <dgm:pt modelId="{CB622155-CD6F-47A7-9F8D-84FECC70DD8A}" type="sibTrans" cxnId="{D03C7405-F888-4A50-AB14-A5675B9050E7}">
      <dgm:prSet/>
      <dgm:spPr/>
      <dgm:t>
        <a:bodyPr/>
        <a:lstStyle/>
        <a:p>
          <a:endParaRPr lang="pt-BR"/>
        </a:p>
      </dgm:t>
    </dgm:pt>
    <dgm:pt modelId="{F20C45E9-102D-4F15-BFA4-6322377BE704}">
      <dgm:prSet/>
      <dgm:spPr/>
      <dgm:t>
        <a:bodyPr/>
        <a:lstStyle/>
        <a:p>
          <a:r>
            <a:rPr lang="pt-BR"/>
            <a:t>Lavador</a:t>
          </a:r>
        </a:p>
      </dgm:t>
    </dgm:pt>
    <dgm:pt modelId="{7D51C3B6-7C85-4BB0-9456-3B5CCE6E4014}" type="parTrans" cxnId="{AE1107B8-1D10-417A-ACB7-49A7FA86DCD5}">
      <dgm:prSet/>
      <dgm:spPr/>
      <dgm:t>
        <a:bodyPr/>
        <a:lstStyle/>
        <a:p>
          <a:endParaRPr lang="pt-BR"/>
        </a:p>
      </dgm:t>
    </dgm:pt>
    <dgm:pt modelId="{F829FD48-BE06-482F-9ACF-AB9FA97F1AA4}" type="sibTrans" cxnId="{AE1107B8-1D10-417A-ACB7-49A7FA86DCD5}">
      <dgm:prSet/>
      <dgm:spPr/>
      <dgm:t>
        <a:bodyPr/>
        <a:lstStyle/>
        <a:p>
          <a:endParaRPr lang="pt-BR"/>
        </a:p>
      </dgm:t>
    </dgm:pt>
    <dgm:pt modelId="{F2BE1F16-0077-481E-A357-BB0EB9963880}">
      <dgm:prSet/>
      <dgm:spPr/>
      <dgm:t>
        <a:bodyPr/>
        <a:lstStyle/>
        <a:p>
          <a:r>
            <a:rPr lang="pt-BR"/>
            <a:t>Inspecionador</a:t>
          </a:r>
        </a:p>
      </dgm:t>
    </dgm:pt>
    <dgm:pt modelId="{A58FD42E-DA34-442D-B542-924417757CB5}" type="parTrans" cxnId="{6F48DB96-0C2D-434B-A95D-4F9C892E999F}">
      <dgm:prSet/>
      <dgm:spPr/>
      <dgm:t>
        <a:bodyPr/>
        <a:lstStyle/>
        <a:p>
          <a:endParaRPr lang="pt-BR"/>
        </a:p>
      </dgm:t>
    </dgm:pt>
    <dgm:pt modelId="{3BAA4BBC-E1DA-46F1-A4DC-4CE5A9DA2C6D}" type="sibTrans" cxnId="{6F48DB96-0C2D-434B-A95D-4F9C892E999F}">
      <dgm:prSet/>
      <dgm:spPr/>
      <dgm:t>
        <a:bodyPr/>
        <a:lstStyle/>
        <a:p>
          <a:endParaRPr lang="pt-BR"/>
        </a:p>
      </dgm:t>
    </dgm:pt>
    <dgm:pt modelId="{D90D278C-F7B6-4506-A148-E6743EB8412D}">
      <dgm:prSet/>
      <dgm:spPr/>
      <dgm:t>
        <a:bodyPr/>
        <a:lstStyle/>
        <a:p>
          <a:r>
            <a:rPr lang="pt-BR"/>
            <a:t>Auxiliar de Limpeza</a:t>
          </a:r>
        </a:p>
      </dgm:t>
    </dgm:pt>
    <dgm:pt modelId="{2F3480BA-C7B8-4426-8028-C5FA58DAAEFC}" type="parTrans" cxnId="{B9DAD8A1-A4EF-4B9A-8C3C-DBCF6D7D1C86}">
      <dgm:prSet/>
      <dgm:spPr/>
      <dgm:t>
        <a:bodyPr/>
        <a:lstStyle/>
        <a:p>
          <a:endParaRPr lang="pt-BR"/>
        </a:p>
      </dgm:t>
    </dgm:pt>
    <dgm:pt modelId="{C9F7BD8F-F0E1-47C3-A892-26282554BC59}" type="sibTrans" cxnId="{B9DAD8A1-A4EF-4B9A-8C3C-DBCF6D7D1C86}">
      <dgm:prSet/>
      <dgm:spPr/>
      <dgm:t>
        <a:bodyPr/>
        <a:lstStyle/>
        <a:p>
          <a:endParaRPr lang="pt-BR"/>
        </a:p>
      </dgm:t>
    </dgm:pt>
    <dgm:pt modelId="{A3284C64-CD4E-4F31-853B-9482A2B66ED6}">
      <dgm:prSet/>
      <dgm:spPr/>
      <dgm:t>
        <a:bodyPr/>
        <a:lstStyle/>
        <a:p>
          <a:r>
            <a:rPr lang="pt-BR"/>
            <a:t>Motorista</a:t>
          </a:r>
        </a:p>
      </dgm:t>
    </dgm:pt>
    <dgm:pt modelId="{3DD1FFBA-7AEB-49B2-8C3C-6AEC81DC125B}" type="parTrans" cxnId="{D9A9CEDF-10A2-4227-AD23-2B3C7C5BA1A4}">
      <dgm:prSet/>
      <dgm:spPr/>
      <dgm:t>
        <a:bodyPr/>
        <a:lstStyle/>
        <a:p>
          <a:endParaRPr lang="pt-BR"/>
        </a:p>
      </dgm:t>
    </dgm:pt>
    <dgm:pt modelId="{F982F698-CAB9-4041-8DAE-5443700EFA37}" type="sibTrans" cxnId="{D9A9CEDF-10A2-4227-AD23-2B3C7C5BA1A4}">
      <dgm:prSet/>
      <dgm:spPr/>
      <dgm:t>
        <a:bodyPr/>
        <a:lstStyle/>
        <a:p>
          <a:endParaRPr lang="pt-BR"/>
        </a:p>
      </dgm:t>
    </dgm:pt>
    <dgm:pt modelId="{356FE279-E5D5-40A3-B6C4-CC2480B944DF}" type="pres">
      <dgm:prSet presAssocID="{D536D92C-3E5F-457D-8FC1-B81125966906}" presName="hierChild1" presStyleCnt="0">
        <dgm:presLayoutVars>
          <dgm:orgChart val="1"/>
          <dgm:chPref val="1"/>
          <dgm:dir/>
          <dgm:animOne val="branch"/>
          <dgm:animLvl val="lvl"/>
          <dgm:resizeHandles/>
        </dgm:presLayoutVars>
      </dgm:prSet>
      <dgm:spPr/>
    </dgm:pt>
    <dgm:pt modelId="{F9B6CB65-9744-4BC1-A865-741FA457EBB9}" type="pres">
      <dgm:prSet presAssocID="{8693C869-F96D-4C8F-879A-929B43FD7F2C}" presName="hierRoot1" presStyleCnt="0">
        <dgm:presLayoutVars>
          <dgm:hierBranch val="init"/>
        </dgm:presLayoutVars>
      </dgm:prSet>
      <dgm:spPr/>
    </dgm:pt>
    <dgm:pt modelId="{2B283ACE-3566-4FC1-81A2-9C8239A7550D}" type="pres">
      <dgm:prSet presAssocID="{8693C869-F96D-4C8F-879A-929B43FD7F2C}" presName="rootComposite1" presStyleCnt="0"/>
      <dgm:spPr/>
    </dgm:pt>
    <dgm:pt modelId="{692D04D8-FC3C-4805-9B5A-8262D6F65D15}" type="pres">
      <dgm:prSet presAssocID="{8693C869-F96D-4C8F-879A-929B43FD7F2C}" presName="rootText1" presStyleLbl="node0" presStyleIdx="0" presStyleCnt="1">
        <dgm:presLayoutVars>
          <dgm:chPref val="3"/>
        </dgm:presLayoutVars>
      </dgm:prSet>
      <dgm:spPr/>
    </dgm:pt>
    <dgm:pt modelId="{8F7CBF32-F665-4787-BF18-A3AF2102D00A}" type="pres">
      <dgm:prSet presAssocID="{8693C869-F96D-4C8F-879A-929B43FD7F2C}" presName="rootConnector1" presStyleLbl="node1" presStyleIdx="0" presStyleCnt="0"/>
      <dgm:spPr/>
    </dgm:pt>
    <dgm:pt modelId="{933EE743-6DFC-444D-937F-130EB51097E7}" type="pres">
      <dgm:prSet presAssocID="{8693C869-F96D-4C8F-879A-929B43FD7F2C}" presName="hierChild2" presStyleCnt="0"/>
      <dgm:spPr/>
    </dgm:pt>
    <dgm:pt modelId="{4E30509B-B243-4982-8C97-41B4DFF9AC55}" type="pres">
      <dgm:prSet presAssocID="{7B633F4A-8E7B-4908-8D38-826C0FE3AD6F}" presName="Name37" presStyleLbl="parChTrans1D2" presStyleIdx="0" presStyleCnt="4"/>
      <dgm:spPr/>
    </dgm:pt>
    <dgm:pt modelId="{AF51D73A-7073-45E4-AFBE-C3A9150E5D70}" type="pres">
      <dgm:prSet presAssocID="{08330C18-86B6-4FDA-B054-1B566FFF95B3}" presName="hierRoot2" presStyleCnt="0">
        <dgm:presLayoutVars>
          <dgm:hierBranch val="init"/>
        </dgm:presLayoutVars>
      </dgm:prSet>
      <dgm:spPr/>
    </dgm:pt>
    <dgm:pt modelId="{B4451076-725A-4DFD-87E9-68F23B0DD461}" type="pres">
      <dgm:prSet presAssocID="{08330C18-86B6-4FDA-B054-1B566FFF95B3}" presName="rootComposite" presStyleCnt="0"/>
      <dgm:spPr/>
    </dgm:pt>
    <dgm:pt modelId="{57914D57-F891-4755-A866-017CAB19DBDC}" type="pres">
      <dgm:prSet presAssocID="{08330C18-86B6-4FDA-B054-1B566FFF95B3}" presName="rootText" presStyleLbl="node2" presStyleIdx="0" presStyleCnt="3">
        <dgm:presLayoutVars>
          <dgm:chPref val="3"/>
        </dgm:presLayoutVars>
      </dgm:prSet>
      <dgm:spPr/>
    </dgm:pt>
    <dgm:pt modelId="{7A90AA60-48AD-4742-A587-833C6C05873B}" type="pres">
      <dgm:prSet presAssocID="{08330C18-86B6-4FDA-B054-1B566FFF95B3}" presName="rootConnector" presStyleLbl="node2" presStyleIdx="0" presStyleCnt="3"/>
      <dgm:spPr/>
    </dgm:pt>
    <dgm:pt modelId="{0246DF39-D47A-41A7-94B1-6D0167B9D938}" type="pres">
      <dgm:prSet presAssocID="{08330C18-86B6-4FDA-B054-1B566FFF95B3}" presName="hierChild4" presStyleCnt="0"/>
      <dgm:spPr/>
    </dgm:pt>
    <dgm:pt modelId="{6E12A53F-989C-498B-92E3-323E171D2BAD}" type="pres">
      <dgm:prSet presAssocID="{F8F2B163-4535-48F9-8AE8-0D0034B1233B}" presName="Name37" presStyleLbl="parChTrans1D3" presStyleIdx="0" presStyleCnt="5"/>
      <dgm:spPr/>
    </dgm:pt>
    <dgm:pt modelId="{3459E869-1D84-4BD2-BE2B-78E42ABF5233}" type="pres">
      <dgm:prSet presAssocID="{E5F0D9B9-A260-46C5-9AA1-D5AFA66FD29E}" presName="hierRoot2" presStyleCnt="0">
        <dgm:presLayoutVars>
          <dgm:hierBranch val="init"/>
        </dgm:presLayoutVars>
      </dgm:prSet>
      <dgm:spPr/>
    </dgm:pt>
    <dgm:pt modelId="{4B99AE93-05C6-4388-9E42-86C62BB25E46}" type="pres">
      <dgm:prSet presAssocID="{E5F0D9B9-A260-46C5-9AA1-D5AFA66FD29E}" presName="rootComposite" presStyleCnt="0"/>
      <dgm:spPr/>
    </dgm:pt>
    <dgm:pt modelId="{4A5331A3-01D7-44A9-82D9-C7D369B0A148}" type="pres">
      <dgm:prSet presAssocID="{E5F0D9B9-A260-46C5-9AA1-D5AFA66FD29E}" presName="rootText" presStyleLbl="node3" presStyleIdx="0" presStyleCnt="5">
        <dgm:presLayoutVars>
          <dgm:chPref val="3"/>
        </dgm:presLayoutVars>
      </dgm:prSet>
      <dgm:spPr/>
    </dgm:pt>
    <dgm:pt modelId="{A8870BDE-D6F3-4686-92B6-D8468AE1F294}" type="pres">
      <dgm:prSet presAssocID="{E5F0D9B9-A260-46C5-9AA1-D5AFA66FD29E}" presName="rootConnector" presStyleLbl="node3" presStyleIdx="0" presStyleCnt="5"/>
      <dgm:spPr/>
    </dgm:pt>
    <dgm:pt modelId="{87E8A237-3E6E-4A5B-B4F1-C7FE84F74215}" type="pres">
      <dgm:prSet presAssocID="{E5F0D9B9-A260-46C5-9AA1-D5AFA66FD29E}" presName="hierChild4" presStyleCnt="0"/>
      <dgm:spPr/>
    </dgm:pt>
    <dgm:pt modelId="{11E58787-3EB5-4891-9886-F7676871F59A}" type="pres">
      <dgm:prSet presAssocID="{E5F0D9B9-A260-46C5-9AA1-D5AFA66FD29E}" presName="hierChild5" presStyleCnt="0"/>
      <dgm:spPr/>
    </dgm:pt>
    <dgm:pt modelId="{E1042BE6-5327-4287-86B6-81FFB5C3110D}" type="pres">
      <dgm:prSet presAssocID="{08330C18-86B6-4FDA-B054-1B566FFF95B3}" presName="hierChild5" presStyleCnt="0"/>
      <dgm:spPr/>
    </dgm:pt>
    <dgm:pt modelId="{BCD4D1DF-1115-4BA4-B885-F92659EE1C9F}" type="pres">
      <dgm:prSet presAssocID="{5A100054-142C-44B2-AD2B-1022A7852631}" presName="Name37" presStyleLbl="parChTrans1D2" presStyleIdx="1" presStyleCnt="4"/>
      <dgm:spPr/>
    </dgm:pt>
    <dgm:pt modelId="{1DEECEBF-ED35-45D0-B5F6-932D926681F3}" type="pres">
      <dgm:prSet presAssocID="{0E8DFC11-1047-4F18-968E-F46BE50ED3EA}" presName="hierRoot2" presStyleCnt="0">
        <dgm:presLayoutVars>
          <dgm:hierBranch val="init"/>
        </dgm:presLayoutVars>
      </dgm:prSet>
      <dgm:spPr/>
    </dgm:pt>
    <dgm:pt modelId="{F26F033E-7FB5-424F-8E0E-BF6A485AF996}" type="pres">
      <dgm:prSet presAssocID="{0E8DFC11-1047-4F18-968E-F46BE50ED3EA}" presName="rootComposite" presStyleCnt="0"/>
      <dgm:spPr/>
    </dgm:pt>
    <dgm:pt modelId="{F46284A9-AF1C-43B1-BE2F-393A098E1C46}" type="pres">
      <dgm:prSet presAssocID="{0E8DFC11-1047-4F18-968E-F46BE50ED3EA}" presName="rootText" presStyleLbl="node2" presStyleIdx="1" presStyleCnt="3">
        <dgm:presLayoutVars>
          <dgm:chPref val="3"/>
        </dgm:presLayoutVars>
      </dgm:prSet>
      <dgm:spPr/>
    </dgm:pt>
    <dgm:pt modelId="{FB89EF4B-9D35-4F74-ADCF-69D13A45382B}" type="pres">
      <dgm:prSet presAssocID="{0E8DFC11-1047-4F18-968E-F46BE50ED3EA}" presName="rootConnector" presStyleLbl="node2" presStyleIdx="1" presStyleCnt="3"/>
      <dgm:spPr/>
    </dgm:pt>
    <dgm:pt modelId="{0D26A3C8-C04A-4E8F-967A-1477F028DA00}" type="pres">
      <dgm:prSet presAssocID="{0E8DFC11-1047-4F18-968E-F46BE50ED3EA}" presName="hierChild4" presStyleCnt="0"/>
      <dgm:spPr/>
    </dgm:pt>
    <dgm:pt modelId="{22EED6F6-9446-45DF-B72E-8ED92A06EA01}" type="pres">
      <dgm:prSet presAssocID="{7D51C3B6-7C85-4BB0-9456-3B5CCE6E4014}" presName="Name37" presStyleLbl="parChTrans1D3" presStyleIdx="1" presStyleCnt="5"/>
      <dgm:spPr/>
    </dgm:pt>
    <dgm:pt modelId="{3FF06EF0-074B-400A-955E-D7D36AB75771}" type="pres">
      <dgm:prSet presAssocID="{F20C45E9-102D-4F15-BFA4-6322377BE704}" presName="hierRoot2" presStyleCnt="0">
        <dgm:presLayoutVars>
          <dgm:hierBranch val="init"/>
        </dgm:presLayoutVars>
      </dgm:prSet>
      <dgm:spPr/>
    </dgm:pt>
    <dgm:pt modelId="{472BB4C7-5C56-41B4-9C69-992E2D714FD1}" type="pres">
      <dgm:prSet presAssocID="{F20C45E9-102D-4F15-BFA4-6322377BE704}" presName="rootComposite" presStyleCnt="0"/>
      <dgm:spPr/>
    </dgm:pt>
    <dgm:pt modelId="{489ABD21-1FC5-444A-B9F5-0E6DE62444F6}" type="pres">
      <dgm:prSet presAssocID="{F20C45E9-102D-4F15-BFA4-6322377BE704}" presName="rootText" presStyleLbl="node3" presStyleIdx="1" presStyleCnt="5">
        <dgm:presLayoutVars>
          <dgm:chPref val="3"/>
        </dgm:presLayoutVars>
      </dgm:prSet>
      <dgm:spPr/>
    </dgm:pt>
    <dgm:pt modelId="{182B605A-A674-4B88-B623-B66E7994172A}" type="pres">
      <dgm:prSet presAssocID="{F20C45E9-102D-4F15-BFA4-6322377BE704}" presName="rootConnector" presStyleLbl="node3" presStyleIdx="1" presStyleCnt="5"/>
      <dgm:spPr/>
    </dgm:pt>
    <dgm:pt modelId="{01C6342E-7F46-4865-A78F-48EFA83EA976}" type="pres">
      <dgm:prSet presAssocID="{F20C45E9-102D-4F15-BFA4-6322377BE704}" presName="hierChild4" presStyleCnt="0"/>
      <dgm:spPr/>
    </dgm:pt>
    <dgm:pt modelId="{80909C45-6E8A-4D15-8A0B-4EBAB4FA2387}" type="pres">
      <dgm:prSet presAssocID="{F20C45E9-102D-4F15-BFA4-6322377BE704}" presName="hierChild5" presStyleCnt="0"/>
      <dgm:spPr/>
    </dgm:pt>
    <dgm:pt modelId="{0323CD3D-B8A2-4697-9F96-E54090BB4BCB}" type="pres">
      <dgm:prSet presAssocID="{A58FD42E-DA34-442D-B542-924417757CB5}" presName="Name37" presStyleLbl="parChTrans1D3" presStyleIdx="2" presStyleCnt="5"/>
      <dgm:spPr/>
    </dgm:pt>
    <dgm:pt modelId="{235B8AB4-5E25-4AEF-A0C5-3BBEBE2F0FED}" type="pres">
      <dgm:prSet presAssocID="{F2BE1F16-0077-481E-A357-BB0EB9963880}" presName="hierRoot2" presStyleCnt="0">
        <dgm:presLayoutVars>
          <dgm:hierBranch val="init"/>
        </dgm:presLayoutVars>
      </dgm:prSet>
      <dgm:spPr/>
    </dgm:pt>
    <dgm:pt modelId="{7A49D70F-0CF6-4CA6-ADFD-A62574134612}" type="pres">
      <dgm:prSet presAssocID="{F2BE1F16-0077-481E-A357-BB0EB9963880}" presName="rootComposite" presStyleCnt="0"/>
      <dgm:spPr/>
    </dgm:pt>
    <dgm:pt modelId="{3685838A-B1F2-45E0-B513-D6970C09AEE6}" type="pres">
      <dgm:prSet presAssocID="{F2BE1F16-0077-481E-A357-BB0EB9963880}" presName="rootText" presStyleLbl="node3" presStyleIdx="2" presStyleCnt="5">
        <dgm:presLayoutVars>
          <dgm:chPref val="3"/>
        </dgm:presLayoutVars>
      </dgm:prSet>
      <dgm:spPr/>
    </dgm:pt>
    <dgm:pt modelId="{8FB89F60-4091-4163-93A2-5E576271D688}" type="pres">
      <dgm:prSet presAssocID="{F2BE1F16-0077-481E-A357-BB0EB9963880}" presName="rootConnector" presStyleLbl="node3" presStyleIdx="2" presStyleCnt="5"/>
      <dgm:spPr/>
    </dgm:pt>
    <dgm:pt modelId="{F1AFCCA2-D508-480D-9031-AA5ED08AB7C4}" type="pres">
      <dgm:prSet presAssocID="{F2BE1F16-0077-481E-A357-BB0EB9963880}" presName="hierChild4" presStyleCnt="0"/>
      <dgm:spPr/>
    </dgm:pt>
    <dgm:pt modelId="{74507F96-1221-40AD-BCF2-162BC6016B9F}" type="pres">
      <dgm:prSet presAssocID="{F2BE1F16-0077-481E-A357-BB0EB9963880}" presName="hierChild5" presStyleCnt="0"/>
      <dgm:spPr/>
    </dgm:pt>
    <dgm:pt modelId="{DD98D07B-9AA6-47FF-B69A-D2A5781BB215}" type="pres">
      <dgm:prSet presAssocID="{3DD1FFBA-7AEB-49B2-8C3C-6AEC81DC125B}" presName="Name37" presStyleLbl="parChTrans1D3" presStyleIdx="3" presStyleCnt="5"/>
      <dgm:spPr/>
    </dgm:pt>
    <dgm:pt modelId="{32FA6A0E-2110-456D-BFC8-8A4B5F500370}" type="pres">
      <dgm:prSet presAssocID="{A3284C64-CD4E-4F31-853B-9482A2B66ED6}" presName="hierRoot2" presStyleCnt="0">
        <dgm:presLayoutVars>
          <dgm:hierBranch val="init"/>
        </dgm:presLayoutVars>
      </dgm:prSet>
      <dgm:spPr/>
    </dgm:pt>
    <dgm:pt modelId="{E9C1C2B2-3F26-40B9-90A0-4F840372DA3C}" type="pres">
      <dgm:prSet presAssocID="{A3284C64-CD4E-4F31-853B-9482A2B66ED6}" presName="rootComposite" presStyleCnt="0"/>
      <dgm:spPr/>
    </dgm:pt>
    <dgm:pt modelId="{4367B236-956A-4085-86C5-277C438956E0}" type="pres">
      <dgm:prSet presAssocID="{A3284C64-CD4E-4F31-853B-9482A2B66ED6}" presName="rootText" presStyleLbl="node3" presStyleIdx="3" presStyleCnt="5">
        <dgm:presLayoutVars>
          <dgm:chPref val="3"/>
        </dgm:presLayoutVars>
      </dgm:prSet>
      <dgm:spPr/>
    </dgm:pt>
    <dgm:pt modelId="{1ADA2A75-4229-456F-8959-E0196A1471EB}" type="pres">
      <dgm:prSet presAssocID="{A3284C64-CD4E-4F31-853B-9482A2B66ED6}" presName="rootConnector" presStyleLbl="node3" presStyleIdx="3" presStyleCnt="5"/>
      <dgm:spPr/>
    </dgm:pt>
    <dgm:pt modelId="{FFB37824-3A5A-43B4-A3E7-5D9A8ABD450D}" type="pres">
      <dgm:prSet presAssocID="{A3284C64-CD4E-4F31-853B-9482A2B66ED6}" presName="hierChild4" presStyleCnt="0"/>
      <dgm:spPr/>
    </dgm:pt>
    <dgm:pt modelId="{71355342-52D4-4AA8-BA89-B2D6998A79CE}" type="pres">
      <dgm:prSet presAssocID="{A3284C64-CD4E-4F31-853B-9482A2B66ED6}" presName="hierChild5" presStyleCnt="0"/>
      <dgm:spPr/>
    </dgm:pt>
    <dgm:pt modelId="{89A9A75D-5579-4D54-8098-9DBD84B66DF4}" type="pres">
      <dgm:prSet presAssocID="{0E8DFC11-1047-4F18-968E-F46BE50ED3EA}" presName="hierChild5" presStyleCnt="0"/>
      <dgm:spPr/>
    </dgm:pt>
    <dgm:pt modelId="{3AFBE291-7477-437E-BDB3-0510475BAD3A}" type="pres">
      <dgm:prSet presAssocID="{3B1BB34E-3398-4C88-BE49-C4C3B89216E3}" presName="Name37" presStyleLbl="parChTrans1D2" presStyleIdx="2" presStyleCnt="4"/>
      <dgm:spPr/>
    </dgm:pt>
    <dgm:pt modelId="{9AEA7F6B-6179-4234-874B-D8C03F2AA36A}" type="pres">
      <dgm:prSet presAssocID="{0992E28E-5B7B-4DC9-B463-DFC235900729}" presName="hierRoot2" presStyleCnt="0">
        <dgm:presLayoutVars>
          <dgm:hierBranch val="init"/>
        </dgm:presLayoutVars>
      </dgm:prSet>
      <dgm:spPr/>
    </dgm:pt>
    <dgm:pt modelId="{03D74110-9B79-43F9-B191-C1309F1594B8}" type="pres">
      <dgm:prSet presAssocID="{0992E28E-5B7B-4DC9-B463-DFC235900729}" presName="rootComposite" presStyleCnt="0"/>
      <dgm:spPr/>
    </dgm:pt>
    <dgm:pt modelId="{DEBD26AF-5258-4922-A6D0-2A8832487BD6}" type="pres">
      <dgm:prSet presAssocID="{0992E28E-5B7B-4DC9-B463-DFC235900729}" presName="rootText" presStyleLbl="node2" presStyleIdx="2" presStyleCnt="3">
        <dgm:presLayoutVars>
          <dgm:chPref val="3"/>
        </dgm:presLayoutVars>
      </dgm:prSet>
      <dgm:spPr/>
    </dgm:pt>
    <dgm:pt modelId="{E73127E4-95D7-4E54-B284-B31677FEB115}" type="pres">
      <dgm:prSet presAssocID="{0992E28E-5B7B-4DC9-B463-DFC235900729}" presName="rootConnector" presStyleLbl="node2" presStyleIdx="2" presStyleCnt="3"/>
      <dgm:spPr/>
    </dgm:pt>
    <dgm:pt modelId="{65F0388B-64FA-45EC-992F-23D149D43B57}" type="pres">
      <dgm:prSet presAssocID="{0992E28E-5B7B-4DC9-B463-DFC235900729}" presName="hierChild4" presStyleCnt="0"/>
      <dgm:spPr/>
    </dgm:pt>
    <dgm:pt modelId="{B6A8865F-DF07-40D5-9971-5B1F5E340DF8}" type="pres">
      <dgm:prSet presAssocID="{2F3480BA-C7B8-4426-8028-C5FA58DAAEFC}" presName="Name37" presStyleLbl="parChTrans1D3" presStyleIdx="4" presStyleCnt="5"/>
      <dgm:spPr/>
    </dgm:pt>
    <dgm:pt modelId="{2C74C4BB-2D0C-4BAF-84DB-1A399EC48955}" type="pres">
      <dgm:prSet presAssocID="{D90D278C-F7B6-4506-A148-E6743EB8412D}" presName="hierRoot2" presStyleCnt="0">
        <dgm:presLayoutVars>
          <dgm:hierBranch val="init"/>
        </dgm:presLayoutVars>
      </dgm:prSet>
      <dgm:spPr/>
    </dgm:pt>
    <dgm:pt modelId="{12AD12BF-9CD8-4289-9E10-0CB2CA0DF8B9}" type="pres">
      <dgm:prSet presAssocID="{D90D278C-F7B6-4506-A148-E6743EB8412D}" presName="rootComposite" presStyleCnt="0"/>
      <dgm:spPr/>
    </dgm:pt>
    <dgm:pt modelId="{69C7C381-5D6D-4AC7-BCB2-263FAC609873}" type="pres">
      <dgm:prSet presAssocID="{D90D278C-F7B6-4506-A148-E6743EB8412D}" presName="rootText" presStyleLbl="node3" presStyleIdx="4" presStyleCnt="5">
        <dgm:presLayoutVars>
          <dgm:chPref val="3"/>
        </dgm:presLayoutVars>
      </dgm:prSet>
      <dgm:spPr/>
    </dgm:pt>
    <dgm:pt modelId="{1BE5544E-3EFA-430D-8681-0EA06002C316}" type="pres">
      <dgm:prSet presAssocID="{D90D278C-F7B6-4506-A148-E6743EB8412D}" presName="rootConnector" presStyleLbl="node3" presStyleIdx="4" presStyleCnt="5"/>
      <dgm:spPr/>
    </dgm:pt>
    <dgm:pt modelId="{3AECC4CF-CD38-4316-BA87-55A98EA31392}" type="pres">
      <dgm:prSet presAssocID="{D90D278C-F7B6-4506-A148-E6743EB8412D}" presName="hierChild4" presStyleCnt="0"/>
      <dgm:spPr/>
    </dgm:pt>
    <dgm:pt modelId="{921258D3-BFB3-463E-84CD-60A2546316EA}" type="pres">
      <dgm:prSet presAssocID="{D90D278C-F7B6-4506-A148-E6743EB8412D}" presName="hierChild5" presStyleCnt="0"/>
      <dgm:spPr/>
    </dgm:pt>
    <dgm:pt modelId="{F82C7B09-74DB-45F6-B1CB-1CD9785EEDA6}" type="pres">
      <dgm:prSet presAssocID="{0992E28E-5B7B-4DC9-B463-DFC235900729}" presName="hierChild5" presStyleCnt="0"/>
      <dgm:spPr/>
    </dgm:pt>
    <dgm:pt modelId="{50818F65-F6E8-44F4-BF85-6AD8802D0DE7}" type="pres">
      <dgm:prSet presAssocID="{8693C869-F96D-4C8F-879A-929B43FD7F2C}" presName="hierChild3" presStyleCnt="0"/>
      <dgm:spPr/>
    </dgm:pt>
    <dgm:pt modelId="{03818D23-41D2-4D79-A856-170B02F3CF6B}" type="pres">
      <dgm:prSet presAssocID="{DDBF42A5-6D06-4437-98BA-962455D1D4F1}" presName="Name111" presStyleLbl="parChTrans1D2" presStyleIdx="3" presStyleCnt="4"/>
      <dgm:spPr/>
    </dgm:pt>
    <dgm:pt modelId="{8102F152-A6DE-4E13-9E6D-46E7B0065FCC}" type="pres">
      <dgm:prSet presAssocID="{7F8A6D5D-BB26-42D9-A4C8-CDF9697B009B}" presName="hierRoot3" presStyleCnt="0">
        <dgm:presLayoutVars>
          <dgm:hierBranch val="init"/>
        </dgm:presLayoutVars>
      </dgm:prSet>
      <dgm:spPr/>
    </dgm:pt>
    <dgm:pt modelId="{44C429C5-E09F-4829-B791-1C278F18551D}" type="pres">
      <dgm:prSet presAssocID="{7F8A6D5D-BB26-42D9-A4C8-CDF9697B009B}" presName="rootComposite3" presStyleCnt="0"/>
      <dgm:spPr/>
    </dgm:pt>
    <dgm:pt modelId="{EC5701FC-0553-46A3-AD94-378B63BFF721}" type="pres">
      <dgm:prSet presAssocID="{7F8A6D5D-BB26-42D9-A4C8-CDF9697B009B}" presName="rootText3" presStyleLbl="asst1" presStyleIdx="0" presStyleCnt="1">
        <dgm:presLayoutVars>
          <dgm:chPref val="3"/>
        </dgm:presLayoutVars>
      </dgm:prSet>
      <dgm:spPr/>
    </dgm:pt>
    <dgm:pt modelId="{973C265A-111C-45C8-8F24-F8B8F78A3475}" type="pres">
      <dgm:prSet presAssocID="{7F8A6D5D-BB26-42D9-A4C8-CDF9697B009B}" presName="rootConnector3" presStyleLbl="asst1" presStyleIdx="0" presStyleCnt="1"/>
      <dgm:spPr/>
    </dgm:pt>
    <dgm:pt modelId="{653CC802-FB30-45EB-9840-618E73FADB22}" type="pres">
      <dgm:prSet presAssocID="{7F8A6D5D-BB26-42D9-A4C8-CDF9697B009B}" presName="hierChild6" presStyleCnt="0"/>
      <dgm:spPr/>
    </dgm:pt>
    <dgm:pt modelId="{BD1D655F-84BE-4B34-BCDC-29255C41F301}" type="pres">
      <dgm:prSet presAssocID="{7F8A6D5D-BB26-42D9-A4C8-CDF9697B009B}" presName="hierChild7" presStyleCnt="0"/>
      <dgm:spPr/>
    </dgm:pt>
  </dgm:ptLst>
  <dgm:cxnLst>
    <dgm:cxn modelId="{D03C7405-F888-4A50-AB14-A5675B9050E7}" srcId="{08330C18-86B6-4FDA-B054-1B566FFF95B3}" destId="{E5F0D9B9-A260-46C5-9AA1-D5AFA66FD29E}" srcOrd="0" destOrd="0" parTransId="{F8F2B163-4535-48F9-8AE8-0D0034B1233B}" sibTransId="{CB622155-CD6F-47A7-9F8D-84FECC70DD8A}"/>
    <dgm:cxn modelId="{66D3F10C-CDBE-4617-A6BC-FF9848A31DCD}" type="presOf" srcId="{DDBF42A5-6D06-4437-98BA-962455D1D4F1}" destId="{03818D23-41D2-4D79-A856-170B02F3CF6B}" srcOrd="0" destOrd="0" presId="urn:microsoft.com/office/officeart/2005/8/layout/orgChart1"/>
    <dgm:cxn modelId="{0F2F0E10-9BCB-48E6-B582-A07F66AA5ED8}" type="presOf" srcId="{D536D92C-3E5F-457D-8FC1-B81125966906}" destId="{356FE279-E5D5-40A3-B6C4-CC2480B944DF}" srcOrd="0" destOrd="0" presId="urn:microsoft.com/office/officeart/2005/8/layout/orgChart1"/>
    <dgm:cxn modelId="{FCD3D61C-C0B7-4A45-9D51-359E536950CD}" type="presOf" srcId="{A3284C64-CD4E-4F31-853B-9482A2B66ED6}" destId="{4367B236-956A-4085-86C5-277C438956E0}" srcOrd="0" destOrd="0" presId="urn:microsoft.com/office/officeart/2005/8/layout/orgChart1"/>
    <dgm:cxn modelId="{83E2BF1E-7615-45DE-B075-970BA1F54245}" type="presOf" srcId="{3DD1FFBA-7AEB-49B2-8C3C-6AEC81DC125B}" destId="{DD98D07B-9AA6-47FF-B69A-D2A5781BB215}" srcOrd="0" destOrd="0" presId="urn:microsoft.com/office/officeart/2005/8/layout/orgChart1"/>
    <dgm:cxn modelId="{AD5A172D-26A6-46EB-ABE7-1119C23516F0}" type="presOf" srcId="{D90D278C-F7B6-4506-A148-E6743EB8412D}" destId="{69C7C381-5D6D-4AC7-BCB2-263FAC609873}" srcOrd="0" destOrd="0" presId="urn:microsoft.com/office/officeart/2005/8/layout/orgChart1"/>
    <dgm:cxn modelId="{FF509A30-0C79-4F67-98FD-2B2ECF84B286}" type="presOf" srcId="{5A100054-142C-44B2-AD2B-1022A7852631}" destId="{BCD4D1DF-1115-4BA4-B885-F92659EE1C9F}" srcOrd="0" destOrd="0" presId="urn:microsoft.com/office/officeart/2005/8/layout/orgChart1"/>
    <dgm:cxn modelId="{2D6B1E3E-C256-4B79-A280-95E9347E9153}" type="presOf" srcId="{D90D278C-F7B6-4506-A148-E6743EB8412D}" destId="{1BE5544E-3EFA-430D-8681-0EA06002C316}" srcOrd="1" destOrd="0" presId="urn:microsoft.com/office/officeart/2005/8/layout/orgChart1"/>
    <dgm:cxn modelId="{8BE73665-CFF8-4F13-8F18-ECC10B1583C3}" type="presOf" srcId="{F8F2B163-4535-48F9-8AE8-0D0034B1233B}" destId="{6E12A53F-989C-498B-92E3-323E171D2BAD}" srcOrd="0" destOrd="0" presId="urn:microsoft.com/office/officeart/2005/8/layout/orgChart1"/>
    <dgm:cxn modelId="{DAFB8E67-2223-4D12-B95B-A000745303F3}" type="presOf" srcId="{3B1BB34E-3398-4C88-BE49-C4C3B89216E3}" destId="{3AFBE291-7477-437E-BDB3-0510475BAD3A}" srcOrd="0" destOrd="0" presId="urn:microsoft.com/office/officeart/2005/8/layout/orgChart1"/>
    <dgm:cxn modelId="{6F72594A-C643-4530-AFF5-2F3526450763}" type="presOf" srcId="{7F8A6D5D-BB26-42D9-A4C8-CDF9697B009B}" destId="{973C265A-111C-45C8-8F24-F8B8F78A3475}" srcOrd="1" destOrd="0" presId="urn:microsoft.com/office/officeart/2005/8/layout/orgChart1"/>
    <dgm:cxn modelId="{4FEC1F6B-FE95-46F9-803D-6014BA8FA2CB}" srcId="{8693C869-F96D-4C8F-879A-929B43FD7F2C}" destId="{0E8DFC11-1047-4F18-968E-F46BE50ED3EA}" srcOrd="2" destOrd="0" parTransId="{5A100054-142C-44B2-AD2B-1022A7852631}" sibTransId="{0585FF96-8FB6-4588-9FCF-6825DFC12988}"/>
    <dgm:cxn modelId="{EE34B14C-C319-459A-A0F6-898A039FC787}" type="presOf" srcId="{7D51C3B6-7C85-4BB0-9456-3B5CCE6E4014}" destId="{22EED6F6-9446-45DF-B72E-8ED92A06EA01}" srcOrd="0" destOrd="0" presId="urn:microsoft.com/office/officeart/2005/8/layout/orgChart1"/>
    <dgm:cxn modelId="{2C54074D-1AA6-4766-9E91-E0991565E026}" srcId="{8693C869-F96D-4C8F-879A-929B43FD7F2C}" destId="{08330C18-86B6-4FDA-B054-1B566FFF95B3}" srcOrd="1" destOrd="0" parTransId="{7B633F4A-8E7B-4908-8D38-826C0FE3AD6F}" sibTransId="{5258E593-307E-4CE4-A3D7-D80CF818AF4A}"/>
    <dgm:cxn modelId="{F769314E-CF4E-4141-A98D-052B43C57B65}" type="presOf" srcId="{F2BE1F16-0077-481E-A357-BB0EB9963880}" destId="{3685838A-B1F2-45E0-B513-D6970C09AEE6}" srcOrd="0" destOrd="0" presId="urn:microsoft.com/office/officeart/2005/8/layout/orgChart1"/>
    <dgm:cxn modelId="{94F8E058-5C13-46CD-976D-4C0E15F6C1EB}" srcId="{D536D92C-3E5F-457D-8FC1-B81125966906}" destId="{8693C869-F96D-4C8F-879A-929B43FD7F2C}" srcOrd="0" destOrd="0" parTransId="{604AFBC7-0699-46A8-BFFE-CF718D29060E}" sibTransId="{0C4F07A7-AEA1-4B7B-A52D-D680D3E162E1}"/>
    <dgm:cxn modelId="{ACF4E578-0178-4A8A-904B-9D151DA80FDF}" type="presOf" srcId="{F20C45E9-102D-4F15-BFA4-6322377BE704}" destId="{489ABD21-1FC5-444A-B9F5-0E6DE62444F6}" srcOrd="0" destOrd="0" presId="urn:microsoft.com/office/officeart/2005/8/layout/orgChart1"/>
    <dgm:cxn modelId="{F0784179-7C43-4711-B28E-48CC9E9C7FA9}" type="presOf" srcId="{0E8DFC11-1047-4F18-968E-F46BE50ED3EA}" destId="{F46284A9-AF1C-43B1-BE2F-393A098E1C46}" srcOrd="0" destOrd="0" presId="urn:microsoft.com/office/officeart/2005/8/layout/orgChart1"/>
    <dgm:cxn modelId="{E2F4357F-97C6-4805-951F-08DE3F362CE4}" type="presOf" srcId="{E5F0D9B9-A260-46C5-9AA1-D5AFA66FD29E}" destId="{A8870BDE-D6F3-4686-92B6-D8468AE1F294}" srcOrd="1" destOrd="0" presId="urn:microsoft.com/office/officeart/2005/8/layout/orgChart1"/>
    <dgm:cxn modelId="{64004180-571B-4036-8B7C-0AA4D7B7FDA9}" type="presOf" srcId="{08330C18-86B6-4FDA-B054-1B566FFF95B3}" destId="{7A90AA60-48AD-4742-A587-833C6C05873B}" srcOrd="1" destOrd="0" presId="urn:microsoft.com/office/officeart/2005/8/layout/orgChart1"/>
    <dgm:cxn modelId="{2C5AAA83-525F-4BBF-8D5B-0A3CCB4E4EA8}" type="presOf" srcId="{08330C18-86B6-4FDA-B054-1B566FFF95B3}" destId="{57914D57-F891-4755-A866-017CAB19DBDC}" srcOrd="0" destOrd="0" presId="urn:microsoft.com/office/officeart/2005/8/layout/orgChart1"/>
    <dgm:cxn modelId="{94F25789-FB7F-4D2B-AA2B-1F7B3E7238E9}" type="presOf" srcId="{0992E28E-5B7B-4DC9-B463-DFC235900729}" destId="{E73127E4-95D7-4E54-B284-B31677FEB115}" srcOrd="1" destOrd="0" presId="urn:microsoft.com/office/officeart/2005/8/layout/orgChart1"/>
    <dgm:cxn modelId="{6F48DB96-0C2D-434B-A95D-4F9C892E999F}" srcId="{0E8DFC11-1047-4F18-968E-F46BE50ED3EA}" destId="{F2BE1F16-0077-481E-A357-BB0EB9963880}" srcOrd="1" destOrd="0" parTransId="{A58FD42E-DA34-442D-B542-924417757CB5}" sibTransId="{3BAA4BBC-E1DA-46F1-A4DC-4CE5A9DA2C6D}"/>
    <dgm:cxn modelId="{B9DAD8A1-A4EF-4B9A-8C3C-DBCF6D7D1C86}" srcId="{0992E28E-5B7B-4DC9-B463-DFC235900729}" destId="{D90D278C-F7B6-4506-A148-E6743EB8412D}" srcOrd="0" destOrd="0" parTransId="{2F3480BA-C7B8-4426-8028-C5FA58DAAEFC}" sibTransId="{C9F7BD8F-F0E1-47C3-A892-26282554BC59}"/>
    <dgm:cxn modelId="{761BBEA4-14FA-4FFF-9D80-71819B77475A}" type="presOf" srcId="{0992E28E-5B7B-4DC9-B463-DFC235900729}" destId="{DEBD26AF-5258-4922-A6D0-2A8832487BD6}" srcOrd="0" destOrd="0" presId="urn:microsoft.com/office/officeart/2005/8/layout/orgChart1"/>
    <dgm:cxn modelId="{BDB3ACAD-8852-445A-B1C2-310E978ADAA0}" type="presOf" srcId="{A3284C64-CD4E-4F31-853B-9482A2B66ED6}" destId="{1ADA2A75-4229-456F-8959-E0196A1471EB}" srcOrd="1" destOrd="0" presId="urn:microsoft.com/office/officeart/2005/8/layout/orgChart1"/>
    <dgm:cxn modelId="{5E0BEBB2-61C6-4D22-AFD7-D5E47DB0D85B}" type="presOf" srcId="{E5F0D9B9-A260-46C5-9AA1-D5AFA66FD29E}" destId="{4A5331A3-01D7-44A9-82D9-C7D369B0A148}" srcOrd="0" destOrd="0" presId="urn:microsoft.com/office/officeart/2005/8/layout/orgChart1"/>
    <dgm:cxn modelId="{6D7D9BB6-371B-4719-A480-E68A94AD22B6}" srcId="{8693C869-F96D-4C8F-879A-929B43FD7F2C}" destId="{0992E28E-5B7B-4DC9-B463-DFC235900729}" srcOrd="3" destOrd="0" parTransId="{3B1BB34E-3398-4C88-BE49-C4C3B89216E3}" sibTransId="{91065CEF-6F77-40F1-A3F8-F53981AA2505}"/>
    <dgm:cxn modelId="{AE1107B8-1D10-417A-ACB7-49A7FA86DCD5}" srcId="{0E8DFC11-1047-4F18-968E-F46BE50ED3EA}" destId="{F20C45E9-102D-4F15-BFA4-6322377BE704}" srcOrd="0" destOrd="0" parTransId="{7D51C3B6-7C85-4BB0-9456-3B5CCE6E4014}" sibTransId="{F829FD48-BE06-482F-9ACF-AB9FA97F1AA4}"/>
    <dgm:cxn modelId="{47381BBC-8258-434A-9556-2446CC362850}" type="presOf" srcId="{8693C869-F96D-4C8F-879A-929B43FD7F2C}" destId="{692D04D8-FC3C-4805-9B5A-8262D6F65D15}" srcOrd="0" destOrd="0" presId="urn:microsoft.com/office/officeart/2005/8/layout/orgChart1"/>
    <dgm:cxn modelId="{953404C2-8D43-4CE5-A0B6-451F4AE4DC86}" type="presOf" srcId="{7F8A6D5D-BB26-42D9-A4C8-CDF9697B009B}" destId="{EC5701FC-0553-46A3-AD94-378B63BFF721}" srcOrd="0" destOrd="0" presId="urn:microsoft.com/office/officeart/2005/8/layout/orgChart1"/>
    <dgm:cxn modelId="{3AB9DED1-E491-4254-8E83-986F305738F4}" type="presOf" srcId="{7B633F4A-8E7B-4908-8D38-826C0FE3AD6F}" destId="{4E30509B-B243-4982-8C97-41B4DFF9AC55}" srcOrd="0" destOrd="0" presId="urn:microsoft.com/office/officeart/2005/8/layout/orgChart1"/>
    <dgm:cxn modelId="{BFF176D7-5C12-4755-A65F-D6A295ECB9DF}" type="presOf" srcId="{A58FD42E-DA34-442D-B542-924417757CB5}" destId="{0323CD3D-B8A2-4697-9F96-E54090BB4BCB}" srcOrd="0" destOrd="0" presId="urn:microsoft.com/office/officeart/2005/8/layout/orgChart1"/>
    <dgm:cxn modelId="{5C6C83DF-60AE-4CB7-A7A5-BBD7E20956E9}" type="presOf" srcId="{8693C869-F96D-4C8F-879A-929B43FD7F2C}" destId="{8F7CBF32-F665-4787-BF18-A3AF2102D00A}" srcOrd="1" destOrd="0" presId="urn:microsoft.com/office/officeart/2005/8/layout/orgChart1"/>
    <dgm:cxn modelId="{D9A9CEDF-10A2-4227-AD23-2B3C7C5BA1A4}" srcId="{0E8DFC11-1047-4F18-968E-F46BE50ED3EA}" destId="{A3284C64-CD4E-4F31-853B-9482A2B66ED6}" srcOrd="2" destOrd="0" parTransId="{3DD1FFBA-7AEB-49B2-8C3C-6AEC81DC125B}" sibTransId="{F982F698-CAB9-4041-8DAE-5443700EFA37}"/>
    <dgm:cxn modelId="{823FF4E2-4A44-47D1-9B28-9D16D4B75A6E}" type="presOf" srcId="{F20C45E9-102D-4F15-BFA4-6322377BE704}" destId="{182B605A-A674-4B88-B623-B66E7994172A}" srcOrd="1" destOrd="0" presId="urn:microsoft.com/office/officeart/2005/8/layout/orgChart1"/>
    <dgm:cxn modelId="{1010DBE5-6015-42F0-8774-B991CB1EEF50}" type="presOf" srcId="{0E8DFC11-1047-4F18-968E-F46BE50ED3EA}" destId="{FB89EF4B-9D35-4F74-ADCF-69D13A45382B}" srcOrd="1" destOrd="0" presId="urn:microsoft.com/office/officeart/2005/8/layout/orgChart1"/>
    <dgm:cxn modelId="{3DF7AFEA-A2CE-4E0F-A7CE-621CCF444EFD}" type="presOf" srcId="{F2BE1F16-0077-481E-A357-BB0EB9963880}" destId="{8FB89F60-4091-4163-93A2-5E576271D688}" srcOrd="1" destOrd="0" presId="urn:microsoft.com/office/officeart/2005/8/layout/orgChart1"/>
    <dgm:cxn modelId="{A695D7F4-83F2-4352-9598-D5C617BB2188}" type="presOf" srcId="{2F3480BA-C7B8-4426-8028-C5FA58DAAEFC}" destId="{B6A8865F-DF07-40D5-9971-5B1F5E340DF8}" srcOrd="0" destOrd="0" presId="urn:microsoft.com/office/officeart/2005/8/layout/orgChart1"/>
    <dgm:cxn modelId="{0817A5FD-BEE6-43EE-8B19-A7AC5CD982B1}" srcId="{8693C869-F96D-4C8F-879A-929B43FD7F2C}" destId="{7F8A6D5D-BB26-42D9-A4C8-CDF9697B009B}" srcOrd="0" destOrd="0" parTransId="{DDBF42A5-6D06-4437-98BA-962455D1D4F1}" sibTransId="{39487886-7286-46CD-8EFF-50188BBA0333}"/>
    <dgm:cxn modelId="{91031394-AA53-4DC7-8AB4-5E07602366F8}" type="presParOf" srcId="{356FE279-E5D5-40A3-B6C4-CC2480B944DF}" destId="{F9B6CB65-9744-4BC1-A865-741FA457EBB9}" srcOrd="0" destOrd="0" presId="urn:microsoft.com/office/officeart/2005/8/layout/orgChart1"/>
    <dgm:cxn modelId="{E3186CD4-4C92-48FD-AC3A-AC58C8B39279}" type="presParOf" srcId="{F9B6CB65-9744-4BC1-A865-741FA457EBB9}" destId="{2B283ACE-3566-4FC1-81A2-9C8239A7550D}" srcOrd="0" destOrd="0" presId="urn:microsoft.com/office/officeart/2005/8/layout/orgChart1"/>
    <dgm:cxn modelId="{88201F3C-0FD1-4156-BB0E-C8F9F7BB0FA6}" type="presParOf" srcId="{2B283ACE-3566-4FC1-81A2-9C8239A7550D}" destId="{692D04D8-FC3C-4805-9B5A-8262D6F65D15}" srcOrd="0" destOrd="0" presId="urn:microsoft.com/office/officeart/2005/8/layout/orgChart1"/>
    <dgm:cxn modelId="{42DA97E9-49F9-4200-91B8-FEF9BDA65322}" type="presParOf" srcId="{2B283ACE-3566-4FC1-81A2-9C8239A7550D}" destId="{8F7CBF32-F665-4787-BF18-A3AF2102D00A}" srcOrd="1" destOrd="0" presId="urn:microsoft.com/office/officeart/2005/8/layout/orgChart1"/>
    <dgm:cxn modelId="{A5416260-C949-4B76-B852-679E0268BD0B}" type="presParOf" srcId="{F9B6CB65-9744-4BC1-A865-741FA457EBB9}" destId="{933EE743-6DFC-444D-937F-130EB51097E7}" srcOrd="1" destOrd="0" presId="urn:microsoft.com/office/officeart/2005/8/layout/orgChart1"/>
    <dgm:cxn modelId="{5A0B0AB6-BA76-471F-B865-5F4552FDA391}" type="presParOf" srcId="{933EE743-6DFC-444D-937F-130EB51097E7}" destId="{4E30509B-B243-4982-8C97-41B4DFF9AC55}" srcOrd="0" destOrd="0" presId="urn:microsoft.com/office/officeart/2005/8/layout/orgChart1"/>
    <dgm:cxn modelId="{879A5359-8DA7-4CFA-8CEF-8A38B506995A}" type="presParOf" srcId="{933EE743-6DFC-444D-937F-130EB51097E7}" destId="{AF51D73A-7073-45E4-AFBE-C3A9150E5D70}" srcOrd="1" destOrd="0" presId="urn:microsoft.com/office/officeart/2005/8/layout/orgChart1"/>
    <dgm:cxn modelId="{6D403997-FC87-432A-BB69-56BCEC94836D}" type="presParOf" srcId="{AF51D73A-7073-45E4-AFBE-C3A9150E5D70}" destId="{B4451076-725A-4DFD-87E9-68F23B0DD461}" srcOrd="0" destOrd="0" presId="urn:microsoft.com/office/officeart/2005/8/layout/orgChart1"/>
    <dgm:cxn modelId="{0FEE6CD4-F8A9-4BF9-9836-B0AB8F3C1802}" type="presParOf" srcId="{B4451076-725A-4DFD-87E9-68F23B0DD461}" destId="{57914D57-F891-4755-A866-017CAB19DBDC}" srcOrd="0" destOrd="0" presId="urn:microsoft.com/office/officeart/2005/8/layout/orgChart1"/>
    <dgm:cxn modelId="{3C9B05F5-466A-43E2-9D35-FC7F7FA5B0EC}" type="presParOf" srcId="{B4451076-725A-4DFD-87E9-68F23B0DD461}" destId="{7A90AA60-48AD-4742-A587-833C6C05873B}" srcOrd="1" destOrd="0" presId="urn:microsoft.com/office/officeart/2005/8/layout/orgChart1"/>
    <dgm:cxn modelId="{EB02ED83-0FD4-4FA2-A810-B2AF3821346F}" type="presParOf" srcId="{AF51D73A-7073-45E4-AFBE-C3A9150E5D70}" destId="{0246DF39-D47A-41A7-94B1-6D0167B9D938}" srcOrd="1" destOrd="0" presId="urn:microsoft.com/office/officeart/2005/8/layout/orgChart1"/>
    <dgm:cxn modelId="{0F20BE29-72F8-456D-9CD8-6CCE827E8DED}" type="presParOf" srcId="{0246DF39-D47A-41A7-94B1-6D0167B9D938}" destId="{6E12A53F-989C-498B-92E3-323E171D2BAD}" srcOrd="0" destOrd="0" presId="urn:microsoft.com/office/officeart/2005/8/layout/orgChart1"/>
    <dgm:cxn modelId="{A620E8D6-73E6-4C06-8029-395EFF08B079}" type="presParOf" srcId="{0246DF39-D47A-41A7-94B1-6D0167B9D938}" destId="{3459E869-1D84-4BD2-BE2B-78E42ABF5233}" srcOrd="1" destOrd="0" presId="urn:microsoft.com/office/officeart/2005/8/layout/orgChart1"/>
    <dgm:cxn modelId="{2F73DFFA-8928-4798-995D-960582F032EC}" type="presParOf" srcId="{3459E869-1D84-4BD2-BE2B-78E42ABF5233}" destId="{4B99AE93-05C6-4388-9E42-86C62BB25E46}" srcOrd="0" destOrd="0" presId="urn:microsoft.com/office/officeart/2005/8/layout/orgChart1"/>
    <dgm:cxn modelId="{DF3F9E9D-38E0-4BE2-A05E-5D6C5486DA05}" type="presParOf" srcId="{4B99AE93-05C6-4388-9E42-86C62BB25E46}" destId="{4A5331A3-01D7-44A9-82D9-C7D369B0A148}" srcOrd="0" destOrd="0" presId="urn:microsoft.com/office/officeart/2005/8/layout/orgChart1"/>
    <dgm:cxn modelId="{A89CBFAA-5C23-4033-83DC-3EEF829B6D12}" type="presParOf" srcId="{4B99AE93-05C6-4388-9E42-86C62BB25E46}" destId="{A8870BDE-D6F3-4686-92B6-D8468AE1F294}" srcOrd="1" destOrd="0" presId="urn:microsoft.com/office/officeart/2005/8/layout/orgChart1"/>
    <dgm:cxn modelId="{C967D707-B2F7-4699-941F-8966601A2D98}" type="presParOf" srcId="{3459E869-1D84-4BD2-BE2B-78E42ABF5233}" destId="{87E8A237-3E6E-4A5B-B4F1-C7FE84F74215}" srcOrd="1" destOrd="0" presId="urn:microsoft.com/office/officeart/2005/8/layout/orgChart1"/>
    <dgm:cxn modelId="{FA165B36-D5BD-4CA5-891E-21B0F266BF39}" type="presParOf" srcId="{3459E869-1D84-4BD2-BE2B-78E42ABF5233}" destId="{11E58787-3EB5-4891-9886-F7676871F59A}" srcOrd="2" destOrd="0" presId="urn:microsoft.com/office/officeart/2005/8/layout/orgChart1"/>
    <dgm:cxn modelId="{40027184-96BB-4821-A756-C1E6C2DD7741}" type="presParOf" srcId="{AF51D73A-7073-45E4-AFBE-C3A9150E5D70}" destId="{E1042BE6-5327-4287-86B6-81FFB5C3110D}" srcOrd="2" destOrd="0" presId="urn:microsoft.com/office/officeart/2005/8/layout/orgChart1"/>
    <dgm:cxn modelId="{34E138FE-A85B-4F4F-BE02-EDC8135BFB36}" type="presParOf" srcId="{933EE743-6DFC-444D-937F-130EB51097E7}" destId="{BCD4D1DF-1115-4BA4-B885-F92659EE1C9F}" srcOrd="2" destOrd="0" presId="urn:microsoft.com/office/officeart/2005/8/layout/orgChart1"/>
    <dgm:cxn modelId="{7B0FDEB5-B41F-42A4-85E8-51D0D501850A}" type="presParOf" srcId="{933EE743-6DFC-444D-937F-130EB51097E7}" destId="{1DEECEBF-ED35-45D0-B5F6-932D926681F3}" srcOrd="3" destOrd="0" presId="urn:microsoft.com/office/officeart/2005/8/layout/orgChart1"/>
    <dgm:cxn modelId="{28EA14A4-F30D-4DD4-A6E6-E508B76B47E3}" type="presParOf" srcId="{1DEECEBF-ED35-45D0-B5F6-932D926681F3}" destId="{F26F033E-7FB5-424F-8E0E-BF6A485AF996}" srcOrd="0" destOrd="0" presId="urn:microsoft.com/office/officeart/2005/8/layout/orgChart1"/>
    <dgm:cxn modelId="{A445A2E4-31B5-421F-AAC7-53C736B07886}" type="presParOf" srcId="{F26F033E-7FB5-424F-8E0E-BF6A485AF996}" destId="{F46284A9-AF1C-43B1-BE2F-393A098E1C46}" srcOrd="0" destOrd="0" presId="urn:microsoft.com/office/officeart/2005/8/layout/orgChart1"/>
    <dgm:cxn modelId="{1BF29C4C-6C44-4C07-9E13-96ACE2B11258}" type="presParOf" srcId="{F26F033E-7FB5-424F-8E0E-BF6A485AF996}" destId="{FB89EF4B-9D35-4F74-ADCF-69D13A45382B}" srcOrd="1" destOrd="0" presId="urn:microsoft.com/office/officeart/2005/8/layout/orgChart1"/>
    <dgm:cxn modelId="{EBA9CE94-E3F1-4A4F-BAE2-30AE1154C8C9}" type="presParOf" srcId="{1DEECEBF-ED35-45D0-B5F6-932D926681F3}" destId="{0D26A3C8-C04A-4E8F-967A-1477F028DA00}" srcOrd="1" destOrd="0" presId="urn:microsoft.com/office/officeart/2005/8/layout/orgChart1"/>
    <dgm:cxn modelId="{ED3BB22E-5225-4651-BAC4-F92ED0F29902}" type="presParOf" srcId="{0D26A3C8-C04A-4E8F-967A-1477F028DA00}" destId="{22EED6F6-9446-45DF-B72E-8ED92A06EA01}" srcOrd="0" destOrd="0" presId="urn:microsoft.com/office/officeart/2005/8/layout/orgChart1"/>
    <dgm:cxn modelId="{FC61CBFC-C5EA-4D1C-A211-24A650B104DA}" type="presParOf" srcId="{0D26A3C8-C04A-4E8F-967A-1477F028DA00}" destId="{3FF06EF0-074B-400A-955E-D7D36AB75771}" srcOrd="1" destOrd="0" presId="urn:microsoft.com/office/officeart/2005/8/layout/orgChart1"/>
    <dgm:cxn modelId="{D7CCB478-A438-476E-8B49-DC11BA5F94E4}" type="presParOf" srcId="{3FF06EF0-074B-400A-955E-D7D36AB75771}" destId="{472BB4C7-5C56-41B4-9C69-992E2D714FD1}" srcOrd="0" destOrd="0" presId="urn:microsoft.com/office/officeart/2005/8/layout/orgChart1"/>
    <dgm:cxn modelId="{1BDD6F08-A950-4BFA-AF32-581D40EBC6AD}" type="presParOf" srcId="{472BB4C7-5C56-41B4-9C69-992E2D714FD1}" destId="{489ABD21-1FC5-444A-B9F5-0E6DE62444F6}" srcOrd="0" destOrd="0" presId="urn:microsoft.com/office/officeart/2005/8/layout/orgChart1"/>
    <dgm:cxn modelId="{0FD9ABB9-7983-4BEC-8E46-9564B9E88C2C}" type="presParOf" srcId="{472BB4C7-5C56-41B4-9C69-992E2D714FD1}" destId="{182B605A-A674-4B88-B623-B66E7994172A}" srcOrd="1" destOrd="0" presId="urn:microsoft.com/office/officeart/2005/8/layout/orgChart1"/>
    <dgm:cxn modelId="{64247781-D9DB-4E57-BA13-9A4CF919E384}" type="presParOf" srcId="{3FF06EF0-074B-400A-955E-D7D36AB75771}" destId="{01C6342E-7F46-4865-A78F-48EFA83EA976}" srcOrd="1" destOrd="0" presId="urn:microsoft.com/office/officeart/2005/8/layout/orgChart1"/>
    <dgm:cxn modelId="{77AE5D48-3E7E-44A4-9C9D-F040B22482E7}" type="presParOf" srcId="{3FF06EF0-074B-400A-955E-D7D36AB75771}" destId="{80909C45-6E8A-4D15-8A0B-4EBAB4FA2387}" srcOrd="2" destOrd="0" presId="urn:microsoft.com/office/officeart/2005/8/layout/orgChart1"/>
    <dgm:cxn modelId="{F1CF0FD9-65BA-4746-B1D8-BA5F20A9B390}" type="presParOf" srcId="{0D26A3C8-C04A-4E8F-967A-1477F028DA00}" destId="{0323CD3D-B8A2-4697-9F96-E54090BB4BCB}" srcOrd="2" destOrd="0" presId="urn:microsoft.com/office/officeart/2005/8/layout/orgChart1"/>
    <dgm:cxn modelId="{A584DBA4-5EFD-4B40-A370-7FC11236938F}" type="presParOf" srcId="{0D26A3C8-C04A-4E8F-967A-1477F028DA00}" destId="{235B8AB4-5E25-4AEF-A0C5-3BBEBE2F0FED}" srcOrd="3" destOrd="0" presId="urn:microsoft.com/office/officeart/2005/8/layout/orgChart1"/>
    <dgm:cxn modelId="{069EEC7F-12FD-45B9-90CF-0A6B0D8C4F78}" type="presParOf" srcId="{235B8AB4-5E25-4AEF-A0C5-3BBEBE2F0FED}" destId="{7A49D70F-0CF6-4CA6-ADFD-A62574134612}" srcOrd="0" destOrd="0" presId="urn:microsoft.com/office/officeart/2005/8/layout/orgChart1"/>
    <dgm:cxn modelId="{2BDBFDBF-283A-4B5A-9B2B-33BFEE242B1B}" type="presParOf" srcId="{7A49D70F-0CF6-4CA6-ADFD-A62574134612}" destId="{3685838A-B1F2-45E0-B513-D6970C09AEE6}" srcOrd="0" destOrd="0" presId="urn:microsoft.com/office/officeart/2005/8/layout/orgChart1"/>
    <dgm:cxn modelId="{3179F362-C16C-4785-9D06-445B60EB3B9D}" type="presParOf" srcId="{7A49D70F-0CF6-4CA6-ADFD-A62574134612}" destId="{8FB89F60-4091-4163-93A2-5E576271D688}" srcOrd="1" destOrd="0" presId="urn:microsoft.com/office/officeart/2005/8/layout/orgChart1"/>
    <dgm:cxn modelId="{5A455374-5C85-4792-88CF-2370926CFF3F}" type="presParOf" srcId="{235B8AB4-5E25-4AEF-A0C5-3BBEBE2F0FED}" destId="{F1AFCCA2-D508-480D-9031-AA5ED08AB7C4}" srcOrd="1" destOrd="0" presId="urn:microsoft.com/office/officeart/2005/8/layout/orgChart1"/>
    <dgm:cxn modelId="{9CE1757A-4879-471D-9B9A-FDF088443A01}" type="presParOf" srcId="{235B8AB4-5E25-4AEF-A0C5-3BBEBE2F0FED}" destId="{74507F96-1221-40AD-BCF2-162BC6016B9F}" srcOrd="2" destOrd="0" presId="urn:microsoft.com/office/officeart/2005/8/layout/orgChart1"/>
    <dgm:cxn modelId="{62B57D66-9EDF-462F-B0EC-E80B5E6C6E64}" type="presParOf" srcId="{0D26A3C8-C04A-4E8F-967A-1477F028DA00}" destId="{DD98D07B-9AA6-47FF-B69A-D2A5781BB215}" srcOrd="4" destOrd="0" presId="urn:microsoft.com/office/officeart/2005/8/layout/orgChart1"/>
    <dgm:cxn modelId="{7C4E80A6-BB31-4ECC-8D7F-2475FCBA88C8}" type="presParOf" srcId="{0D26A3C8-C04A-4E8F-967A-1477F028DA00}" destId="{32FA6A0E-2110-456D-BFC8-8A4B5F500370}" srcOrd="5" destOrd="0" presId="urn:microsoft.com/office/officeart/2005/8/layout/orgChart1"/>
    <dgm:cxn modelId="{565E06DB-2FEF-495D-94F1-BEE1D485EB64}" type="presParOf" srcId="{32FA6A0E-2110-456D-BFC8-8A4B5F500370}" destId="{E9C1C2B2-3F26-40B9-90A0-4F840372DA3C}" srcOrd="0" destOrd="0" presId="urn:microsoft.com/office/officeart/2005/8/layout/orgChart1"/>
    <dgm:cxn modelId="{4B4B7131-49B4-4531-9C9A-12F6567D3F24}" type="presParOf" srcId="{E9C1C2B2-3F26-40B9-90A0-4F840372DA3C}" destId="{4367B236-956A-4085-86C5-277C438956E0}" srcOrd="0" destOrd="0" presId="urn:microsoft.com/office/officeart/2005/8/layout/orgChart1"/>
    <dgm:cxn modelId="{ADD1C16A-D816-435E-98F9-44C9CF40EEBA}" type="presParOf" srcId="{E9C1C2B2-3F26-40B9-90A0-4F840372DA3C}" destId="{1ADA2A75-4229-456F-8959-E0196A1471EB}" srcOrd="1" destOrd="0" presId="urn:microsoft.com/office/officeart/2005/8/layout/orgChart1"/>
    <dgm:cxn modelId="{EFC7C709-5754-47A6-BC37-D7930C45A1AE}" type="presParOf" srcId="{32FA6A0E-2110-456D-BFC8-8A4B5F500370}" destId="{FFB37824-3A5A-43B4-A3E7-5D9A8ABD450D}" srcOrd="1" destOrd="0" presId="urn:microsoft.com/office/officeart/2005/8/layout/orgChart1"/>
    <dgm:cxn modelId="{60A941A4-9383-4D8D-BAA3-CEE33D6E38BE}" type="presParOf" srcId="{32FA6A0E-2110-456D-BFC8-8A4B5F500370}" destId="{71355342-52D4-4AA8-BA89-B2D6998A79CE}" srcOrd="2" destOrd="0" presId="urn:microsoft.com/office/officeart/2005/8/layout/orgChart1"/>
    <dgm:cxn modelId="{58B5A690-2BA5-415B-B769-775F4177A0C2}" type="presParOf" srcId="{1DEECEBF-ED35-45D0-B5F6-932D926681F3}" destId="{89A9A75D-5579-4D54-8098-9DBD84B66DF4}" srcOrd="2" destOrd="0" presId="urn:microsoft.com/office/officeart/2005/8/layout/orgChart1"/>
    <dgm:cxn modelId="{7DEE5E92-2BA2-4D8F-AED9-E6F92B6E4557}" type="presParOf" srcId="{933EE743-6DFC-444D-937F-130EB51097E7}" destId="{3AFBE291-7477-437E-BDB3-0510475BAD3A}" srcOrd="4" destOrd="0" presId="urn:microsoft.com/office/officeart/2005/8/layout/orgChart1"/>
    <dgm:cxn modelId="{AA294797-0515-45B6-848B-FD025CFAC31C}" type="presParOf" srcId="{933EE743-6DFC-444D-937F-130EB51097E7}" destId="{9AEA7F6B-6179-4234-874B-D8C03F2AA36A}" srcOrd="5" destOrd="0" presId="urn:microsoft.com/office/officeart/2005/8/layout/orgChart1"/>
    <dgm:cxn modelId="{38B941E8-E028-41E7-8FA6-485BE678534E}" type="presParOf" srcId="{9AEA7F6B-6179-4234-874B-D8C03F2AA36A}" destId="{03D74110-9B79-43F9-B191-C1309F1594B8}" srcOrd="0" destOrd="0" presId="urn:microsoft.com/office/officeart/2005/8/layout/orgChart1"/>
    <dgm:cxn modelId="{6B61A927-99A3-4271-8487-9D8351A8E913}" type="presParOf" srcId="{03D74110-9B79-43F9-B191-C1309F1594B8}" destId="{DEBD26AF-5258-4922-A6D0-2A8832487BD6}" srcOrd="0" destOrd="0" presId="urn:microsoft.com/office/officeart/2005/8/layout/orgChart1"/>
    <dgm:cxn modelId="{ADB58006-6EB2-4236-B646-9451142A5376}" type="presParOf" srcId="{03D74110-9B79-43F9-B191-C1309F1594B8}" destId="{E73127E4-95D7-4E54-B284-B31677FEB115}" srcOrd="1" destOrd="0" presId="urn:microsoft.com/office/officeart/2005/8/layout/orgChart1"/>
    <dgm:cxn modelId="{2EAE0405-DD8F-4B29-A587-0AE92951F80F}" type="presParOf" srcId="{9AEA7F6B-6179-4234-874B-D8C03F2AA36A}" destId="{65F0388B-64FA-45EC-992F-23D149D43B57}" srcOrd="1" destOrd="0" presId="urn:microsoft.com/office/officeart/2005/8/layout/orgChart1"/>
    <dgm:cxn modelId="{E949DC24-675A-4DB6-8CF4-147B2E020A41}" type="presParOf" srcId="{65F0388B-64FA-45EC-992F-23D149D43B57}" destId="{B6A8865F-DF07-40D5-9971-5B1F5E340DF8}" srcOrd="0" destOrd="0" presId="urn:microsoft.com/office/officeart/2005/8/layout/orgChart1"/>
    <dgm:cxn modelId="{ADBF5CA4-55B3-446F-B512-36F88BD5696F}" type="presParOf" srcId="{65F0388B-64FA-45EC-992F-23D149D43B57}" destId="{2C74C4BB-2D0C-4BAF-84DB-1A399EC48955}" srcOrd="1" destOrd="0" presId="urn:microsoft.com/office/officeart/2005/8/layout/orgChart1"/>
    <dgm:cxn modelId="{9C04A286-54F3-4714-B37B-73B706469668}" type="presParOf" srcId="{2C74C4BB-2D0C-4BAF-84DB-1A399EC48955}" destId="{12AD12BF-9CD8-4289-9E10-0CB2CA0DF8B9}" srcOrd="0" destOrd="0" presId="urn:microsoft.com/office/officeart/2005/8/layout/orgChart1"/>
    <dgm:cxn modelId="{34E247E2-8D86-47A5-877D-FDA73AD20F39}" type="presParOf" srcId="{12AD12BF-9CD8-4289-9E10-0CB2CA0DF8B9}" destId="{69C7C381-5D6D-4AC7-BCB2-263FAC609873}" srcOrd="0" destOrd="0" presId="urn:microsoft.com/office/officeart/2005/8/layout/orgChart1"/>
    <dgm:cxn modelId="{67B20A5B-BCDA-42A7-AE61-DC10D1F6F77E}" type="presParOf" srcId="{12AD12BF-9CD8-4289-9E10-0CB2CA0DF8B9}" destId="{1BE5544E-3EFA-430D-8681-0EA06002C316}" srcOrd="1" destOrd="0" presId="urn:microsoft.com/office/officeart/2005/8/layout/orgChart1"/>
    <dgm:cxn modelId="{8B42397D-A935-4627-B637-FDBD2245AB66}" type="presParOf" srcId="{2C74C4BB-2D0C-4BAF-84DB-1A399EC48955}" destId="{3AECC4CF-CD38-4316-BA87-55A98EA31392}" srcOrd="1" destOrd="0" presId="urn:microsoft.com/office/officeart/2005/8/layout/orgChart1"/>
    <dgm:cxn modelId="{5A5BB965-B942-409B-ABAF-6D52F6773F1E}" type="presParOf" srcId="{2C74C4BB-2D0C-4BAF-84DB-1A399EC48955}" destId="{921258D3-BFB3-463E-84CD-60A2546316EA}" srcOrd="2" destOrd="0" presId="urn:microsoft.com/office/officeart/2005/8/layout/orgChart1"/>
    <dgm:cxn modelId="{E1BB4117-84C9-4A70-8B7C-6ECA331167B3}" type="presParOf" srcId="{9AEA7F6B-6179-4234-874B-D8C03F2AA36A}" destId="{F82C7B09-74DB-45F6-B1CB-1CD9785EEDA6}" srcOrd="2" destOrd="0" presId="urn:microsoft.com/office/officeart/2005/8/layout/orgChart1"/>
    <dgm:cxn modelId="{79210902-7297-42B6-85B3-DDF52D1A431E}" type="presParOf" srcId="{F9B6CB65-9744-4BC1-A865-741FA457EBB9}" destId="{50818F65-F6E8-44F4-BF85-6AD8802D0DE7}" srcOrd="2" destOrd="0" presId="urn:microsoft.com/office/officeart/2005/8/layout/orgChart1"/>
    <dgm:cxn modelId="{ADAAC644-6692-4687-AB5C-38EBD3C50885}" type="presParOf" srcId="{50818F65-F6E8-44F4-BF85-6AD8802D0DE7}" destId="{03818D23-41D2-4D79-A856-170B02F3CF6B}" srcOrd="0" destOrd="0" presId="urn:microsoft.com/office/officeart/2005/8/layout/orgChart1"/>
    <dgm:cxn modelId="{165D2A92-A7D0-49A6-B665-860011185B4B}" type="presParOf" srcId="{50818F65-F6E8-44F4-BF85-6AD8802D0DE7}" destId="{8102F152-A6DE-4E13-9E6D-46E7B0065FCC}" srcOrd="1" destOrd="0" presId="urn:microsoft.com/office/officeart/2005/8/layout/orgChart1"/>
    <dgm:cxn modelId="{46C6B991-6750-4C85-B138-8366CE763822}" type="presParOf" srcId="{8102F152-A6DE-4E13-9E6D-46E7B0065FCC}" destId="{44C429C5-E09F-4829-B791-1C278F18551D}" srcOrd="0" destOrd="0" presId="urn:microsoft.com/office/officeart/2005/8/layout/orgChart1"/>
    <dgm:cxn modelId="{6310B935-4ADE-428B-9773-63209328E753}" type="presParOf" srcId="{44C429C5-E09F-4829-B791-1C278F18551D}" destId="{EC5701FC-0553-46A3-AD94-378B63BFF721}" srcOrd="0" destOrd="0" presId="urn:microsoft.com/office/officeart/2005/8/layout/orgChart1"/>
    <dgm:cxn modelId="{D46D30F7-2877-4FC7-9AFC-F0C8D26EFBE0}" type="presParOf" srcId="{44C429C5-E09F-4829-B791-1C278F18551D}" destId="{973C265A-111C-45C8-8F24-F8B8F78A3475}" srcOrd="1" destOrd="0" presId="urn:microsoft.com/office/officeart/2005/8/layout/orgChart1"/>
    <dgm:cxn modelId="{42EF31BC-BD65-4C6F-B190-7A406D72CF6E}" type="presParOf" srcId="{8102F152-A6DE-4E13-9E6D-46E7B0065FCC}" destId="{653CC802-FB30-45EB-9840-618E73FADB22}" srcOrd="1" destOrd="0" presId="urn:microsoft.com/office/officeart/2005/8/layout/orgChart1"/>
    <dgm:cxn modelId="{FA3906A6-1C71-4201-81E7-696699253C45}" type="presParOf" srcId="{8102F152-A6DE-4E13-9E6D-46E7B0065FCC}" destId="{BD1D655F-84BE-4B34-BCDC-29255C41F30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18D23-41D2-4D79-A856-170B02F3CF6B}">
      <dsp:nvSpPr>
        <dsp:cNvPr id="0" name=""/>
        <dsp:cNvSpPr/>
      </dsp:nvSpPr>
      <dsp:spPr>
        <a:xfrm>
          <a:off x="2634925" y="396002"/>
          <a:ext cx="91440" cy="363233"/>
        </a:xfrm>
        <a:custGeom>
          <a:avLst/>
          <a:gdLst/>
          <a:ahLst/>
          <a:cxnLst/>
          <a:rect l="0" t="0" r="0" b="0"/>
          <a:pathLst>
            <a:path>
              <a:moveTo>
                <a:pt x="128631" y="0"/>
              </a:moveTo>
              <a:lnTo>
                <a:pt x="128631" y="363233"/>
              </a:lnTo>
              <a:lnTo>
                <a:pt x="45720" y="36323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A8865F-DF07-40D5-9971-5B1F5E340DF8}">
      <dsp:nvSpPr>
        <dsp:cNvPr id="0" name=""/>
        <dsp:cNvSpPr/>
      </dsp:nvSpPr>
      <dsp:spPr>
        <a:xfrm>
          <a:off x="3403164" y="1517288"/>
          <a:ext cx="118445" cy="363233"/>
        </a:xfrm>
        <a:custGeom>
          <a:avLst/>
          <a:gdLst/>
          <a:ahLst/>
          <a:cxnLst/>
          <a:rect l="0" t="0" r="0" b="0"/>
          <a:pathLst>
            <a:path>
              <a:moveTo>
                <a:pt x="0" y="0"/>
              </a:moveTo>
              <a:lnTo>
                <a:pt x="0" y="363233"/>
              </a:lnTo>
              <a:lnTo>
                <a:pt x="118445" y="36323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E291-7477-437E-BDB3-0510475BAD3A}">
      <dsp:nvSpPr>
        <dsp:cNvPr id="0" name=""/>
        <dsp:cNvSpPr/>
      </dsp:nvSpPr>
      <dsp:spPr>
        <a:xfrm>
          <a:off x="2763557" y="396002"/>
          <a:ext cx="955461" cy="726466"/>
        </a:xfrm>
        <a:custGeom>
          <a:avLst/>
          <a:gdLst/>
          <a:ahLst/>
          <a:cxnLst/>
          <a:rect l="0" t="0" r="0" b="0"/>
          <a:pathLst>
            <a:path>
              <a:moveTo>
                <a:pt x="0" y="0"/>
              </a:moveTo>
              <a:lnTo>
                <a:pt x="0" y="643554"/>
              </a:lnTo>
              <a:lnTo>
                <a:pt x="955461" y="643554"/>
              </a:lnTo>
              <a:lnTo>
                <a:pt x="955461" y="7264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98D07B-9AA6-47FF-B69A-D2A5781BB215}">
      <dsp:nvSpPr>
        <dsp:cNvPr id="0" name=""/>
        <dsp:cNvSpPr/>
      </dsp:nvSpPr>
      <dsp:spPr>
        <a:xfrm>
          <a:off x="2447702" y="1517288"/>
          <a:ext cx="118445" cy="1484519"/>
        </a:xfrm>
        <a:custGeom>
          <a:avLst/>
          <a:gdLst/>
          <a:ahLst/>
          <a:cxnLst/>
          <a:rect l="0" t="0" r="0" b="0"/>
          <a:pathLst>
            <a:path>
              <a:moveTo>
                <a:pt x="0" y="0"/>
              </a:moveTo>
              <a:lnTo>
                <a:pt x="0" y="1484519"/>
              </a:lnTo>
              <a:lnTo>
                <a:pt x="118445" y="148451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23CD3D-B8A2-4697-9F96-E54090BB4BCB}">
      <dsp:nvSpPr>
        <dsp:cNvPr id="0" name=""/>
        <dsp:cNvSpPr/>
      </dsp:nvSpPr>
      <dsp:spPr>
        <a:xfrm>
          <a:off x="2447702" y="1517288"/>
          <a:ext cx="118445" cy="923876"/>
        </a:xfrm>
        <a:custGeom>
          <a:avLst/>
          <a:gdLst/>
          <a:ahLst/>
          <a:cxnLst/>
          <a:rect l="0" t="0" r="0" b="0"/>
          <a:pathLst>
            <a:path>
              <a:moveTo>
                <a:pt x="0" y="0"/>
              </a:moveTo>
              <a:lnTo>
                <a:pt x="0" y="923876"/>
              </a:lnTo>
              <a:lnTo>
                <a:pt x="118445" y="92387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EED6F6-9446-45DF-B72E-8ED92A06EA01}">
      <dsp:nvSpPr>
        <dsp:cNvPr id="0" name=""/>
        <dsp:cNvSpPr/>
      </dsp:nvSpPr>
      <dsp:spPr>
        <a:xfrm>
          <a:off x="2447702" y="1517288"/>
          <a:ext cx="118445" cy="363233"/>
        </a:xfrm>
        <a:custGeom>
          <a:avLst/>
          <a:gdLst/>
          <a:ahLst/>
          <a:cxnLst/>
          <a:rect l="0" t="0" r="0" b="0"/>
          <a:pathLst>
            <a:path>
              <a:moveTo>
                <a:pt x="0" y="0"/>
              </a:moveTo>
              <a:lnTo>
                <a:pt x="0" y="363233"/>
              </a:lnTo>
              <a:lnTo>
                <a:pt x="118445" y="36323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D4D1DF-1115-4BA4-B885-F92659EE1C9F}">
      <dsp:nvSpPr>
        <dsp:cNvPr id="0" name=""/>
        <dsp:cNvSpPr/>
      </dsp:nvSpPr>
      <dsp:spPr>
        <a:xfrm>
          <a:off x="2717837" y="396002"/>
          <a:ext cx="91440" cy="726466"/>
        </a:xfrm>
        <a:custGeom>
          <a:avLst/>
          <a:gdLst/>
          <a:ahLst/>
          <a:cxnLst/>
          <a:rect l="0" t="0" r="0" b="0"/>
          <a:pathLst>
            <a:path>
              <a:moveTo>
                <a:pt x="45720" y="0"/>
              </a:moveTo>
              <a:lnTo>
                <a:pt x="45720" y="7264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12A53F-989C-498B-92E3-323E171D2BAD}">
      <dsp:nvSpPr>
        <dsp:cNvPr id="0" name=""/>
        <dsp:cNvSpPr/>
      </dsp:nvSpPr>
      <dsp:spPr>
        <a:xfrm>
          <a:off x="1492240" y="1517288"/>
          <a:ext cx="118445" cy="363233"/>
        </a:xfrm>
        <a:custGeom>
          <a:avLst/>
          <a:gdLst/>
          <a:ahLst/>
          <a:cxnLst/>
          <a:rect l="0" t="0" r="0" b="0"/>
          <a:pathLst>
            <a:path>
              <a:moveTo>
                <a:pt x="0" y="0"/>
              </a:moveTo>
              <a:lnTo>
                <a:pt x="0" y="363233"/>
              </a:lnTo>
              <a:lnTo>
                <a:pt x="118445" y="36323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30509B-B243-4982-8C97-41B4DFF9AC55}">
      <dsp:nvSpPr>
        <dsp:cNvPr id="0" name=""/>
        <dsp:cNvSpPr/>
      </dsp:nvSpPr>
      <dsp:spPr>
        <a:xfrm>
          <a:off x="1808095" y="396002"/>
          <a:ext cx="955461" cy="726466"/>
        </a:xfrm>
        <a:custGeom>
          <a:avLst/>
          <a:gdLst/>
          <a:ahLst/>
          <a:cxnLst/>
          <a:rect l="0" t="0" r="0" b="0"/>
          <a:pathLst>
            <a:path>
              <a:moveTo>
                <a:pt x="955461" y="0"/>
              </a:moveTo>
              <a:lnTo>
                <a:pt x="955461" y="643554"/>
              </a:lnTo>
              <a:lnTo>
                <a:pt x="0" y="643554"/>
              </a:lnTo>
              <a:lnTo>
                <a:pt x="0" y="7264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2D04D8-FC3C-4805-9B5A-8262D6F65D15}">
      <dsp:nvSpPr>
        <dsp:cNvPr id="0" name=""/>
        <dsp:cNvSpPr/>
      </dsp:nvSpPr>
      <dsp:spPr>
        <a:xfrm>
          <a:off x="2368738" y="1183"/>
          <a:ext cx="789637" cy="39481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Lava Rápido "Lava VIP"</a:t>
          </a:r>
        </a:p>
      </dsp:txBody>
      <dsp:txXfrm>
        <a:off x="2368738" y="1183"/>
        <a:ext cx="789637" cy="394818"/>
      </dsp:txXfrm>
    </dsp:sp>
    <dsp:sp modelId="{57914D57-F891-4755-A866-017CAB19DBDC}">
      <dsp:nvSpPr>
        <dsp:cNvPr id="0" name=""/>
        <dsp:cNvSpPr/>
      </dsp:nvSpPr>
      <dsp:spPr>
        <a:xfrm>
          <a:off x="1413277" y="1122469"/>
          <a:ext cx="789637" cy="39481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Gerente de Vendas</a:t>
          </a:r>
        </a:p>
      </dsp:txBody>
      <dsp:txXfrm>
        <a:off x="1413277" y="1122469"/>
        <a:ext cx="789637" cy="394818"/>
      </dsp:txXfrm>
    </dsp:sp>
    <dsp:sp modelId="{4A5331A3-01D7-44A9-82D9-C7D369B0A148}">
      <dsp:nvSpPr>
        <dsp:cNvPr id="0" name=""/>
        <dsp:cNvSpPr/>
      </dsp:nvSpPr>
      <dsp:spPr>
        <a:xfrm>
          <a:off x="1610686" y="1683111"/>
          <a:ext cx="789637" cy="3948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Atendente</a:t>
          </a:r>
        </a:p>
      </dsp:txBody>
      <dsp:txXfrm>
        <a:off x="1610686" y="1683111"/>
        <a:ext cx="789637" cy="394818"/>
      </dsp:txXfrm>
    </dsp:sp>
    <dsp:sp modelId="{F46284A9-AF1C-43B1-BE2F-393A098E1C46}">
      <dsp:nvSpPr>
        <dsp:cNvPr id="0" name=""/>
        <dsp:cNvSpPr/>
      </dsp:nvSpPr>
      <dsp:spPr>
        <a:xfrm>
          <a:off x="2368738" y="1122469"/>
          <a:ext cx="789637" cy="39481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Gerente de Serviços</a:t>
          </a:r>
        </a:p>
      </dsp:txBody>
      <dsp:txXfrm>
        <a:off x="2368738" y="1122469"/>
        <a:ext cx="789637" cy="394818"/>
      </dsp:txXfrm>
    </dsp:sp>
    <dsp:sp modelId="{489ABD21-1FC5-444A-B9F5-0E6DE62444F6}">
      <dsp:nvSpPr>
        <dsp:cNvPr id="0" name=""/>
        <dsp:cNvSpPr/>
      </dsp:nvSpPr>
      <dsp:spPr>
        <a:xfrm>
          <a:off x="2566148" y="1683111"/>
          <a:ext cx="789637" cy="3948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Lavador</a:t>
          </a:r>
        </a:p>
      </dsp:txBody>
      <dsp:txXfrm>
        <a:off x="2566148" y="1683111"/>
        <a:ext cx="789637" cy="394818"/>
      </dsp:txXfrm>
    </dsp:sp>
    <dsp:sp modelId="{3685838A-B1F2-45E0-B513-D6970C09AEE6}">
      <dsp:nvSpPr>
        <dsp:cNvPr id="0" name=""/>
        <dsp:cNvSpPr/>
      </dsp:nvSpPr>
      <dsp:spPr>
        <a:xfrm>
          <a:off x="2566148" y="2243754"/>
          <a:ext cx="789637" cy="3948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Inspecionador</a:t>
          </a:r>
        </a:p>
      </dsp:txBody>
      <dsp:txXfrm>
        <a:off x="2566148" y="2243754"/>
        <a:ext cx="789637" cy="394818"/>
      </dsp:txXfrm>
    </dsp:sp>
    <dsp:sp modelId="{4367B236-956A-4085-86C5-277C438956E0}">
      <dsp:nvSpPr>
        <dsp:cNvPr id="0" name=""/>
        <dsp:cNvSpPr/>
      </dsp:nvSpPr>
      <dsp:spPr>
        <a:xfrm>
          <a:off x="2566148" y="2804397"/>
          <a:ext cx="789637" cy="3948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Motorista</a:t>
          </a:r>
        </a:p>
      </dsp:txBody>
      <dsp:txXfrm>
        <a:off x="2566148" y="2804397"/>
        <a:ext cx="789637" cy="394818"/>
      </dsp:txXfrm>
    </dsp:sp>
    <dsp:sp modelId="{DEBD26AF-5258-4922-A6D0-2A8832487BD6}">
      <dsp:nvSpPr>
        <dsp:cNvPr id="0" name=""/>
        <dsp:cNvSpPr/>
      </dsp:nvSpPr>
      <dsp:spPr>
        <a:xfrm>
          <a:off x="3324200" y="1122469"/>
          <a:ext cx="789637" cy="39481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Chefe de Limpeza</a:t>
          </a:r>
        </a:p>
      </dsp:txBody>
      <dsp:txXfrm>
        <a:off x="3324200" y="1122469"/>
        <a:ext cx="789637" cy="394818"/>
      </dsp:txXfrm>
    </dsp:sp>
    <dsp:sp modelId="{69C7C381-5D6D-4AC7-BCB2-263FAC609873}">
      <dsp:nvSpPr>
        <dsp:cNvPr id="0" name=""/>
        <dsp:cNvSpPr/>
      </dsp:nvSpPr>
      <dsp:spPr>
        <a:xfrm>
          <a:off x="3521610" y="1683111"/>
          <a:ext cx="789637" cy="3948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Auxiliar de Limpeza</a:t>
          </a:r>
        </a:p>
      </dsp:txBody>
      <dsp:txXfrm>
        <a:off x="3521610" y="1683111"/>
        <a:ext cx="789637" cy="394818"/>
      </dsp:txXfrm>
    </dsp:sp>
    <dsp:sp modelId="{EC5701FC-0553-46A3-AD94-378B63BFF721}">
      <dsp:nvSpPr>
        <dsp:cNvPr id="0" name=""/>
        <dsp:cNvSpPr/>
      </dsp:nvSpPr>
      <dsp:spPr>
        <a:xfrm>
          <a:off x="1891007" y="561826"/>
          <a:ext cx="789637" cy="394818"/>
        </a:xfrm>
        <a:prstGeom prst="rect">
          <a:avLst/>
        </a:prstGeom>
        <a:solidFill>
          <a:schemeClr val="accent6">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Gerente Geral</a:t>
          </a:r>
        </a:p>
      </dsp:txBody>
      <dsp:txXfrm>
        <a:off x="1891007" y="561826"/>
        <a:ext cx="789637" cy="3948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05C09-5C31-45EC-B0C9-426CEE6E0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1497</Words>
  <Characters>8086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Instituto Presbiteriano Mackenzie</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 MACKENZIE</dc:creator>
  <cp:lastModifiedBy>BadJapa</cp:lastModifiedBy>
  <cp:revision>2</cp:revision>
  <dcterms:created xsi:type="dcterms:W3CDTF">2017-05-01T18:41:00Z</dcterms:created>
  <dcterms:modified xsi:type="dcterms:W3CDTF">2017-05-01T18:41:00Z</dcterms:modified>
</cp:coreProperties>
</file>