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6C8D" w:rsidRPr="00496C8D" w:rsidRDefault="00496C8D" w:rsidP="00496C8D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496C8D">
        <w:rPr>
          <w:rStyle w:val="Forte"/>
          <w:rFonts w:ascii="Arial" w:hAnsi="Arial" w:cs="Arial"/>
        </w:rPr>
        <w:t xml:space="preserve">Respostas • Questões! </w:t>
      </w:r>
    </w:p>
    <w:p w:rsidR="00496C8D" w:rsidRPr="00496C8D" w:rsidRDefault="00496C8D" w:rsidP="00496C8D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:rsidR="00496C8D" w:rsidRPr="00496C8D" w:rsidRDefault="00496C8D" w:rsidP="00496C8D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496C8D">
        <w:rPr>
          <w:rFonts w:ascii="Arial" w:hAnsi="Arial" w:cs="Arial"/>
        </w:rPr>
        <w:t>1</w:t>
      </w:r>
      <w:proofErr w:type="gramStart"/>
      <w:r w:rsidRPr="00496C8D">
        <w:rPr>
          <w:rFonts w:ascii="Arial" w:hAnsi="Arial" w:cs="Arial"/>
        </w:rPr>
        <w:t xml:space="preserve">• </w:t>
      </w:r>
      <w:r>
        <w:rPr>
          <w:rFonts w:ascii="Arial" w:hAnsi="Arial" w:cs="Arial"/>
        </w:rPr>
        <w:t>C</w:t>
      </w:r>
      <w:r w:rsidRPr="00496C8D">
        <w:rPr>
          <w:rFonts w:ascii="Arial" w:hAnsi="Arial" w:cs="Arial"/>
        </w:rPr>
        <w:t>om</w:t>
      </w:r>
      <w:proofErr w:type="gramEnd"/>
      <w:r w:rsidRPr="00496C8D">
        <w:rPr>
          <w:rFonts w:ascii="Arial" w:hAnsi="Arial" w:cs="Arial"/>
        </w:rPr>
        <w:t xml:space="preserve"> ferramentas como o </w:t>
      </w:r>
      <w:proofErr w:type="spellStart"/>
      <w:r w:rsidRPr="00496C8D">
        <w:rPr>
          <w:rFonts w:ascii="Arial" w:hAnsi="Arial" w:cs="Arial"/>
        </w:rPr>
        <w:t>gemini</w:t>
      </w:r>
      <w:proofErr w:type="spellEnd"/>
      <w:r w:rsidRPr="00496C8D">
        <w:rPr>
          <w:rFonts w:ascii="Arial" w:hAnsi="Arial" w:cs="Arial"/>
        </w:rPr>
        <w:t xml:space="preserve">, o engenheiro júnior precisa ir além de códigos e focar em analisar e direcionar soluções. E as competências são: pensamento crítico e validação técnica, analisar e corrigir o que a IA gera, e a engenharia de </w:t>
      </w:r>
      <w:proofErr w:type="spellStart"/>
      <w:r w:rsidRPr="00496C8D">
        <w:rPr>
          <w:rFonts w:ascii="Arial" w:hAnsi="Arial" w:cs="Arial"/>
        </w:rPr>
        <w:t>prompts</w:t>
      </w:r>
      <w:proofErr w:type="spellEnd"/>
      <w:r w:rsidRPr="00496C8D">
        <w:rPr>
          <w:rFonts w:ascii="Arial" w:hAnsi="Arial" w:cs="Arial"/>
        </w:rPr>
        <w:t>, saber pedir soluções de forma clara e eficiente.</w:t>
      </w:r>
    </w:p>
    <w:p w:rsidR="00496C8D" w:rsidRPr="00496C8D" w:rsidRDefault="00496C8D" w:rsidP="00496C8D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:rsidR="00496C8D" w:rsidRPr="00496C8D" w:rsidRDefault="00496C8D" w:rsidP="00496C8D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496C8D">
        <w:rPr>
          <w:rFonts w:ascii="Arial" w:hAnsi="Arial" w:cs="Arial"/>
        </w:rPr>
        <w:t xml:space="preserve">2• </w:t>
      </w:r>
      <w:r>
        <w:rPr>
          <w:rFonts w:ascii="Arial" w:hAnsi="Arial" w:cs="Arial"/>
        </w:rPr>
        <w:t>B</w:t>
      </w:r>
      <w:bookmarkStart w:id="0" w:name="_GoBack"/>
      <w:bookmarkEnd w:id="0"/>
      <w:r w:rsidRPr="00496C8D">
        <w:rPr>
          <w:rFonts w:ascii="Arial" w:hAnsi="Arial" w:cs="Arial"/>
        </w:rPr>
        <w:t>om, vira plágio quando existe a cópia sem mudanças, sem inovação ou adaptação. E uma solução ética para essa situação é: adotar a ideia de sempre modificar ou melhorar o que foi replicado, documentando as mudanças e garantindo originalidade, ou seja, sempre transformar, melhorar e dar originalidade ao resultado.</w:t>
      </w:r>
    </w:p>
    <w:p w:rsidR="00496C8D" w:rsidRDefault="00496C8D" w:rsidP="00496C8D">
      <w:pPr>
        <w:pStyle w:val="NormalWeb"/>
        <w:spacing w:before="0" w:beforeAutospacing="0" w:after="0" w:afterAutospacing="0"/>
        <w:rPr>
          <w:rFonts w:ascii="inherit" w:hAnsi="inherit"/>
        </w:rPr>
      </w:pPr>
    </w:p>
    <w:p w:rsidR="00496C8D" w:rsidRDefault="00496C8D"/>
    <w:sectPr w:rsidR="00496C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C8D"/>
    <w:rsid w:val="00496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B5694"/>
  <w15:chartTrackingRefBased/>
  <w15:docId w15:val="{2E859E5B-E0ED-4E34-B5AA-501659A5D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96C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96C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59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</dc:creator>
  <cp:keywords/>
  <dc:description/>
  <cp:lastModifiedBy>Valeria</cp:lastModifiedBy>
  <cp:revision>1</cp:revision>
  <dcterms:created xsi:type="dcterms:W3CDTF">2026-05-09T23:09:00Z</dcterms:created>
  <dcterms:modified xsi:type="dcterms:W3CDTF">2026-05-09T23:10:00Z</dcterms:modified>
</cp:coreProperties>
</file>