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49CD3" w14:textId="4D7D8222" w:rsidR="00633AB3" w:rsidRDefault="00C16606" w:rsidP="001150EE">
      <w:pPr>
        <w:pStyle w:val="Heading2"/>
        <w:spacing w:before="0" w:after="120"/>
        <w:jc w:val="center"/>
        <w:rPr>
          <w:rFonts w:ascii="Calibri" w:eastAsia="Calibri" w:hAnsi="Calibri" w:cs="Calibri"/>
          <w:sz w:val="48"/>
          <w:szCs w:val="48"/>
        </w:rPr>
      </w:pPr>
      <w:r>
        <w:rPr>
          <w:rFonts w:ascii="Calibri" w:eastAsia="Calibri" w:hAnsi="Calibri" w:cs="Calibri"/>
          <w:sz w:val="48"/>
          <w:szCs w:val="48"/>
        </w:rPr>
        <w:t>Data Warehouse Project on Illegal Parking</w:t>
      </w:r>
    </w:p>
    <w:p w14:paraId="6100FCB4" w14:textId="77777777" w:rsidR="00633AB3" w:rsidRDefault="00C16606">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14:paraId="7DEB6C1D" w14:textId="77777777" w:rsidR="00633AB3" w:rsidRDefault="00C16606">
      <w:pPr>
        <w:rPr>
          <w:rFonts w:ascii="Calibri" w:eastAsia="Calibri" w:hAnsi="Calibri" w:cs="Calibri"/>
        </w:rPr>
      </w:pPr>
      <w:r>
        <w:rPr>
          <w:rFonts w:ascii="Calibri" w:eastAsia="Calibri" w:hAnsi="Calibri" w:cs="Calibri"/>
        </w:rPr>
        <w:t xml:space="preserve"> </w:t>
      </w:r>
    </w:p>
    <w:p w14:paraId="4B9F95DC" w14:textId="77777777" w:rsidR="00633AB3" w:rsidRDefault="00633AB3">
      <w:pPr>
        <w:rPr>
          <w:rFonts w:ascii="Calibri" w:eastAsia="Calibri" w:hAnsi="Calibri" w:cs="Calibri"/>
        </w:rPr>
      </w:pPr>
    </w:p>
    <w:p w14:paraId="4445068B" w14:textId="77777777" w:rsidR="00633AB3" w:rsidRDefault="00633AB3">
      <w:pPr>
        <w:rPr>
          <w:rFonts w:ascii="Calibri" w:eastAsia="Calibri" w:hAnsi="Calibri" w:cs="Calibri"/>
        </w:rPr>
      </w:pPr>
    </w:p>
    <w:p w14:paraId="2718D25F" w14:textId="77777777" w:rsidR="00633AB3" w:rsidRDefault="00633AB3">
      <w:pPr>
        <w:pBdr>
          <w:top w:val="nil"/>
          <w:left w:val="nil"/>
          <w:bottom w:val="nil"/>
          <w:right w:val="nil"/>
          <w:between w:val="nil"/>
        </w:pBdr>
        <w:shd w:val="clear" w:color="auto" w:fill="FFFFFF"/>
        <w:ind w:left="2880" w:firstLine="831"/>
        <w:rPr>
          <w:rFonts w:ascii="Calibri" w:eastAsia="Calibri" w:hAnsi="Calibri" w:cs="Calibri"/>
          <w:b/>
          <w:sz w:val="28"/>
          <w:szCs w:val="28"/>
        </w:rPr>
      </w:pPr>
    </w:p>
    <w:p w14:paraId="7E4B521C" w14:textId="77777777" w:rsidR="00633AB3" w:rsidRDefault="00633AB3">
      <w:pPr>
        <w:pBdr>
          <w:top w:val="nil"/>
          <w:left w:val="nil"/>
          <w:bottom w:val="nil"/>
          <w:right w:val="nil"/>
          <w:between w:val="nil"/>
        </w:pBdr>
        <w:shd w:val="clear" w:color="auto" w:fill="FFFFFF"/>
        <w:ind w:left="2880" w:firstLine="831"/>
        <w:rPr>
          <w:rFonts w:ascii="Calibri" w:eastAsia="Calibri" w:hAnsi="Calibri" w:cs="Calibri"/>
          <w:b/>
          <w:sz w:val="28"/>
          <w:szCs w:val="28"/>
        </w:rPr>
      </w:pPr>
    </w:p>
    <w:p w14:paraId="2A9A06F1" w14:textId="77777777" w:rsidR="00633AB3" w:rsidRDefault="00633AB3">
      <w:pPr>
        <w:pBdr>
          <w:top w:val="nil"/>
          <w:left w:val="nil"/>
          <w:bottom w:val="nil"/>
          <w:right w:val="nil"/>
          <w:between w:val="nil"/>
        </w:pBdr>
        <w:shd w:val="clear" w:color="auto" w:fill="FFFFFF"/>
        <w:ind w:left="2880" w:firstLine="831"/>
        <w:rPr>
          <w:rFonts w:ascii="Calibri" w:eastAsia="Calibri" w:hAnsi="Calibri" w:cs="Calibri"/>
          <w:b/>
          <w:sz w:val="28"/>
          <w:szCs w:val="28"/>
        </w:rPr>
      </w:pPr>
    </w:p>
    <w:p w14:paraId="72090E4F" w14:textId="77777777" w:rsidR="00633AB3" w:rsidRDefault="00633AB3">
      <w:pPr>
        <w:pBdr>
          <w:top w:val="nil"/>
          <w:left w:val="nil"/>
          <w:bottom w:val="nil"/>
          <w:right w:val="nil"/>
          <w:between w:val="nil"/>
        </w:pBdr>
        <w:shd w:val="clear" w:color="auto" w:fill="FFFFFF"/>
        <w:ind w:left="2880" w:firstLine="831"/>
        <w:rPr>
          <w:rFonts w:ascii="Calibri" w:eastAsia="Calibri" w:hAnsi="Calibri" w:cs="Calibri"/>
          <w:b/>
          <w:sz w:val="28"/>
          <w:szCs w:val="28"/>
        </w:rPr>
      </w:pPr>
    </w:p>
    <w:p w14:paraId="6076E6D5" w14:textId="77777777" w:rsidR="00633AB3" w:rsidRDefault="00633AB3">
      <w:pPr>
        <w:pBdr>
          <w:top w:val="nil"/>
          <w:left w:val="nil"/>
          <w:bottom w:val="nil"/>
          <w:right w:val="nil"/>
          <w:between w:val="nil"/>
        </w:pBdr>
        <w:shd w:val="clear" w:color="auto" w:fill="FFFFFF"/>
        <w:ind w:left="2880" w:firstLine="831"/>
        <w:rPr>
          <w:rFonts w:ascii="Calibri" w:eastAsia="Calibri" w:hAnsi="Calibri" w:cs="Calibri"/>
          <w:b/>
          <w:sz w:val="28"/>
          <w:szCs w:val="28"/>
        </w:rPr>
      </w:pPr>
    </w:p>
    <w:p w14:paraId="4C825637" w14:textId="77777777" w:rsidR="00633AB3" w:rsidRDefault="00633AB3">
      <w:pPr>
        <w:pBdr>
          <w:top w:val="nil"/>
          <w:left w:val="nil"/>
          <w:bottom w:val="nil"/>
          <w:right w:val="nil"/>
          <w:between w:val="nil"/>
        </w:pBdr>
        <w:shd w:val="clear" w:color="auto" w:fill="FFFFFF"/>
        <w:ind w:left="2880" w:firstLine="831"/>
        <w:rPr>
          <w:rFonts w:ascii="Calibri" w:eastAsia="Calibri" w:hAnsi="Calibri" w:cs="Calibri"/>
          <w:b/>
          <w:sz w:val="28"/>
          <w:szCs w:val="28"/>
        </w:rPr>
      </w:pPr>
    </w:p>
    <w:p w14:paraId="3F3257D8" w14:textId="77777777" w:rsidR="00633AB3" w:rsidRDefault="00633AB3">
      <w:pPr>
        <w:pBdr>
          <w:top w:val="nil"/>
          <w:left w:val="nil"/>
          <w:bottom w:val="nil"/>
          <w:right w:val="nil"/>
          <w:between w:val="nil"/>
        </w:pBdr>
        <w:shd w:val="clear" w:color="auto" w:fill="FFFFFF"/>
        <w:ind w:left="2880" w:firstLine="831"/>
        <w:rPr>
          <w:rFonts w:ascii="Calibri" w:eastAsia="Calibri" w:hAnsi="Calibri" w:cs="Calibri"/>
          <w:b/>
          <w:sz w:val="28"/>
          <w:szCs w:val="28"/>
        </w:rPr>
      </w:pPr>
    </w:p>
    <w:p w14:paraId="0960C779" w14:textId="77777777" w:rsidR="00633AB3" w:rsidRDefault="00633AB3">
      <w:pPr>
        <w:pBdr>
          <w:top w:val="nil"/>
          <w:left w:val="nil"/>
          <w:bottom w:val="nil"/>
          <w:right w:val="nil"/>
          <w:between w:val="nil"/>
        </w:pBdr>
        <w:shd w:val="clear" w:color="auto" w:fill="FFFFFF"/>
        <w:ind w:left="2880" w:firstLine="831"/>
        <w:rPr>
          <w:rFonts w:ascii="Calibri" w:eastAsia="Calibri" w:hAnsi="Calibri" w:cs="Calibri"/>
          <w:b/>
          <w:sz w:val="28"/>
          <w:szCs w:val="28"/>
        </w:rPr>
      </w:pPr>
    </w:p>
    <w:p w14:paraId="60D123CE" w14:textId="77777777" w:rsidR="00633AB3" w:rsidRDefault="00633AB3">
      <w:pPr>
        <w:pBdr>
          <w:top w:val="nil"/>
          <w:left w:val="nil"/>
          <w:bottom w:val="nil"/>
          <w:right w:val="nil"/>
          <w:between w:val="nil"/>
        </w:pBdr>
        <w:shd w:val="clear" w:color="auto" w:fill="FFFFFF"/>
        <w:ind w:left="2880" w:firstLine="831"/>
        <w:rPr>
          <w:rFonts w:ascii="Calibri" w:eastAsia="Calibri" w:hAnsi="Calibri" w:cs="Calibri"/>
          <w:b/>
          <w:sz w:val="28"/>
          <w:szCs w:val="28"/>
        </w:rPr>
      </w:pPr>
    </w:p>
    <w:p w14:paraId="52576E2D" w14:textId="77777777" w:rsidR="00633AB3" w:rsidRDefault="00633AB3">
      <w:pPr>
        <w:pBdr>
          <w:top w:val="nil"/>
          <w:left w:val="nil"/>
          <w:bottom w:val="nil"/>
          <w:right w:val="nil"/>
          <w:between w:val="nil"/>
        </w:pBdr>
        <w:shd w:val="clear" w:color="auto" w:fill="FFFFFF"/>
        <w:ind w:left="2880" w:firstLine="831"/>
        <w:rPr>
          <w:rFonts w:ascii="Calibri" w:eastAsia="Calibri" w:hAnsi="Calibri" w:cs="Calibri"/>
          <w:b/>
          <w:sz w:val="28"/>
          <w:szCs w:val="28"/>
        </w:rPr>
      </w:pPr>
    </w:p>
    <w:p w14:paraId="7F2A941A" w14:textId="77777777" w:rsidR="00633AB3" w:rsidRDefault="00633AB3">
      <w:pPr>
        <w:pBdr>
          <w:top w:val="nil"/>
          <w:left w:val="nil"/>
          <w:bottom w:val="nil"/>
          <w:right w:val="nil"/>
          <w:between w:val="nil"/>
        </w:pBdr>
        <w:shd w:val="clear" w:color="auto" w:fill="FFFFFF"/>
        <w:ind w:left="2880" w:firstLine="831"/>
        <w:rPr>
          <w:rFonts w:ascii="Calibri" w:eastAsia="Calibri" w:hAnsi="Calibri" w:cs="Calibri"/>
          <w:b/>
          <w:sz w:val="28"/>
          <w:szCs w:val="28"/>
        </w:rPr>
      </w:pPr>
    </w:p>
    <w:p w14:paraId="1F80AEE5" w14:textId="77777777" w:rsidR="00633AB3" w:rsidRDefault="00633AB3">
      <w:pPr>
        <w:pBdr>
          <w:top w:val="nil"/>
          <w:left w:val="nil"/>
          <w:bottom w:val="nil"/>
          <w:right w:val="nil"/>
          <w:between w:val="nil"/>
        </w:pBdr>
        <w:shd w:val="clear" w:color="auto" w:fill="FFFFFF"/>
        <w:ind w:left="2880" w:firstLine="831"/>
        <w:rPr>
          <w:rFonts w:ascii="Calibri" w:eastAsia="Calibri" w:hAnsi="Calibri" w:cs="Calibri"/>
          <w:b/>
          <w:sz w:val="28"/>
          <w:szCs w:val="28"/>
        </w:rPr>
      </w:pPr>
    </w:p>
    <w:p w14:paraId="26C24E00" w14:textId="77777777" w:rsidR="00633AB3" w:rsidRDefault="00633AB3">
      <w:pPr>
        <w:pBdr>
          <w:top w:val="nil"/>
          <w:left w:val="nil"/>
          <w:bottom w:val="nil"/>
          <w:right w:val="nil"/>
          <w:between w:val="nil"/>
        </w:pBdr>
        <w:shd w:val="clear" w:color="auto" w:fill="FFFFFF"/>
        <w:ind w:left="2880" w:firstLine="831"/>
        <w:rPr>
          <w:rFonts w:ascii="Calibri" w:eastAsia="Calibri" w:hAnsi="Calibri" w:cs="Calibri"/>
          <w:b/>
          <w:sz w:val="32"/>
          <w:szCs w:val="32"/>
        </w:rPr>
      </w:pPr>
    </w:p>
    <w:p w14:paraId="2E95A6A3" w14:textId="5CFC7245" w:rsidR="00633AB3" w:rsidRDefault="00633AB3">
      <w:pPr>
        <w:ind w:firstLine="720"/>
        <w:rPr>
          <w:rFonts w:ascii="Calibri" w:eastAsia="Calibri" w:hAnsi="Calibri" w:cs="Calibri"/>
          <w:b/>
          <w:sz w:val="32"/>
          <w:szCs w:val="32"/>
        </w:rPr>
      </w:pPr>
      <w:bookmarkStart w:id="0" w:name="_heading=h.gjdgxs" w:colFirst="0" w:colLast="0"/>
      <w:bookmarkEnd w:id="0"/>
    </w:p>
    <w:p w14:paraId="5BB8BB20" w14:textId="58EF9057" w:rsidR="001150EE" w:rsidRDefault="001150EE">
      <w:pPr>
        <w:ind w:firstLine="720"/>
        <w:rPr>
          <w:rFonts w:ascii="Calibri" w:eastAsia="Calibri" w:hAnsi="Calibri" w:cs="Calibri"/>
          <w:b/>
          <w:sz w:val="32"/>
          <w:szCs w:val="32"/>
        </w:rPr>
      </w:pPr>
    </w:p>
    <w:p w14:paraId="79815203" w14:textId="71343951" w:rsidR="001150EE" w:rsidRDefault="001150EE">
      <w:pPr>
        <w:ind w:firstLine="720"/>
        <w:rPr>
          <w:rFonts w:ascii="Calibri" w:eastAsia="Calibri" w:hAnsi="Calibri" w:cs="Calibri"/>
          <w:b/>
          <w:sz w:val="32"/>
          <w:szCs w:val="32"/>
        </w:rPr>
      </w:pPr>
    </w:p>
    <w:p w14:paraId="7B87DEEB" w14:textId="267FDF60" w:rsidR="001150EE" w:rsidRDefault="001150EE">
      <w:pPr>
        <w:ind w:firstLine="720"/>
        <w:rPr>
          <w:rFonts w:ascii="Calibri" w:eastAsia="Calibri" w:hAnsi="Calibri" w:cs="Calibri"/>
          <w:b/>
          <w:sz w:val="32"/>
          <w:szCs w:val="32"/>
        </w:rPr>
      </w:pPr>
    </w:p>
    <w:p w14:paraId="12A91F0C" w14:textId="7D18D989" w:rsidR="001150EE" w:rsidRDefault="001150EE">
      <w:pPr>
        <w:ind w:firstLine="720"/>
        <w:rPr>
          <w:rFonts w:ascii="Calibri" w:eastAsia="Calibri" w:hAnsi="Calibri" w:cs="Calibri"/>
          <w:b/>
          <w:sz w:val="32"/>
          <w:szCs w:val="32"/>
        </w:rPr>
      </w:pPr>
    </w:p>
    <w:p w14:paraId="3D5E563B" w14:textId="671ED9D7" w:rsidR="001150EE" w:rsidRDefault="001150EE">
      <w:pPr>
        <w:ind w:firstLine="720"/>
        <w:rPr>
          <w:rFonts w:ascii="Calibri" w:eastAsia="Calibri" w:hAnsi="Calibri" w:cs="Calibri"/>
          <w:b/>
          <w:sz w:val="32"/>
          <w:szCs w:val="32"/>
        </w:rPr>
      </w:pPr>
    </w:p>
    <w:p w14:paraId="25980717" w14:textId="5454CC1B" w:rsidR="001150EE" w:rsidRDefault="001150EE">
      <w:pPr>
        <w:ind w:firstLine="720"/>
        <w:rPr>
          <w:rFonts w:ascii="Calibri" w:eastAsia="Calibri" w:hAnsi="Calibri" w:cs="Calibri"/>
          <w:b/>
          <w:sz w:val="32"/>
          <w:szCs w:val="32"/>
        </w:rPr>
      </w:pPr>
    </w:p>
    <w:p w14:paraId="5426FDFA" w14:textId="76EA354F" w:rsidR="001150EE" w:rsidRDefault="001150EE">
      <w:pPr>
        <w:ind w:firstLine="720"/>
        <w:rPr>
          <w:rFonts w:ascii="Calibri" w:eastAsia="Calibri" w:hAnsi="Calibri" w:cs="Calibri"/>
          <w:b/>
          <w:sz w:val="32"/>
          <w:szCs w:val="32"/>
        </w:rPr>
      </w:pPr>
    </w:p>
    <w:p w14:paraId="120C2192" w14:textId="767099E7" w:rsidR="001150EE" w:rsidRDefault="001150EE">
      <w:pPr>
        <w:ind w:firstLine="720"/>
        <w:rPr>
          <w:rFonts w:ascii="Calibri" w:eastAsia="Calibri" w:hAnsi="Calibri" w:cs="Calibri"/>
          <w:b/>
          <w:sz w:val="32"/>
          <w:szCs w:val="32"/>
        </w:rPr>
      </w:pPr>
    </w:p>
    <w:p w14:paraId="58CD3824" w14:textId="77777777" w:rsidR="001150EE" w:rsidRDefault="001150EE">
      <w:pPr>
        <w:ind w:firstLine="720"/>
        <w:rPr>
          <w:sz w:val="28"/>
          <w:szCs w:val="28"/>
        </w:rPr>
      </w:pPr>
    </w:p>
    <w:p w14:paraId="3E2678F5" w14:textId="77777777" w:rsidR="00633AB3" w:rsidRDefault="00633AB3">
      <w:pPr>
        <w:ind w:firstLine="720"/>
        <w:rPr>
          <w:rFonts w:ascii="Calibri" w:eastAsia="Calibri" w:hAnsi="Calibri" w:cs="Calibri"/>
        </w:rPr>
      </w:pPr>
    </w:p>
    <w:p w14:paraId="64FB1C41" w14:textId="77777777" w:rsidR="00633AB3" w:rsidRDefault="00633AB3">
      <w:pPr>
        <w:ind w:firstLine="720"/>
        <w:rPr>
          <w:rFonts w:ascii="Calibri" w:eastAsia="Calibri" w:hAnsi="Calibri" w:cs="Calibri"/>
        </w:rPr>
      </w:pPr>
    </w:p>
    <w:p w14:paraId="1077CDDF" w14:textId="77777777" w:rsidR="00633AB3" w:rsidRDefault="00633AB3">
      <w:pPr>
        <w:ind w:firstLine="720"/>
        <w:rPr>
          <w:rFonts w:ascii="Calibri" w:eastAsia="Calibri" w:hAnsi="Calibri" w:cs="Calibri"/>
        </w:rPr>
      </w:pPr>
    </w:p>
    <w:p w14:paraId="5F2198D6" w14:textId="77777777" w:rsidR="00633AB3" w:rsidRDefault="00633AB3">
      <w:pPr>
        <w:ind w:firstLine="720"/>
        <w:rPr>
          <w:rFonts w:ascii="Calibri" w:eastAsia="Calibri" w:hAnsi="Calibri" w:cs="Calibri"/>
        </w:rPr>
      </w:pPr>
    </w:p>
    <w:p w14:paraId="26F125C2" w14:textId="77777777" w:rsidR="00633AB3" w:rsidRDefault="00633AB3">
      <w:pPr>
        <w:ind w:firstLine="720"/>
        <w:rPr>
          <w:rFonts w:ascii="Calibri" w:eastAsia="Calibri" w:hAnsi="Calibri" w:cs="Calibri"/>
        </w:rPr>
      </w:pPr>
    </w:p>
    <w:p w14:paraId="0C42390E" w14:textId="77777777" w:rsidR="00633AB3" w:rsidRDefault="00633AB3">
      <w:pPr>
        <w:ind w:firstLine="720"/>
        <w:rPr>
          <w:rFonts w:ascii="Calibri" w:eastAsia="Calibri" w:hAnsi="Calibri" w:cs="Calibri"/>
        </w:rPr>
      </w:pPr>
    </w:p>
    <w:p w14:paraId="63937CB1" w14:textId="77777777" w:rsidR="00633AB3" w:rsidRDefault="00633AB3">
      <w:pPr>
        <w:ind w:firstLine="720"/>
        <w:rPr>
          <w:rFonts w:ascii="Calibri" w:eastAsia="Calibri" w:hAnsi="Calibri" w:cs="Calibri"/>
        </w:rPr>
      </w:pPr>
    </w:p>
    <w:p w14:paraId="2C236B64" w14:textId="77777777" w:rsidR="00633AB3" w:rsidRDefault="00633AB3">
      <w:pPr>
        <w:rPr>
          <w:rFonts w:ascii="Calibri" w:eastAsia="Calibri" w:hAnsi="Calibri" w:cs="Calibri"/>
        </w:rPr>
      </w:pPr>
    </w:p>
    <w:p w14:paraId="65DBB40B" w14:textId="77777777" w:rsidR="00633AB3" w:rsidRDefault="00C16606">
      <w:pPr>
        <w:ind w:left="2880" w:firstLine="720"/>
        <w:rPr>
          <w:b/>
          <w:sz w:val="28"/>
          <w:szCs w:val="28"/>
        </w:rPr>
      </w:pPr>
      <w:r>
        <w:rPr>
          <w:b/>
          <w:sz w:val="28"/>
          <w:szCs w:val="28"/>
        </w:rPr>
        <w:lastRenderedPageBreak/>
        <w:t xml:space="preserve">  Content </w:t>
      </w:r>
    </w:p>
    <w:p w14:paraId="3896E63C" w14:textId="77777777" w:rsidR="00633AB3" w:rsidRDefault="00633AB3">
      <w:pPr>
        <w:ind w:left="2880" w:firstLine="720"/>
      </w:pPr>
    </w:p>
    <w:p w14:paraId="100B5647" w14:textId="77777777" w:rsidR="00633AB3" w:rsidRDefault="00633AB3"/>
    <w:p w14:paraId="1DF9AA67" w14:textId="77777777" w:rsidR="00633AB3" w:rsidRDefault="00C16606">
      <w:pPr>
        <w:spacing w:line="480" w:lineRule="auto"/>
      </w:pPr>
      <w:r>
        <w:t>Summary                                                .......................................................................      2</w:t>
      </w:r>
    </w:p>
    <w:p w14:paraId="0E0AE546" w14:textId="77777777" w:rsidR="00633AB3" w:rsidRDefault="00C16606">
      <w:pPr>
        <w:spacing w:line="480" w:lineRule="auto"/>
      </w:pPr>
      <w:r>
        <w:t>Data Source                                            ...................................................................</w:t>
      </w:r>
      <w:r>
        <w:t>....      3</w:t>
      </w:r>
    </w:p>
    <w:p w14:paraId="530A5637" w14:textId="77777777" w:rsidR="00633AB3" w:rsidRDefault="00C16606">
      <w:pPr>
        <w:spacing w:line="480" w:lineRule="auto"/>
      </w:pPr>
      <w:r>
        <w:t>Tools and Languages Used                    .......................................................................       3</w:t>
      </w:r>
    </w:p>
    <w:p w14:paraId="4E9A6721" w14:textId="77777777" w:rsidR="00633AB3" w:rsidRDefault="00C16606">
      <w:pPr>
        <w:spacing w:line="480" w:lineRule="auto"/>
      </w:pPr>
      <w:r>
        <w:t>KPIs                                                       .............................................................</w:t>
      </w:r>
      <w:r>
        <w:t>..........       4</w:t>
      </w:r>
    </w:p>
    <w:p w14:paraId="14732D17" w14:textId="77777777" w:rsidR="00633AB3" w:rsidRDefault="00C16606">
      <w:pPr>
        <w:spacing w:line="480" w:lineRule="auto"/>
      </w:pPr>
      <w:r>
        <w:t>Design of The Dimension Model          ........................................................................      4</w:t>
      </w:r>
    </w:p>
    <w:p w14:paraId="21958581" w14:textId="77777777" w:rsidR="00633AB3" w:rsidRDefault="00C16606">
      <w:pPr>
        <w:spacing w:line="480" w:lineRule="auto"/>
      </w:pPr>
      <w:r>
        <w:t xml:space="preserve">Design of The ETL Process                   .......................................................................   </w:t>
      </w:r>
      <w:r>
        <w:t xml:space="preserve"> 5 - 12</w:t>
      </w:r>
    </w:p>
    <w:p w14:paraId="002F578C" w14:textId="77777777" w:rsidR="00633AB3" w:rsidRDefault="00C16606">
      <w:pPr>
        <w:spacing w:line="480" w:lineRule="auto"/>
      </w:pPr>
      <w:r>
        <w:t>Design of The Data Warehouse             .......................................................................      13</w:t>
      </w:r>
    </w:p>
    <w:p w14:paraId="333E3362" w14:textId="77777777" w:rsidR="00633AB3" w:rsidRDefault="00C16606">
      <w:pPr>
        <w:spacing w:line="480" w:lineRule="auto"/>
      </w:pPr>
      <w:r>
        <w:t>Visualization &amp; Analysis                       .......................................................................      14</w:t>
      </w:r>
    </w:p>
    <w:p w14:paraId="7445FFCE" w14:textId="77777777" w:rsidR="00633AB3" w:rsidRDefault="00C16606">
      <w:pPr>
        <w:spacing w:line="480" w:lineRule="auto"/>
      </w:pPr>
      <w:r>
        <w:t>Conclusion                                             .......................................................................      19</w:t>
      </w:r>
    </w:p>
    <w:p w14:paraId="3C737BD2" w14:textId="77777777" w:rsidR="00633AB3" w:rsidRDefault="00C16606">
      <w:pPr>
        <w:spacing w:line="480" w:lineRule="auto"/>
      </w:pPr>
      <w:r>
        <w:t xml:space="preserve">Appendix 1 - Meeting Log                    .......................................................................      </w:t>
      </w:r>
      <w:r>
        <w:t xml:space="preserve"> 20</w:t>
      </w:r>
    </w:p>
    <w:p w14:paraId="3561F60A" w14:textId="77777777" w:rsidR="00633AB3" w:rsidRDefault="00C16606">
      <w:pPr>
        <w:spacing w:line="480" w:lineRule="auto"/>
      </w:pPr>
      <w:r>
        <w:t xml:space="preserve">Appendix 2 - SQL Script                       .......................................................................     21 - 24 </w:t>
      </w:r>
    </w:p>
    <w:p w14:paraId="0A28B3CE" w14:textId="77777777" w:rsidR="00633AB3" w:rsidRDefault="00633AB3">
      <w:pPr>
        <w:spacing w:line="480" w:lineRule="auto"/>
      </w:pPr>
    </w:p>
    <w:p w14:paraId="568694F7" w14:textId="77777777" w:rsidR="00633AB3" w:rsidRDefault="00633AB3"/>
    <w:p w14:paraId="040DAB3D" w14:textId="77777777" w:rsidR="00633AB3" w:rsidRDefault="00633AB3"/>
    <w:p w14:paraId="1B6EFF08" w14:textId="77777777" w:rsidR="00633AB3" w:rsidRDefault="00633AB3"/>
    <w:p w14:paraId="0C3A8E68" w14:textId="77777777" w:rsidR="00633AB3" w:rsidRDefault="00633AB3"/>
    <w:p w14:paraId="3D75DD9C" w14:textId="77777777" w:rsidR="00633AB3" w:rsidRDefault="00633AB3"/>
    <w:p w14:paraId="6DC37B7E" w14:textId="77777777" w:rsidR="00633AB3" w:rsidRDefault="00633AB3"/>
    <w:p w14:paraId="7F657819" w14:textId="77777777" w:rsidR="00633AB3" w:rsidRDefault="00633AB3"/>
    <w:p w14:paraId="72BD4380" w14:textId="77777777" w:rsidR="00633AB3" w:rsidRDefault="00633AB3"/>
    <w:p w14:paraId="61D37F68" w14:textId="77777777" w:rsidR="00633AB3" w:rsidRDefault="00633AB3"/>
    <w:p w14:paraId="09CBA701" w14:textId="77777777" w:rsidR="00633AB3" w:rsidRDefault="00633AB3"/>
    <w:p w14:paraId="64D28C41" w14:textId="77777777" w:rsidR="00633AB3" w:rsidRDefault="00633AB3"/>
    <w:p w14:paraId="7C5B90F8" w14:textId="77777777" w:rsidR="00633AB3" w:rsidRDefault="00633AB3"/>
    <w:p w14:paraId="5FD587DB" w14:textId="77777777" w:rsidR="00633AB3" w:rsidRDefault="00633AB3"/>
    <w:p w14:paraId="1DC9CFE0" w14:textId="77777777" w:rsidR="00633AB3" w:rsidRDefault="00633AB3"/>
    <w:p w14:paraId="62388CC1" w14:textId="77777777" w:rsidR="00633AB3" w:rsidRDefault="00633AB3"/>
    <w:p w14:paraId="2E7CB3C9" w14:textId="62F63E2C" w:rsidR="00633AB3" w:rsidRDefault="00633AB3"/>
    <w:p w14:paraId="1BBC0670" w14:textId="77777777" w:rsidR="001150EE" w:rsidRDefault="001150EE"/>
    <w:p w14:paraId="010A0089" w14:textId="77777777" w:rsidR="00633AB3" w:rsidRDefault="00633AB3"/>
    <w:p w14:paraId="77C34B6D" w14:textId="77777777" w:rsidR="00633AB3" w:rsidRDefault="00C16606">
      <w:pPr>
        <w:pStyle w:val="Heading2"/>
        <w:numPr>
          <w:ilvl w:val="0"/>
          <w:numId w:val="2"/>
        </w:numPr>
        <w:pBdr>
          <w:bottom w:val="single" w:sz="6" w:space="5" w:color="EAECEF"/>
        </w:pBdr>
        <w:shd w:val="clear" w:color="auto" w:fill="FFFFFF"/>
        <w:spacing w:before="360" w:after="240" w:line="300" w:lineRule="auto"/>
        <w:ind w:left="270"/>
        <w:rPr>
          <w:sz w:val="28"/>
          <w:szCs w:val="28"/>
          <w:highlight w:val="white"/>
        </w:rPr>
      </w:pPr>
      <w:bookmarkStart w:id="1" w:name="_heading=h.hc519gyu402k" w:colFirst="0" w:colLast="0"/>
      <w:bookmarkEnd w:id="1"/>
      <w:r>
        <w:rPr>
          <w:sz w:val="28"/>
          <w:szCs w:val="28"/>
          <w:highlight w:val="white"/>
        </w:rPr>
        <w:lastRenderedPageBreak/>
        <w:t xml:space="preserve">Summary </w:t>
      </w:r>
    </w:p>
    <w:p w14:paraId="1A3195A1" w14:textId="77777777" w:rsidR="00633AB3" w:rsidRDefault="00C16606">
      <w:pPr>
        <w:rPr>
          <w:highlight w:val="white"/>
        </w:rPr>
      </w:pPr>
      <w:r>
        <w:rPr>
          <w:highlight w:val="white"/>
        </w:rPr>
        <w:t xml:space="preserve">As the city’s streets become increasingly congested with </w:t>
      </w:r>
      <w:r>
        <w:t xml:space="preserve">cars, </w:t>
      </w:r>
      <w:r>
        <w:rPr>
          <w:highlight w:val="white"/>
        </w:rPr>
        <w:t>the phenomenon</w:t>
      </w:r>
      <w:r>
        <w:t xml:space="preserve"> </w:t>
      </w:r>
      <w:r>
        <w:rPr>
          <w:highlight w:val="white"/>
        </w:rPr>
        <w:t xml:space="preserve">of illegal parking has become a rising problem in NYC. A large amount of complaint calls </w:t>
      </w:r>
      <w:proofErr w:type="gramStart"/>
      <w:r>
        <w:rPr>
          <w:highlight w:val="white"/>
        </w:rPr>
        <w:t>are</w:t>
      </w:r>
      <w:proofErr w:type="gramEnd"/>
      <w:r>
        <w:rPr>
          <w:highlight w:val="white"/>
        </w:rPr>
        <w:t xml:space="preserve"> received by the NYC agencies and other affiliates regarding illegal parking, problems</w:t>
      </w:r>
      <w:r>
        <w:rPr>
          <w:highlight w:val="white"/>
        </w:rPr>
        <w:t xml:space="preserve"> which include, but are not limited to:</w:t>
      </w:r>
    </w:p>
    <w:p w14:paraId="7B45F842" w14:textId="77777777" w:rsidR="00633AB3" w:rsidRDefault="00C16606">
      <w:pPr>
        <w:rPr>
          <w:highlight w:val="white"/>
        </w:rPr>
      </w:pPr>
      <w:r>
        <w:rPr>
          <w:highlight w:val="white"/>
        </w:rPr>
        <w:t xml:space="preserve"> </w:t>
      </w:r>
    </w:p>
    <w:p w14:paraId="4651F3B6" w14:textId="77777777" w:rsidR="00633AB3" w:rsidRDefault="00C16606">
      <w:pPr>
        <w:numPr>
          <w:ilvl w:val="0"/>
          <w:numId w:val="5"/>
        </w:numPr>
        <w:rPr>
          <w:highlight w:val="white"/>
        </w:rPr>
      </w:pPr>
      <w:r>
        <w:rPr>
          <w:highlight w:val="white"/>
        </w:rPr>
        <w:t xml:space="preserve"> Parking on the sidewalk </w:t>
      </w:r>
    </w:p>
    <w:p w14:paraId="50FF7125" w14:textId="77777777" w:rsidR="00633AB3" w:rsidRDefault="00C16606">
      <w:pPr>
        <w:numPr>
          <w:ilvl w:val="0"/>
          <w:numId w:val="5"/>
        </w:numPr>
      </w:pPr>
      <w:r>
        <w:rPr>
          <w:highlight w:val="white"/>
        </w:rPr>
        <w:t xml:space="preserve"> Parking in a prohibited space such as a bus lane, a commuter van stop</w:t>
      </w:r>
      <w:r>
        <w:t>, or in front of a     fire hydrant</w:t>
      </w:r>
    </w:p>
    <w:p w14:paraId="72A48516" w14:textId="77777777" w:rsidR="00633AB3" w:rsidRDefault="00C16606">
      <w:pPr>
        <w:numPr>
          <w:ilvl w:val="0"/>
          <w:numId w:val="5"/>
        </w:numPr>
        <w:rPr>
          <w:highlight w:val="white"/>
        </w:rPr>
      </w:pPr>
      <w:r>
        <w:rPr>
          <w:highlight w:val="white"/>
        </w:rPr>
        <w:t xml:space="preserve"> Parking in resident spaces</w:t>
      </w:r>
    </w:p>
    <w:p w14:paraId="2C92855E" w14:textId="77777777" w:rsidR="00633AB3" w:rsidRDefault="00C16606">
      <w:pPr>
        <w:numPr>
          <w:ilvl w:val="0"/>
          <w:numId w:val="5"/>
        </w:numPr>
        <w:rPr>
          <w:highlight w:val="white"/>
        </w:rPr>
      </w:pPr>
      <w:r>
        <w:rPr>
          <w:highlight w:val="white"/>
        </w:rPr>
        <w:t xml:space="preserve"> Parking </w:t>
      </w:r>
      <w:proofErr w:type="gramStart"/>
      <w:r>
        <w:rPr>
          <w:highlight w:val="white"/>
        </w:rPr>
        <w:t>in excess of</w:t>
      </w:r>
      <w:proofErr w:type="gramEnd"/>
      <w:r>
        <w:rPr>
          <w:highlight w:val="white"/>
        </w:rPr>
        <w:t xml:space="preserve"> the allowed time</w:t>
      </w:r>
    </w:p>
    <w:p w14:paraId="0C13420A" w14:textId="77777777" w:rsidR="00633AB3" w:rsidRDefault="00C16606">
      <w:r>
        <w:t xml:space="preserve"> </w:t>
      </w:r>
    </w:p>
    <w:p w14:paraId="59D939C5" w14:textId="77777777" w:rsidR="00633AB3" w:rsidRDefault="00C16606">
      <w:pPr>
        <w:rPr>
          <w:highlight w:val="white"/>
        </w:rPr>
      </w:pPr>
      <w:r>
        <w:rPr>
          <w:highlight w:val="white"/>
        </w:rPr>
        <w:t>Illegal parki</w:t>
      </w:r>
      <w:r>
        <w:rPr>
          <w:highlight w:val="white"/>
        </w:rPr>
        <w:t>ng emerges as one of the biggest culprits of traffic jams. It can create additional delays, especially on busy roads, and cause temporary bottlenecks that reduce traffic speeds. Imagine if a homeowner cannot park their car in front of their own home becaus</w:t>
      </w:r>
      <w:r>
        <w:rPr>
          <w:highlight w:val="white"/>
        </w:rPr>
        <w:t xml:space="preserve">e someone has illegally parked along the curb. The problem of illegal parking not only causes traffic congestion but also brings inconvenience to a residents’ daily life. </w:t>
      </w:r>
    </w:p>
    <w:p w14:paraId="7D8A26FC" w14:textId="77777777" w:rsidR="00633AB3" w:rsidRDefault="00633AB3">
      <w:pPr>
        <w:rPr>
          <w:highlight w:val="white"/>
        </w:rPr>
      </w:pPr>
    </w:p>
    <w:p w14:paraId="38068B62" w14:textId="77777777" w:rsidR="00633AB3" w:rsidRDefault="00C16606">
      <w:pPr>
        <w:rPr>
          <w:highlight w:val="white"/>
        </w:rPr>
      </w:pPr>
      <w:r>
        <w:rPr>
          <w:highlight w:val="white"/>
        </w:rPr>
        <w:t xml:space="preserve">Our project is aimed to design the ETL process and transform the dataset, obtained </w:t>
      </w:r>
      <w:r>
        <w:rPr>
          <w:highlight w:val="white"/>
        </w:rPr>
        <w:t xml:space="preserve">from NYC Open </w:t>
      </w:r>
      <w:proofErr w:type="gramStart"/>
      <w:r>
        <w:rPr>
          <w:highlight w:val="white"/>
        </w:rPr>
        <w:t>Data,  into</w:t>
      </w:r>
      <w:proofErr w:type="gramEnd"/>
      <w:r>
        <w:rPr>
          <w:highlight w:val="white"/>
        </w:rPr>
        <w:t xml:space="preserve"> a data warehouse. By analyzing the data, we hope to help the agencies establish a functional parking management solution by efficiently </w:t>
      </w:r>
      <w:proofErr w:type="gramStart"/>
      <w:r>
        <w:rPr>
          <w:highlight w:val="white"/>
        </w:rPr>
        <w:t>using  the</w:t>
      </w:r>
      <w:proofErr w:type="gramEnd"/>
      <w:r>
        <w:rPr>
          <w:highlight w:val="white"/>
        </w:rPr>
        <w:t xml:space="preserve"> existing parking lots and on-street parking throughout the city.</w:t>
      </w:r>
    </w:p>
    <w:p w14:paraId="6E1DEF90" w14:textId="77777777" w:rsidR="00633AB3" w:rsidRDefault="00633AB3">
      <w:pPr>
        <w:rPr>
          <w:highlight w:val="white"/>
        </w:rPr>
      </w:pPr>
    </w:p>
    <w:p w14:paraId="0D7C53AA" w14:textId="77777777" w:rsidR="00633AB3" w:rsidRDefault="00633AB3">
      <w:pPr>
        <w:rPr>
          <w:highlight w:val="white"/>
        </w:rPr>
      </w:pPr>
    </w:p>
    <w:p w14:paraId="75A2470B" w14:textId="77777777" w:rsidR="00633AB3" w:rsidRDefault="00633AB3">
      <w:pPr>
        <w:rPr>
          <w:highlight w:val="white"/>
        </w:rPr>
      </w:pPr>
    </w:p>
    <w:p w14:paraId="6D8C6A3A" w14:textId="77777777" w:rsidR="00633AB3" w:rsidRDefault="00633AB3">
      <w:pPr>
        <w:rPr>
          <w:highlight w:val="white"/>
        </w:rPr>
      </w:pPr>
    </w:p>
    <w:p w14:paraId="3ED42F60" w14:textId="77777777" w:rsidR="00633AB3" w:rsidRDefault="00633AB3">
      <w:pPr>
        <w:rPr>
          <w:highlight w:val="white"/>
        </w:rPr>
      </w:pPr>
    </w:p>
    <w:p w14:paraId="6D2A5CE6" w14:textId="77777777" w:rsidR="00633AB3" w:rsidRDefault="00633AB3">
      <w:pPr>
        <w:rPr>
          <w:highlight w:val="white"/>
        </w:rPr>
      </w:pPr>
    </w:p>
    <w:p w14:paraId="0D3ADA65" w14:textId="77777777" w:rsidR="00633AB3" w:rsidRDefault="00633AB3">
      <w:pPr>
        <w:rPr>
          <w:highlight w:val="white"/>
        </w:rPr>
      </w:pPr>
    </w:p>
    <w:p w14:paraId="25D90B77" w14:textId="77777777" w:rsidR="00633AB3" w:rsidRDefault="00633AB3">
      <w:pPr>
        <w:rPr>
          <w:highlight w:val="white"/>
        </w:rPr>
      </w:pPr>
    </w:p>
    <w:p w14:paraId="1299A59B" w14:textId="77777777" w:rsidR="00633AB3" w:rsidRDefault="00633AB3">
      <w:pPr>
        <w:rPr>
          <w:highlight w:val="white"/>
        </w:rPr>
      </w:pPr>
    </w:p>
    <w:p w14:paraId="2B72E8D4" w14:textId="77777777" w:rsidR="00633AB3" w:rsidRDefault="00633AB3">
      <w:pPr>
        <w:rPr>
          <w:highlight w:val="white"/>
        </w:rPr>
      </w:pPr>
    </w:p>
    <w:p w14:paraId="725AC55C" w14:textId="77777777" w:rsidR="00633AB3" w:rsidRDefault="00633AB3">
      <w:pPr>
        <w:rPr>
          <w:highlight w:val="white"/>
        </w:rPr>
      </w:pPr>
    </w:p>
    <w:p w14:paraId="1F524B0B" w14:textId="77777777" w:rsidR="00633AB3" w:rsidRDefault="00633AB3">
      <w:pPr>
        <w:rPr>
          <w:highlight w:val="white"/>
        </w:rPr>
      </w:pPr>
    </w:p>
    <w:p w14:paraId="331598C6" w14:textId="77777777" w:rsidR="00633AB3" w:rsidRDefault="00633AB3">
      <w:pPr>
        <w:rPr>
          <w:highlight w:val="white"/>
        </w:rPr>
      </w:pPr>
    </w:p>
    <w:p w14:paraId="5E92AB1C" w14:textId="77777777" w:rsidR="00633AB3" w:rsidRDefault="00633AB3">
      <w:pPr>
        <w:rPr>
          <w:highlight w:val="white"/>
        </w:rPr>
      </w:pPr>
    </w:p>
    <w:p w14:paraId="3BBB4071" w14:textId="174FB21C" w:rsidR="00633AB3" w:rsidRDefault="00633AB3">
      <w:pPr>
        <w:rPr>
          <w:highlight w:val="white"/>
        </w:rPr>
      </w:pPr>
    </w:p>
    <w:p w14:paraId="67709138" w14:textId="64800242" w:rsidR="001150EE" w:rsidRDefault="001150EE">
      <w:pPr>
        <w:rPr>
          <w:highlight w:val="white"/>
        </w:rPr>
      </w:pPr>
    </w:p>
    <w:p w14:paraId="1DE393EB" w14:textId="3EAE4E1A" w:rsidR="001150EE" w:rsidRDefault="001150EE">
      <w:pPr>
        <w:rPr>
          <w:highlight w:val="white"/>
        </w:rPr>
      </w:pPr>
    </w:p>
    <w:p w14:paraId="3FF709F8" w14:textId="034656B9" w:rsidR="001150EE" w:rsidRDefault="001150EE">
      <w:pPr>
        <w:rPr>
          <w:highlight w:val="white"/>
        </w:rPr>
      </w:pPr>
    </w:p>
    <w:p w14:paraId="3C79B2B3" w14:textId="77777777" w:rsidR="001150EE" w:rsidRDefault="001150EE">
      <w:pPr>
        <w:rPr>
          <w:highlight w:val="white"/>
        </w:rPr>
      </w:pPr>
    </w:p>
    <w:p w14:paraId="19A3FEC7" w14:textId="77777777" w:rsidR="00633AB3" w:rsidRDefault="00633AB3">
      <w:pPr>
        <w:rPr>
          <w:highlight w:val="white"/>
        </w:rPr>
      </w:pPr>
    </w:p>
    <w:p w14:paraId="4371D5F6" w14:textId="77777777" w:rsidR="00633AB3" w:rsidRDefault="00633AB3">
      <w:pPr>
        <w:rPr>
          <w:highlight w:val="white"/>
        </w:rPr>
      </w:pPr>
    </w:p>
    <w:p w14:paraId="012A04A7" w14:textId="77777777" w:rsidR="00633AB3" w:rsidRDefault="00C16606">
      <w:pPr>
        <w:pStyle w:val="Heading2"/>
        <w:pBdr>
          <w:bottom w:val="single" w:sz="6" w:space="5" w:color="EAECEF"/>
        </w:pBdr>
        <w:shd w:val="clear" w:color="auto" w:fill="FFFFFF"/>
        <w:spacing w:before="360" w:after="240" w:line="300" w:lineRule="auto"/>
        <w:rPr>
          <w:highlight w:val="white"/>
        </w:rPr>
      </w:pPr>
      <w:bookmarkStart w:id="2" w:name="_heading=h.htnl02qawawl" w:colFirst="0" w:colLast="0"/>
      <w:bookmarkEnd w:id="2"/>
      <w:r>
        <w:rPr>
          <w:sz w:val="28"/>
          <w:szCs w:val="28"/>
          <w:highlight w:val="white"/>
        </w:rPr>
        <w:lastRenderedPageBreak/>
        <w:t xml:space="preserve">2. Data Source </w:t>
      </w:r>
    </w:p>
    <w:p w14:paraId="44013CAE" w14:textId="77777777" w:rsidR="00633AB3" w:rsidRDefault="00C16606">
      <w:r>
        <w:rPr>
          <w:highlight w:val="white"/>
        </w:rPr>
        <w:t xml:space="preserve">The original dataset was obtained from the NYC Open Data using Python API. The dataset contained over 700,000 records and ranged from 2017 January to December 2020. And the dataset contained more than 20 attributes, such as violation time, </w:t>
      </w:r>
      <w:r>
        <w:rPr>
          <w:highlight w:val="white"/>
        </w:rPr>
        <w:t xml:space="preserve">summons number, violation code, vehicle plate, violation location, and so on. The dataset is in a Comma Separated Value (.csv) file. </w:t>
      </w:r>
    </w:p>
    <w:p w14:paraId="7E81BA06" w14:textId="77777777" w:rsidR="00633AB3" w:rsidRDefault="00C16606">
      <w:r>
        <w:t xml:space="preserve"> </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633AB3" w14:paraId="5C4B9DDF" w14:textId="77777777">
        <w:tc>
          <w:tcPr>
            <w:tcW w:w="9360" w:type="dxa"/>
            <w:tcBorders>
              <w:top w:val="nil"/>
              <w:left w:val="nil"/>
              <w:bottom w:val="nil"/>
              <w:right w:val="nil"/>
            </w:tcBorders>
            <w:tcMar>
              <w:top w:w="20" w:type="dxa"/>
              <w:left w:w="20" w:type="dxa"/>
              <w:bottom w:w="100" w:type="dxa"/>
              <w:right w:w="20" w:type="dxa"/>
            </w:tcMar>
            <w:vAlign w:val="bottom"/>
          </w:tcPr>
          <w:p w14:paraId="51CA632D" w14:textId="77777777" w:rsidR="00633AB3" w:rsidRDefault="00633AB3">
            <w:pPr>
              <w:widowControl w:val="0"/>
              <w:spacing w:line="276" w:lineRule="auto"/>
            </w:pPr>
          </w:p>
        </w:tc>
      </w:tr>
      <w:tr w:rsidR="00633AB3" w14:paraId="39536F8D" w14:textId="77777777">
        <w:trPr>
          <w:trHeight w:val="415"/>
        </w:trPr>
        <w:tc>
          <w:tcPr>
            <w:tcW w:w="9360" w:type="dxa"/>
            <w:tcBorders>
              <w:top w:val="nil"/>
              <w:left w:val="nil"/>
              <w:bottom w:val="nil"/>
              <w:right w:val="nil"/>
            </w:tcBorders>
            <w:shd w:val="clear" w:color="auto" w:fill="auto"/>
            <w:tcMar>
              <w:top w:w="20" w:type="dxa"/>
              <w:left w:w="20" w:type="dxa"/>
              <w:bottom w:w="100" w:type="dxa"/>
              <w:right w:w="20" w:type="dxa"/>
            </w:tcMar>
            <w:vAlign w:val="bottom"/>
          </w:tcPr>
          <w:p w14:paraId="5BF45CC3" w14:textId="77777777" w:rsidR="00633AB3" w:rsidRDefault="00633AB3">
            <w:pPr>
              <w:widowControl w:val="0"/>
              <w:spacing w:line="276" w:lineRule="auto"/>
              <w:rPr>
                <w:sz w:val="22"/>
                <w:szCs w:val="22"/>
              </w:rPr>
            </w:pPr>
          </w:p>
          <w:p w14:paraId="48977C22" w14:textId="77777777" w:rsidR="00633AB3" w:rsidRDefault="00C16606">
            <w:pPr>
              <w:pStyle w:val="Heading2"/>
              <w:pBdr>
                <w:bottom w:val="single" w:sz="6" w:space="5" w:color="EAECEF"/>
              </w:pBdr>
              <w:shd w:val="clear" w:color="auto" w:fill="FFFFFF"/>
              <w:spacing w:before="360" w:after="240" w:line="300" w:lineRule="auto"/>
              <w:rPr>
                <w:u w:val="single"/>
              </w:rPr>
            </w:pPr>
            <w:bookmarkStart w:id="3" w:name="_heading=h.zijwd39zck7t" w:colFirst="0" w:colLast="0"/>
            <w:bookmarkEnd w:id="3"/>
            <w:r>
              <w:rPr>
                <w:sz w:val="28"/>
                <w:szCs w:val="28"/>
                <w:highlight w:val="white"/>
              </w:rPr>
              <w:t xml:space="preserve">3. Tools &amp; Languages Used </w:t>
            </w:r>
          </w:p>
          <w:p w14:paraId="7681EF47" w14:textId="77777777" w:rsidR="00633AB3" w:rsidRDefault="00633AB3">
            <w:pPr>
              <w:widowControl w:val="0"/>
              <w:numPr>
                <w:ilvl w:val="0"/>
                <w:numId w:val="6"/>
              </w:numPr>
              <w:spacing w:line="276" w:lineRule="auto"/>
              <w:ind w:left="0"/>
            </w:pPr>
          </w:p>
          <w:p w14:paraId="71C56935" w14:textId="77777777" w:rsidR="00633AB3" w:rsidRDefault="00C16606">
            <w:pPr>
              <w:widowControl w:val="0"/>
              <w:numPr>
                <w:ilvl w:val="0"/>
                <w:numId w:val="6"/>
              </w:numPr>
              <w:spacing w:line="276" w:lineRule="auto"/>
              <w:ind w:left="0"/>
            </w:pPr>
            <w:r>
              <w:rPr>
                <w:b/>
              </w:rPr>
              <w:t>Excel:</w:t>
            </w:r>
            <w:r>
              <w:t xml:space="preserve"> It was used both for the source data and the view table. We used it to format and review the data we could use for visualizations.</w:t>
            </w:r>
          </w:p>
          <w:p w14:paraId="3D61FE2E" w14:textId="77777777" w:rsidR="00633AB3" w:rsidRDefault="00633AB3">
            <w:pPr>
              <w:widowControl w:val="0"/>
              <w:numPr>
                <w:ilvl w:val="0"/>
                <w:numId w:val="6"/>
              </w:numPr>
              <w:spacing w:line="276" w:lineRule="auto"/>
              <w:ind w:left="0"/>
            </w:pPr>
          </w:p>
          <w:p w14:paraId="73610226" w14:textId="77777777" w:rsidR="00633AB3" w:rsidRDefault="00C16606">
            <w:pPr>
              <w:widowControl w:val="0"/>
              <w:numPr>
                <w:ilvl w:val="0"/>
                <w:numId w:val="6"/>
              </w:numPr>
              <w:spacing w:line="276" w:lineRule="auto"/>
              <w:ind w:left="0"/>
            </w:pPr>
            <w:r>
              <w:rPr>
                <w:b/>
              </w:rPr>
              <w:t xml:space="preserve">Anaconda </w:t>
            </w:r>
            <w:proofErr w:type="spellStart"/>
            <w:r>
              <w:rPr>
                <w:b/>
              </w:rPr>
              <w:t>Jupyter</w:t>
            </w:r>
            <w:proofErr w:type="spellEnd"/>
            <w:r>
              <w:rPr>
                <w:b/>
              </w:rPr>
              <w:t xml:space="preserve"> Notebook:</w:t>
            </w:r>
            <w:r>
              <w:t xml:space="preserve"> </w:t>
            </w:r>
            <w:proofErr w:type="gramStart"/>
            <w:r>
              <w:t>In order to</w:t>
            </w:r>
            <w:proofErr w:type="gramEnd"/>
            <w:r>
              <w:t xml:space="preserve"> download the source data from NYC Open Data more efficiently, we used the Socrata AP</w:t>
            </w:r>
            <w:r>
              <w:t>I to retrieve the data and export it in Python code.</w:t>
            </w:r>
          </w:p>
          <w:p w14:paraId="6B9C6B08" w14:textId="77777777" w:rsidR="00633AB3" w:rsidRDefault="00633AB3">
            <w:pPr>
              <w:widowControl w:val="0"/>
              <w:numPr>
                <w:ilvl w:val="0"/>
                <w:numId w:val="6"/>
              </w:numPr>
              <w:spacing w:line="276" w:lineRule="auto"/>
              <w:ind w:left="0"/>
            </w:pPr>
          </w:p>
          <w:p w14:paraId="6AC2FC3A" w14:textId="77777777" w:rsidR="00633AB3" w:rsidRDefault="00C16606">
            <w:pPr>
              <w:widowControl w:val="0"/>
              <w:numPr>
                <w:ilvl w:val="0"/>
                <w:numId w:val="6"/>
              </w:numPr>
              <w:spacing w:line="276" w:lineRule="auto"/>
              <w:ind w:left="0"/>
            </w:pPr>
            <w:r>
              <w:rPr>
                <w:b/>
              </w:rPr>
              <w:t>Oracle Cloud:</w:t>
            </w:r>
            <w:r>
              <w:t xml:space="preserve"> We need to use the same wallet for the ATP database </w:t>
            </w:r>
            <w:proofErr w:type="gramStart"/>
            <w:r>
              <w:t>in order to</w:t>
            </w:r>
            <w:proofErr w:type="gramEnd"/>
            <w:r>
              <w:t xml:space="preserve"> have the same connection so we could transform each of our ETL into the same database.</w:t>
            </w:r>
          </w:p>
          <w:p w14:paraId="555333AE" w14:textId="77777777" w:rsidR="00633AB3" w:rsidRDefault="00633AB3">
            <w:pPr>
              <w:widowControl w:val="0"/>
              <w:numPr>
                <w:ilvl w:val="0"/>
                <w:numId w:val="6"/>
              </w:numPr>
              <w:spacing w:line="276" w:lineRule="auto"/>
              <w:ind w:left="0"/>
            </w:pPr>
          </w:p>
          <w:p w14:paraId="73F288A7" w14:textId="77777777" w:rsidR="00633AB3" w:rsidRDefault="00C16606">
            <w:pPr>
              <w:numPr>
                <w:ilvl w:val="0"/>
                <w:numId w:val="6"/>
              </w:numPr>
              <w:ind w:left="0"/>
            </w:pPr>
            <w:r>
              <w:rPr>
                <w:b/>
              </w:rPr>
              <w:t>Pentaho Data Integration:</w:t>
            </w:r>
            <w:r>
              <w:t xml:space="preserve"> We used PDI to build the transformations for the dimensions and fact table.</w:t>
            </w:r>
          </w:p>
          <w:p w14:paraId="3A7164D5" w14:textId="77777777" w:rsidR="00633AB3" w:rsidRDefault="00633AB3">
            <w:pPr>
              <w:numPr>
                <w:ilvl w:val="0"/>
                <w:numId w:val="6"/>
              </w:numPr>
              <w:ind w:left="0"/>
            </w:pPr>
          </w:p>
          <w:p w14:paraId="2B360417" w14:textId="77777777" w:rsidR="00633AB3" w:rsidRDefault="00C16606">
            <w:pPr>
              <w:widowControl w:val="0"/>
              <w:numPr>
                <w:ilvl w:val="0"/>
                <w:numId w:val="6"/>
              </w:numPr>
              <w:spacing w:line="276" w:lineRule="auto"/>
              <w:ind w:left="0"/>
            </w:pPr>
            <w:r>
              <w:rPr>
                <w:b/>
              </w:rPr>
              <w:t>Oracle SQL Developer:</w:t>
            </w:r>
            <w:r>
              <w:t xml:space="preserve"> We used it for the final stage of ETL. After all the dimensional and fact tables were loaded into the database, we wrote SQL to che</w:t>
            </w:r>
            <w:r>
              <w:t xml:space="preserve">ck if we got the full columns </w:t>
            </w:r>
            <w:proofErr w:type="gramStart"/>
            <w:r>
              <w:t>and also</w:t>
            </w:r>
            <w:proofErr w:type="gramEnd"/>
            <w:r>
              <w:t xml:space="preserve"> create VIEW in order to import the data into Tableau to create visualizations.</w:t>
            </w:r>
          </w:p>
          <w:p w14:paraId="5247AF7C" w14:textId="77777777" w:rsidR="00633AB3" w:rsidRDefault="00633AB3">
            <w:pPr>
              <w:widowControl w:val="0"/>
              <w:numPr>
                <w:ilvl w:val="0"/>
                <w:numId w:val="6"/>
              </w:numPr>
              <w:spacing w:line="276" w:lineRule="auto"/>
              <w:ind w:left="0"/>
            </w:pPr>
          </w:p>
          <w:p w14:paraId="23240CAD" w14:textId="77777777" w:rsidR="00633AB3" w:rsidRDefault="00C16606">
            <w:pPr>
              <w:widowControl w:val="0"/>
              <w:numPr>
                <w:ilvl w:val="0"/>
                <w:numId w:val="6"/>
              </w:numPr>
              <w:spacing w:after="640" w:line="276" w:lineRule="auto"/>
              <w:ind w:left="0"/>
            </w:pPr>
            <w:r>
              <w:rPr>
                <w:b/>
              </w:rPr>
              <w:t xml:space="preserve">Tableau: </w:t>
            </w:r>
            <w:r>
              <w:t>We used it to create the visualization and dashboard to better present the data and findings.</w:t>
            </w:r>
          </w:p>
          <w:p w14:paraId="39072084" w14:textId="23C95F6A" w:rsidR="00633AB3" w:rsidRDefault="00633AB3">
            <w:pPr>
              <w:pStyle w:val="Heading2"/>
              <w:pBdr>
                <w:bottom w:val="single" w:sz="6" w:space="5" w:color="EAECEF"/>
              </w:pBdr>
              <w:shd w:val="clear" w:color="auto" w:fill="FFFFFF"/>
              <w:spacing w:before="360" w:after="240" w:line="300" w:lineRule="auto"/>
              <w:rPr>
                <w:sz w:val="28"/>
                <w:szCs w:val="28"/>
                <w:highlight w:val="white"/>
              </w:rPr>
            </w:pPr>
            <w:bookmarkStart w:id="4" w:name="_heading=h.zb9zi8sl8fk6" w:colFirst="0" w:colLast="0"/>
            <w:bookmarkEnd w:id="4"/>
          </w:p>
          <w:p w14:paraId="7F5E1C94" w14:textId="77777777" w:rsidR="001150EE" w:rsidRDefault="001150EE">
            <w:pPr>
              <w:pStyle w:val="Heading2"/>
              <w:pBdr>
                <w:bottom w:val="single" w:sz="6" w:space="5" w:color="EAECEF"/>
              </w:pBdr>
              <w:shd w:val="clear" w:color="auto" w:fill="FFFFFF"/>
              <w:spacing w:before="360" w:after="240" w:line="300" w:lineRule="auto"/>
              <w:rPr>
                <w:sz w:val="28"/>
                <w:szCs w:val="28"/>
                <w:highlight w:val="white"/>
              </w:rPr>
            </w:pPr>
          </w:p>
          <w:p w14:paraId="61772F5C" w14:textId="77777777" w:rsidR="00633AB3" w:rsidRDefault="00C16606">
            <w:pPr>
              <w:pStyle w:val="Heading2"/>
              <w:pBdr>
                <w:bottom w:val="single" w:sz="6" w:space="5" w:color="EAECEF"/>
              </w:pBdr>
              <w:shd w:val="clear" w:color="auto" w:fill="FFFFFF"/>
              <w:spacing w:before="360" w:after="240" w:line="300" w:lineRule="auto"/>
              <w:rPr>
                <w:sz w:val="28"/>
                <w:szCs w:val="28"/>
              </w:rPr>
            </w:pPr>
            <w:bookmarkStart w:id="5" w:name="_heading=h.57m9qodj70bu" w:colFirst="0" w:colLast="0"/>
            <w:bookmarkEnd w:id="5"/>
            <w:r>
              <w:rPr>
                <w:sz w:val="28"/>
                <w:szCs w:val="28"/>
                <w:highlight w:val="white"/>
              </w:rPr>
              <w:lastRenderedPageBreak/>
              <w:t xml:space="preserve">4. Potential KPIs </w:t>
            </w:r>
          </w:p>
          <w:p w14:paraId="3460BA3C" w14:textId="77777777" w:rsidR="00633AB3" w:rsidRDefault="00633AB3">
            <w:pPr>
              <w:rPr>
                <w:b/>
              </w:rPr>
            </w:pPr>
          </w:p>
          <w:p w14:paraId="7DD55327" w14:textId="77777777" w:rsidR="00633AB3" w:rsidRDefault="00C16606">
            <w:pPr>
              <w:widowControl w:val="0"/>
              <w:numPr>
                <w:ilvl w:val="0"/>
                <w:numId w:val="1"/>
              </w:numPr>
              <w:spacing w:line="276" w:lineRule="auto"/>
            </w:pPr>
            <w:r>
              <w:t>Total number of violations per month</w:t>
            </w:r>
          </w:p>
          <w:p w14:paraId="7BE40AAE" w14:textId="77777777" w:rsidR="00633AB3" w:rsidRDefault="00C16606">
            <w:pPr>
              <w:widowControl w:val="0"/>
              <w:numPr>
                <w:ilvl w:val="0"/>
                <w:numId w:val="1"/>
              </w:numPr>
              <w:spacing w:line="276" w:lineRule="auto"/>
            </w:pPr>
            <w:r>
              <w:t xml:space="preserve">Total tickets in each borough per month </w:t>
            </w:r>
          </w:p>
          <w:p w14:paraId="767ABDCD" w14:textId="77777777" w:rsidR="00633AB3" w:rsidRDefault="00C16606">
            <w:pPr>
              <w:widowControl w:val="0"/>
              <w:numPr>
                <w:ilvl w:val="0"/>
                <w:numId w:val="1"/>
              </w:numPr>
              <w:spacing w:line="276" w:lineRule="auto"/>
            </w:pPr>
            <w:r>
              <w:t>Total number of violations by weekday and hour</w:t>
            </w:r>
          </w:p>
          <w:p w14:paraId="5DD066C5" w14:textId="77777777" w:rsidR="00633AB3" w:rsidRDefault="00C16606">
            <w:pPr>
              <w:numPr>
                <w:ilvl w:val="0"/>
                <w:numId w:val="1"/>
              </w:numPr>
            </w:pPr>
            <w:r>
              <w:t xml:space="preserve">Total number of </w:t>
            </w:r>
            <w:r>
              <w:t>violations by county and quarter</w:t>
            </w:r>
          </w:p>
          <w:p w14:paraId="1F0372CD" w14:textId="77777777" w:rsidR="00633AB3" w:rsidRDefault="00633AB3">
            <w:pPr>
              <w:widowControl w:val="0"/>
              <w:spacing w:line="276" w:lineRule="auto"/>
              <w:rPr>
                <w:sz w:val="22"/>
                <w:szCs w:val="22"/>
              </w:rPr>
            </w:pPr>
          </w:p>
          <w:p w14:paraId="6257F724" w14:textId="77777777" w:rsidR="00633AB3" w:rsidRDefault="00633AB3">
            <w:pPr>
              <w:widowControl w:val="0"/>
              <w:spacing w:line="276" w:lineRule="auto"/>
              <w:rPr>
                <w:sz w:val="22"/>
                <w:szCs w:val="22"/>
              </w:rPr>
            </w:pPr>
          </w:p>
          <w:p w14:paraId="63B103A8" w14:textId="77777777" w:rsidR="00633AB3" w:rsidRDefault="00C16606">
            <w:pPr>
              <w:pStyle w:val="Heading2"/>
              <w:pBdr>
                <w:bottom w:val="single" w:sz="6" w:space="5" w:color="EAECEF"/>
              </w:pBdr>
              <w:shd w:val="clear" w:color="auto" w:fill="FFFFFF"/>
              <w:spacing w:before="360" w:after="240" w:line="300" w:lineRule="auto"/>
              <w:rPr>
                <w:sz w:val="28"/>
                <w:szCs w:val="28"/>
              </w:rPr>
            </w:pPr>
            <w:bookmarkStart w:id="6" w:name="_heading=h.4pr2lxc7v5be" w:colFirst="0" w:colLast="0"/>
            <w:bookmarkEnd w:id="6"/>
            <w:r>
              <w:rPr>
                <w:sz w:val="28"/>
                <w:szCs w:val="28"/>
              </w:rPr>
              <w:t xml:space="preserve">5. Design of The Dimensional Model Diagram </w:t>
            </w:r>
          </w:p>
          <w:p w14:paraId="18E62D3C" w14:textId="77777777" w:rsidR="00633AB3" w:rsidRDefault="00C16606">
            <w:pPr>
              <w:widowControl w:val="0"/>
              <w:spacing w:after="640" w:line="276" w:lineRule="auto"/>
            </w:pPr>
            <w:r>
              <w:t xml:space="preserve">The image below is the dimensional model for our project, which is structured of </w:t>
            </w:r>
            <w:proofErr w:type="gramStart"/>
            <w:r>
              <w:t>six dimension</w:t>
            </w:r>
            <w:proofErr w:type="gramEnd"/>
            <w:r>
              <w:t xml:space="preserve"> tables and one fact table. The dimension tables provide the information about the illegal parking claim. The fact table is the numerical part.</w:t>
            </w:r>
          </w:p>
          <w:p w14:paraId="51620B2C" w14:textId="77777777" w:rsidR="00633AB3" w:rsidRDefault="00C16606">
            <w:pPr>
              <w:widowControl w:val="0"/>
              <w:spacing w:after="640" w:line="276" w:lineRule="auto"/>
            </w:pPr>
            <w:r>
              <w:rPr>
                <w:b/>
                <w:noProof/>
                <w:color w:val="FF0000"/>
              </w:rPr>
              <w:drawing>
                <wp:inline distT="114300" distB="114300" distL="114300" distR="114300" wp14:anchorId="24CEBE15" wp14:editId="2A5F01CC">
                  <wp:extent cx="5195888" cy="365139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195888" cy="3651391"/>
                          </a:xfrm>
                          <a:prstGeom prst="rect">
                            <a:avLst/>
                          </a:prstGeom>
                          <a:ln/>
                        </pic:spPr>
                      </pic:pic>
                    </a:graphicData>
                  </a:graphic>
                </wp:inline>
              </w:drawing>
            </w:r>
          </w:p>
        </w:tc>
      </w:tr>
      <w:tr w:rsidR="00633AB3" w14:paraId="6C63E166" w14:textId="77777777">
        <w:tc>
          <w:tcPr>
            <w:tcW w:w="9360" w:type="dxa"/>
            <w:tcBorders>
              <w:top w:val="nil"/>
              <w:left w:val="nil"/>
              <w:bottom w:val="nil"/>
              <w:right w:val="nil"/>
            </w:tcBorders>
            <w:shd w:val="clear" w:color="auto" w:fill="auto"/>
            <w:tcMar>
              <w:top w:w="20" w:type="dxa"/>
              <w:left w:w="20" w:type="dxa"/>
              <w:bottom w:w="100" w:type="dxa"/>
              <w:right w:w="20" w:type="dxa"/>
            </w:tcMar>
            <w:vAlign w:val="bottom"/>
          </w:tcPr>
          <w:p w14:paraId="50EB4286" w14:textId="77777777" w:rsidR="00633AB3" w:rsidRDefault="00633AB3">
            <w:pPr>
              <w:widowControl w:val="0"/>
              <w:spacing w:line="276" w:lineRule="auto"/>
              <w:rPr>
                <w:b/>
                <w:sz w:val="22"/>
                <w:szCs w:val="22"/>
              </w:rPr>
            </w:pPr>
          </w:p>
        </w:tc>
      </w:tr>
    </w:tbl>
    <w:p w14:paraId="4ECAF446" w14:textId="77777777" w:rsidR="00633AB3" w:rsidRDefault="00C16606">
      <w:pPr>
        <w:pStyle w:val="Heading2"/>
        <w:pBdr>
          <w:bottom w:val="single" w:sz="6" w:space="5" w:color="EAECEF"/>
        </w:pBdr>
        <w:shd w:val="clear" w:color="auto" w:fill="FFFFFF"/>
        <w:spacing w:before="360" w:after="240" w:line="300" w:lineRule="auto"/>
        <w:rPr>
          <w:sz w:val="28"/>
          <w:szCs w:val="28"/>
          <w:highlight w:val="white"/>
        </w:rPr>
      </w:pPr>
      <w:bookmarkStart w:id="7" w:name="_heading=h.rpzry6qf37q2" w:colFirst="0" w:colLast="0"/>
      <w:bookmarkEnd w:id="7"/>
      <w:r>
        <w:rPr>
          <w:sz w:val="28"/>
          <w:szCs w:val="28"/>
          <w:highlight w:val="white"/>
        </w:rPr>
        <w:lastRenderedPageBreak/>
        <w:t xml:space="preserve">6. Design of the ETL Process </w:t>
      </w:r>
    </w:p>
    <w:p w14:paraId="5B0A02C3" w14:textId="77777777" w:rsidR="00633AB3" w:rsidRDefault="00C16606">
      <w:pPr>
        <w:spacing w:line="276" w:lineRule="auto"/>
      </w:pPr>
      <w:r>
        <w:t xml:space="preserve">In the ETL process, we extract the source data and transform it into the data warehouse. And our data warehouse has six dimensions and one fact table. Each of them has their own transformation. </w:t>
      </w:r>
    </w:p>
    <w:p w14:paraId="2A18CACF" w14:textId="77777777" w:rsidR="00633AB3" w:rsidRDefault="00633AB3"/>
    <w:p w14:paraId="1429241E" w14:textId="77777777" w:rsidR="00633AB3" w:rsidRDefault="00C16606">
      <w:pPr>
        <w:ind w:firstLine="720"/>
        <w:rPr>
          <w:b/>
        </w:rPr>
      </w:pPr>
      <w:r>
        <w:rPr>
          <w:b/>
        </w:rPr>
        <w:t>6.1 Vehicle Dimension Table Cr</w:t>
      </w:r>
      <w:r>
        <w:rPr>
          <w:b/>
        </w:rPr>
        <w:t xml:space="preserve">eation </w:t>
      </w:r>
    </w:p>
    <w:p w14:paraId="095B603A" w14:textId="77777777" w:rsidR="00633AB3" w:rsidRDefault="00633AB3">
      <w:pPr>
        <w:rPr>
          <w:b/>
        </w:rPr>
      </w:pPr>
    </w:p>
    <w:p w14:paraId="118755EF" w14:textId="77777777" w:rsidR="00633AB3" w:rsidRDefault="00C16606">
      <w:pPr>
        <w:rPr>
          <w:color w:val="FF0000"/>
        </w:rPr>
      </w:pPr>
      <w:r>
        <w:rPr>
          <w:noProof/>
          <w:color w:val="FF0000"/>
        </w:rPr>
        <w:drawing>
          <wp:inline distT="114300" distB="114300" distL="114300" distR="114300" wp14:anchorId="19D4C49B" wp14:editId="12872B74">
            <wp:extent cx="5943600" cy="10414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943600" cy="1041400"/>
                    </a:xfrm>
                    <a:prstGeom prst="rect">
                      <a:avLst/>
                    </a:prstGeom>
                    <a:ln/>
                  </pic:spPr>
                </pic:pic>
              </a:graphicData>
            </a:graphic>
          </wp:inline>
        </w:drawing>
      </w:r>
    </w:p>
    <w:p w14:paraId="0FF86288" w14:textId="77777777" w:rsidR="00633AB3" w:rsidRDefault="00633AB3">
      <w:pPr>
        <w:rPr>
          <w:color w:val="FF0000"/>
        </w:rPr>
      </w:pPr>
    </w:p>
    <w:p w14:paraId="46E8B16E" w14:textId="77777777" w:rsidR="00633AB3" w:rsidRDefault="00C16606">
      <w:pPr>
        <w:rPr>
          <w:highlight w:val="white"/>
        </w:rPr>
      </w:pPr>
      <w:r>
        <w:rPr>
          <w:rFonts w:ascii="Arial" w:eastAsia="Arial" w:hAnsi="Arial" w:cs="Arial"/>
          <w:sz w:val="21"/>
          <w:szCs w:val="21"/>
          <w:highlight w:val="white"/>
        </w:rPr>
        <w:t xml:space="preserve"> </w:t>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t xml:space="preserve"> </w:t>
      </w:r>
      <w:r>
        <w:rPr>
          <w:highlight w:val="white"/>
        </w:rPr>
        <w:t xml:space="preserve">(Figure 1. Vehicle Transformation Process) </w:t>
      </w:r>
    </w:p>
    <w:p w14:paraId="67EBA160" w14:textId="77777777" w:rsidR="00633AB3" w:rsidRDefault="00633AB3">
      <w:pPr>
        <w:rPr>
          <w:highlight w:val="white"/>
        </w:rPr>
      </w:pPr>
    </w:p>
    <w:p w14:paraId="559AC69A" w14:textId="77777777" w:rsidR="00633AB3" w:rsidRDefault="00633AB3">
      <w:pPr>
        <w:rPr>
          <w:highlight w:val="white"/>
        </w:rPr>
      </w:pPr>
    </w:p>
    <w:p w14:paraId="2DC1DCE9" w14:textId="77777777" w:rsidR="00633AB3" w:rsidRDefault="00C16606">
      <w:pPr>
        <w:spacing w:line="276" w:lineRule="auto"/>
        <w:rPr>
          <w:highlight w:val="white"/>
        </w:rPr>
      </w:pPr>
      <w:r>
        <w:rPr>
          <w:highlight w:val="white"/>
        </w:rPr>
        <w:t xml:space="preserve">As Figure 1 shows, Vehicle Dimension transformation consists of five steps. First, a </w:t>
      </w:r>
      <w:r>
        <w:rPr>
          <w:b/>
          <w:highlight w:val="white"/>
        </w:rPr>
        <w:t xml:space="preserve">CSV File Input </w:t>
      </w:r>
      <w:r>
        <w:rPr>
          <w:highlight w:val="white"/>
        </w:rPr>
        <w:t xml:space="preserve">is created to load the </w:t>
      </w:r>
      <w:r>
        <w:rPr>
          <w:color w:val="808080"/>
          <w:highlight w:val="white"/>
        </w:rPr>
        <w:t>Parking_Violations_Issued.csv</w:t>
      </w:r>
      <w:r>
        <w:rPr>
          <w:highlight w:val="white"/>
        </w:rPr>
        <w:t xml:space="preserve"> file that was exported from NYC Open Data. Next, </w:t>
      </w:r>
      <w:r>
        <w:rPr>
          <w:b/>
          <w:highlight w:val="white"/>
        </w:rPr>
        <w:t>Select Values</w:t>
      </w:r>
      <w:r>
        <w:rPr>
          <w:highlight w:val="white"/>
        </w:rPr>
        <w:t xml:space="preserve"> is used to select the fields for the Vehicle Dimension. In the </w:t>
      </w:r>
      <w:r>
        <w:rPr>
          <w:b/>
          <w:highlight w:val="white"/>
        </w:rPr>
        <w:t xml:space="preserve">Sort Rows </w:t>
      </w:r>
      <w:r>
        <w:rPr>
          <w:highlight w:val="white"/>
        </w:rPr>
        <w:t xml:space="preserve">step, the field </w:t>
      </w:r>
      <w:proofErr w:type="spellStart"/>
      <w:r>
        <w:rPr>
          <w:highlight w:val="white"/>
        </w:rPr>
        <w:t>PlateID</w:t>
      </w:r>
      <w:proofErr w:type="spellEnd"/>
      <w:r>
        <w:rPr>
          <w:highlight w:val="white"/>
        </w:rPr>
        <w:t xml:space="preserve"> is sorted ascendingly along with other fields. And then, </w:t>
      </w:r>
      <w:r>
        <w:rPr>
          <w:b/>
          <w:highlight w:val="white"/>
        </w:rPr>
        <w:t>Unique Rows</w:t>
      </w:r>
      <w:r>
        <w:rPr>
          <w:highlight w:val="white"/>
        </w:rPr>
        <w:t xml:space="preserve"> is used to remove all dupl</w:t>
      </w:r>
      <w:r>
        <w:rPr>
          <w:highlight w:val="white"/>
        </w:rPr>
        <w:t xml:space="preserve">icates from the input stream. Lastly, we set up a </w:t>
      </w:r>
      <w:r>
        <w:rPr>
          <w:b/>
          <w:highlight w:val="white"/>
        </w:rPr>
        <w:t>Dimension lookup/update</w:t>
      </w:r>
      <w:r>
        <w:rPr>
          <w:highlight w:val="white"/>
        </w:rPr>
        <w:t xml:space="preserve"> step for slowly changing. As a result, a new primary key is created called </w:t>
      </w:r>
      <w:proofErr w:type="spellStart"/>
      <w:r>
        <w:rPr>
          <w:highlight w:val="white"/>
        </w:rPr>
        <w:t>vehicle_dim_id</w:t>
      </w:r>
      <w:proofErr w:type="spellEnd"/>
      <w:r>
        <w:rPr>
          <w:highlight w:val="white"/>
        </w:rPr>
        <w:t xml:space="preserve">. </w:t>
      </w:r>
    </w:p>
    <w:p w14:paraId="01449DC1" w14:textId="77777777" w:rsidR="00633AB3" w:rsidRDefault="00633AB3">
      <w:pPr>
        <w:rPr>
          <w:highlight w:val="white"/>
        </w:rPr>
      </w:pPr>
    </w:p>
    <w:p w14:paraId="4064B70D" w14:textId="77777777" w:rsidR="00633AB3" w:rsidRDefault="00C16606">
      <w:pPr>
        <w:rPr>
          <w:rFonts w:ascii="Calibri" w:eastAsia="Calibri" w:hAnsi="Calibri" w:cs="Calibri"/>
          <w:highlight w:val="white"/>
        </w:rPr>
      </w:pPr>
      <w:r>
        <w:rPr>
          <w:rFonts w:ascii="Calibri" w:eastAsia="Calibri" w:hAnsi="Calibri" w:cs="Calibri"/>
          <w:noProof/>
          <w:highlight w:val="white"/>
        </w:rPr>
        <w:drawing>
          <wp:inline distT="114300" distB="114300" distL="114300" distR="114300" wp14:anchorId="669ABD02" wp14:editId="5951D496">
            <wp:extent cx="5943600" cy="11525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1152525"/>
                    </a:xfrm>
                    <a:prstGeom prst="rect">
                      <a:avLst/>
                    </a:prstGeom>
                    <a:ln/>
                  </pic:spPr>
                </pic:pic>
              </a:graphicData>
            </a:graphic>
          </wp:inline>
        </w:drawing>
      </w:r>
    </w:p>
    <w:p w14:paraId="72CF4191" w14:textId="77777777" w:rsidR="00633AB3" w:rsidRDefault="00C16606">
      <w:pPr>
        <w:ind w:left="2160" w:firstLine="720"/>
        <w:rPr>
          <w:highlight w:val="white"/>
        </w:rPr>
      </w:pPr>
      <w:r>
        <w:rPr>
          <w:highlight w:val="white"/>
        </w:rPr>
        <w:t>(Figure 2. Step Metrics - Vehicle)</w:t>
      </w:r>
    </w:p>
    <w:p w14:paraId="141346CC" w14:textId="77777777" w:rsidR="00633AB3" w:rsidRDefault="00633AB3">
      <w:pPr>
        <w:ind w:left="2160" w:firstLine="720"/>
        <w:rPr>
          <w:highlight w:val="white"/>
        </w:rPr>
      </w:pPr>
    </w:p>
    <w:p w14:paraId="428FC1F9" w14:textId="77777777" w:rsidR="00633AB3" w:rsidRDefault="00C16606">
      <w:pPr>
        <w:rPr>
          <w:color w:val="FF0000"/>
        </w:rPr>
      </w:pPr>
      <w:r>
        <w:rPr>
          <w:noProof/>
          <w:color w:val="FF0000"/>
        </w:rPr>
        <w:lastRenderedPageBreak/>
        <w:drawing>
          <wp:inline distT="114300" distB="114300" distL="114300" distR="114300" wp14:anchorId="335556AF" wp14:editId="6BEB4965">
            <wp:extent cx="5943600" cy="31115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943600" cy="3111500"/>
                    </a:xfrm>
                    <a:prstGeom prst="rect">
                      <a:avLst/>
                    </a:prstGeom>
                    <a:ln/>
                  </pic:spPr>
                </pic:pic>
              </a:graphicData>
            </a:graphic>
          </wp:inline>
        </w:drawing>
      </w:r>
    </w:p>
    <w:p w14:paraId="20113A56" w14:textId="77777777" w:rsidR="00633AB3" w:rsidRDefault="00C16606">
      <w:pPr>
        <w:ind w:left="1440" w:firstLine="720"/>
        <w:rPr>
          <w:highlight w:val="white"/>
        </w:rPr>
      </w:pPr>
      <w:r>
        <w:rPr>
          <w:highlight w:val="white"/>
        </w:rPr>
        <w:t>(Figure 3. Sample Output of Vehicle Transformation)</w:t>
      </w:r>
    </w:p>
    <w:p w14:paraId="4FF7B6A7" w14:textId="77777777" w:rsidR="00633AB3" w:rsidRDefault="00633AB3">
      <w:pPr>
        <w:ind w:left="1440" w:firstLine="720"/>
        <w:rPr>
          <w:highlight w:val="white"/>
        </w:rPr>
      </w:pPr>
    </w:p>
    <w:p w14:paraId="6D271475" w14:textId="77777777" w:rsidR="00633AB3" w:rsidRDefault="00633AB3">
      <w:pPr>
        <w:rPr>
          <w:rFonts w:ascii="Calibri" w:eastAsia="Calibri" w:hAnsi="Calibri" w:cs="Calibri"/>
          <w:b/>
          <w:highlight w:val="white"/>
        </w:rPr>
      </w:pPr>
    </w:p>
    <w:p w14:paraId="0F48CD02" w14:textId="77777777" w:rsidR="00633AB3" w:rsidRDefault="00633AB3">
      <w:pPr>
        <w:rPr>
          <w:rFonts w:ascii="Calibri" w:eastAsia="Calibri" w:hAnsi="Calibri" w:cs="Calibri"/>
          <w:b/>
          <w:highlight w:val="white"/>
        </w:rPr>
      </w:pPr>
    </w:p>
    <w:p w14:paraId="76ED8CFB" w14:textId="77777777" w:rsidR="00633AB3" w:rsidRDefault="00C16606">
      <w:pPr>
        <w:ind w:firstLine="720"/>
        <w:rPr>
          <w:rFonts w:ascii="Arial" w:eastAsia="Arial" w:hAnsi="Arial" w:cs="Arial"/>
          <w:color w:val="7D7D7D"/>
          <w:sz w:val="21"/>
          <w:szCs w:val="21"/>
          <w:highlight w:val="white"/>
        </w:rPr>
      </w:pPr>
      <w:r>
        <w:rPr>
          <w:b/>
        </w:rPr>
        <w:t xml:space="preserve">6.2 Violation Type Dimension Table Creation </w:t>
      </w:r>
    </w:p>
    <w:p w14:paraId="12466F6C" w14:textId="77777777" w:rsidR="00633AB3" w:rsidRDefault="00C16606">
      <w:pPr>
        <w:rPr>
          <w:rFonts w:ascii="Arial" w:eastAsia="Arial" w:hAnsi="Arial" w:cs="Arial"/>
          <w:color w:val="7D7D7D"/>
          <w:sz w:val="21"/>
          <w:szCs w:val="21"/>
          <w:highlight w:val="white"/>
        </w:rPr>
      </w:pPr>
      <w:r>
        <w:rPr>
          <w:rFonts w:ascii="Arial" w:eastAsia="Arial" w:hAnsi="Arial" w:cs="Arial"/>
          <w:noProof/>
          <w:color w:val="7D7D7D"/>
          <w:sz w:val="21"/>
          <w:szCs w:val="21"/>
          <w:highlight w:val="white"/>
        </w:rPr>
        <w:drawing>
          <wp:inline distT="114300" distB="114300" distL="114300" distR="114300" wp14:anchorId="3C6B8F05" wp14:editId="055A78E1">
            <wp:extent cx="6019800" cy="1114425"/>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t="6802" r="-1282" b="13605"/>
                    <a:stretch>
                      <a:fillRect/>
                    </a:stretch>
                  </pic:blipFill>
                  <pic:spPr>
                    <a:xfrm>
                      <a:off x="0" y="0"/>
                      <a:ext cx="6019800" cy="1114425"/>
                    </a:xfrm>
                    <a:prstGeom prst="rect">
                      <a:avLst/>
                    </a:prstGeom>
                    <a:ln/>
                  </pic:spPr>
                </pic:pic>
              </a:graphicData>
            </a:graphic>
          </wp:inline>
        </w:drawing>
      </w:r>
    </w:p>
    <w:p w14:paraId="332D4DFD" w14:textId="77777777" w:rsidR="00633AB3" w:rsidRDefault="00C16606">
      <w:pPr>
        <w:ind w:left="1440" w:firstLine="720"/>
        <w:rPr>
          <w:highlight w:val="white"/>
        </w:rPr>
      </w:pPr>
      <w:r>
        <w:rPr>
          <w:highlight w:val="white"/>
        </w:rPr>
        <w:t xml:space="preserve">(Figure 4. Violation Transformation Process) </w:t>
      </w:r>
    </w:p>
    <w:p w14:paraId="6C15AEE3" w14:textId="77777777" w:rsidR="00633AB3" w:rsidRDefault="00633AB3">
      <w:pPr>
        <w:ind w:left="1440" w:firstLine="720"/>
        <w:rPr>
          <w:highlight w:val="white"/>
        </w:rPr>
      </w:pPr>
    </w:p>
    <w:p w14:paraId="16E31B5A" w14:textId="77777777" w:rsidR="00633AB3" w:rsidRDefault="00C16606">
      <w:pPr>
        <w:shd w:val="clear" w:color="auto" w:fill="FFFFFF"/>
        <w:spacing w:before="240" w:after="120" w:line="276" w:lineRule="auto"/>
        <w:rPr>
          <w:rFonts w:ascii="Arial" w:eastAsia="Arial" w:hAnsi="Arial" w:cs="Arial"/>
          <w:color w:val="7D7D7D"/>
          <w:sz w:val="21"/>
          <w:szCs w:val="21"/>
          <w:highlight w:val="white"/>
        </w:rPr>
      </w:pPr>
      <w:r>
        <w:t xml:space="preserve">In the transformation process of the violation table, the first step is to </w:t>
      </w:r>
      <w:r>
        <w:rPr>
          <w:highlight w:val="white"/>
        </w:rPr>
        <w:t xml:space="preserve">load the </w:t>
      </w:r>
      <w:r>
        <w:rPr>
          <w:color w:val="808080"/>
          <w:highlight w:val="white"/>
        </w:rPr>
        <w:t>Parking_Violations_Issu</w:t>
      </w:r>
      <w:r>
        <w:rPr>
          <w:color w:val="808080"/>
          <w:highlight w:val="white"/>
        </w:rPr>
        <w:t>ed.csv</w:t>
      </w:r>
      <w:r>
        <w:rPr>
          <w:highlight w:val="white"/>
        </w:rPr>
        <w:t xml:space="preserve"> file using a </w:t>
      </w:r>
      <w:r>
        <w:rPr>
          <w:b/>
          <w:highlight w:val="white"/>
        </w:rPr>
        <w:t xml:space="preserve">CSV File Input </w:t>
      </w:r>
      <w:r>
        <w:rPr>
          <w:highlight w:val="white"/>
        </w:rPr>
        <w:t>step</w:t>
      </w:r>
      <w:r>
        <w:rPr>
          <w:b/>
          <w:highlight w:val="white"/>
        </w:rPr>
        <w:t xml:space="preserve">. </w:t>
      </w:r>
      <w:r>
        <w:rPr>
          <w:highlight w:val="white"/>
        </w:rPr>
        <w:t xml:space="preserve"> Next, we will select the fields that need to be on Violation Type Dimension. We sort the rows with Violation Precinct and Violation in front of or Opposite fields and remove all duplicates from the input stream </w:t>
      </w:r>
      <w:proofErr w:type="gramStart"/>
      <w:r>
        <w:rPr>
          <w:highlight w:val="white"/>
        </w:rPr>
        <w:t>usi</w:t>
      </w:r>
      <w:r>
        <w:rPr>
          <w:highlight w:val="white"/>
        </w:rPr>
        <w:t xml:space="preserve">ng  </w:t>
      </w:r>
      <w:r>
        <w:rPr>
          <w:b/>
          <w:highlight w:val="white"/>
        </w:rPr>
        <w:t>Unique</w:t>
      </w:r>
      <w:proofErr w:type="gramEnd"/>
      <w:r>
        <w:rPr>
          <w:b/>
          <w:highlight w:val="white"/>
        </w:rPr>
        <w:t xml:space="preserve"> Rows</w:t>
      </w:r>
      <w:r>
        <w:rPr>
          <w:highlight w:val="white"/>
        </w:rPr>
        <w:t xml:space="preserve">. Lastly, we set up a </w:t>
      </w:r>
      <w:r>
        <w:rPr>
          <w:b/>
          <w:highlight w:val="white"/>
        </w:rPr>
        <w:t>Dimension lookup/update</w:t>
      </w:r>
      <w:r>
        <w:rPr>
          <w:highlight w:val="white"/>
        </w:rPr>
        <w:t xml:space="preserve"> step and create a new primary key called </w:t>
      </w:r>
      <w:proofErr w:type="spellStart"/>
      <w:r>
        <w:rPr>
          <w:highlight w:val="white"/>
        </w:rPr>
        <w:t>violation_dim_id</w:t>
      </w:r>
      <w:proofErr w:type="spellEnd"/>
      <w:r>
        <w:rPr>
          <w:highlight w:val="white"/>
        </w:rPr>
        <w:t xml:space="preserve">. </w:t>
      </w:r>
    </w:p>
    <w:p w14:paraId="219CF9EE" w14:textId="77777777" w:rsidR="00633AB3" w:rsidRDefault="00633AB3">
      <w:pPr>
        <w:rPr>
          <w:rFonts w:ascii="Arial" w:eastAsia="Arial" w:hAnsi="Arial" w:cs="Arial"/>
          <w:color w:val="7D7D7D"/>
          <w:sz w:val="21"/>
          <w:szCs w:val="21"/>
          <w:highlight w:val="white"/>
        </w:rPr>
      </w:pPr>
    </w:p>
    <w:p w14:paraId="1E2CD5B6" w14:textId="77777777" w:rsidR="00633AB3" w:rsidRDefault="00C16606">
      <w:pPr>
        <w:rPr>
          <w:rFonts w:ascii="Arial" w:eastAsia="Arial" w:hAnsi="Arial" w:cs="Arial"/>
          <w:color w:val="7D7D7D"/>
          <w:sz w:val="21"/>
          <w:szCs w:val="21"/>
          <w:highlight w:val="white"/>
        </w:rPr>
      </w:pPr>
      <w:r>
        <w:rPr>
          <w:rFonts w:ascii="Arial" w:eastAsia="Arial" w:hAnsi="Arial" w:cs="Arial"/>
          <w:noProof/>
          <w:color w:val="7D7D7D"/>
          <w:sz w:val="21"/>
          <w:szCs w:val="21"/>
          <w:highlight w:val="white"/>
        </w:rPr>
        <w:lastRenderedPageBreak/>
        <w:drawing>
          <wp:inline distT="114300" distB="114300" distL="114300" distR="114300" wp14:anchorId="7ADBFCD8" wp14:editId="647FD1A5">
            <wp:extent cx="5943600" cy="11938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1193800"/>
                    </a:xfrm>
                    <a:prstGeom prst="rect">
                      <a:avLst/>
                    </a:prstGeom>
                    <a:ln/>
                  </pic:spPr>
                </pic:pic>
              </a:graphicData>
            </a:graphic>
          </wp:inline>
        </w:drawing>
      </w:r>
    </w:p>
    <w:p w14:paraId="390F6E13" w14:textId="77777777" w:rsidR="00633AB3" w:rsidRDefault="00C16606">
      <w:pPr>
        <w:ind w:left="2160" w:firstLine="720"/>
        <w:rPr>
          <w:highlight w:val="white"/>
        </w:rPr>
      </w:pPr>
      <w:r>
        <w:rPr>
          <w:highlight w:val="white"/>
        </w:rPr>
        <w:t>(Figure 5. Step Metrics - Violation)</w:t>
      </w:r>
    </w:p>
    <w:p w14:paraId="1FFEA945" w14:textId="77777777" w:rsidR="00633AB3" w:rsidRDefault="00633AB3">
      <w:pPr>
        <w:ind w:left="2160" w:firstLine="720"/>
        <w:rPr>
          <w:highlight w:val="white"/>
        </w:rPr>
      </w:pPr>
    </w:p>
    <w:p w14:paraId="07B071CB" w14:textId="77777777" w:rsidR="00633AB3" w:rsidRDefault="00633AB3">
      <w:pPr>
        <w:rPr>
          <w:highlight w:val="white"/>
        </w:rPr>
      </w:pPr>
    </w:p>
    <w:p w14:paraId="170A354A" w14:textId="77777777" w:rsidR="00633AB3" w:rsidRDefault="00C16606">
      <w:pPr>
        <w:ind w:left="2160" w:firstLine="720"/>
        <w:rPr>
          <w:highlight w:val="white"/>
        </w:rPr>
      </w:pPr>
      <w:r>
        <w:rPr>
          <w:noProof/>
          <w:highlight w:val="white"/>
        </w:rPr>
        <w:drawing>
          <wp:inline distT="114300" distB="114300" distL="114300" distR="114300" wp14:anchorId="169A856E" wp14:editId="40FD824F">
            <wp:extent cx="2738438" cy="288589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738438" cy="2885892"/>
                    </a:xfrm>
                    <a:prstGeom prst="rect">
                      <a:avLst/>
                    </a:prstGeom>
                    <a:ln/>
                  </pic:spPr>
                </pic:pic>
              </a:graphicData>
            </a:graphic>
          </wp:inline>
        </w:drawing>
      </w:r>
    </w:p>
    <w:p w14:paraId="7DAB28BA" w14:textId="77777777" w:rsidR="00633AB3" w:rsidRDefault="00633AB3">
      <w:pPr>
        <w:rPr>
          <w:rFonts w:ascii="Arial" w:eastAsia="Arial" w:hAnsi="Arial" w:cs="Arial"/>
          <w:color w:val="7D7D7D"/>
          <w:sz w:val="21"/>
          <w:szCs w:val="21"/>
          <w:highlight w:val="white"/>
        </w:rPr>
      </w:pPr>
    </w:p>
    <w:p w14:paraId="2A466766" w14:textId="77777777" w:rsidR="00633AB3" w:rsidRDefault="00C16606">
      <w:pPr>
        <w:ind w:left="1440" w:firstLine="720"/>
        <w:rPr>
          <w:highlight w:val="white"/>
        </w:rPr>
      </w:pPr>
      <w:r>
        <w:rPr>
          <w:highlight w:val="white"/>
        </w:rPr>
        <w:t>(Figure 6. Sample Output of Violation Transformation)</w:t>
      </w:r>
    </w:p>
    <w:p w14:paraId="69F98965" w14:textId="77777777" w:rsidR="00633AB3" w:rsidRDefault="00633AB3">
      <w:pPr>
        <w:ind w:left="1440" w:firstLine="720"/>
        <w:rPr>
          <w:highlight w:val="white"/>
        </w:rPr>
      </w:pPr>
    </w:p>
    <w:p w14:paraId="2518E3A0" w14:textId="77777777" w:rsidR="00633AB3" w:rsidRDefault="00633AB3">
      <w:pPr>
        <w:ind w:left="1440" w:firstLine="720"/>
        <w:rPr>
          <w:highlight w:val="white"/>
        </w:rPr>
      </w:pPr>
    </w:p>
    <w:p w14:paraId="46E1353C" w14:textId="77777777" w:rsidR="00633AB3" w:rsidRDefault="00633AB3">
      <w:pPr>
        <w:ind w:left="1440" w:firstLine="720"/>
        <w:rPr>
          <w:highlight w:val="white"/>
        </w:rPr>
      </w:pPr>
    </w:p>
    <w:p w14:paraId="48C41CE8" w14:textId="77777777" w:rsidR="00633AB3" w:rsidRDefault="00C16606">
      <w:pPr>
        <w:ind w:firstLine="720"/>
        <w:rPr>
          <w:b/>
        </w:rPr>
      </w:pPr>
      <w:r>
        <w:rPr>
          <w:b/>
        </w:rPr>
        <w:t xml:space="preserve">6.3 Agency Dimension Table Creation </w:t>
      </w:r>
    </w:p>
    <w:p w14:paraId="2695CF84" w14:textId="77777777" w:rsidR="00633AB3" w:rsidRDefault="00633AB3"/>
    <w:p w14:paraId="5C46CF9F" w14:textId="77777777" w:rsidR="00633AB3" w:rsidRDefault="00C16606">
      <w:r>
        <w:rPr>
          <w:noProof/>
        </w:rPr>
        <w:drawing>
          <wp:inline distT="114300" distB="114300" distL="114300" distR="114300" wp14:anchorId="587CF720" wp14:editId="4D216C14">
            <wp:extent cx="5419725" cy="92392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t="17037" r="-3079" b="11111"/>
                    <a:stretch>
                      <a:fillRect/>
                    </a:stretch>
                  </pic:blipFill>
                  <pic:spPr>
                    <a:xfrm>
                      <a:off x="0" y="0"/>
                      <a:ext cx="5419725" cy="923925"/>
                    </a:xfrm>
                    <a:prstGeom prst="rect">
                      <a:avLst/>
                    </a:prstGeom>
                    <a:ln/>
                  </pic:spPr>
                </pic:pic>
              </a:graphicData>
            </a:graphic>
          </wp:inline>
        </w:drawing>
      </w:r>
    </w:p>
    <w:p w14:paraId="2397EA58" w14:textId="77777777" w:rsidR="00633AB3" w:rsidRDefault="00C16606">
      <w:pPr>
        <w:ind w:left="2160"/>
      </w:pPr>
      <w:r>
        <w:rPr>
          <w:highlight w:val="white"/>
        </w:rPr>
        <w:t xml:space="preserve">(Figure 7. Agency Transformation Process) </w:t>
      </w:r>
    </w:p>
    <w:p w14:paraId="1605F4CF" w14:textId="77777777" w:rsidR="00633AB3" w:rsidRDefault="00C16606">
      <w:pPr>
        <w:shd w:val="clear" w:color="auto" w:fill="FFFFFF"/>
        <w:spacing w:before="240" w:after="120" w:line="276" w:lineRule="auto"/>
      </w:pPr>
      <w:r>
        <w:t>There are several steps to create an Agency dimension table. See below:</w:t>
      </w:r>
    </w:p>
    <w:p w14:paraId="7D8D5D92" w14:textId="77777777" w:rsidR="00633AB3" w:rsidRDefault="00C16606">
      <w:pPr>
        <w:spacing w:before="240" w:after="120" w:line="276" w:lineRule="auto"/>
        <w:rPr>
          <w:highlight w:val="white"/>
        </w:rPr>
      </w:pPr>
      <w:r>
        <w:rPr>
          <w:highlight w:val="white"/>
        </w:rPr>
        <w:t xml:space="preserve">First, we create a </w:t>
      </w:r>
      <w:r>
        <w:rPr>
          <w:b/>
          <w:highlight w:val="white"/>
        </w:rPr>
        <w:t xml:space="preserve">CSV File Input </w:t>
      </w:r>
      <w:r>
        <w:rPr>
          <w:highlight w:val="white"/>
        </w:rPr>
        <w:t xml:space="preserve">to load the </w:t>
      </w:r>
      <w:r>
        <w:rPr>
          <w:color w:val="808080"/>
          <w:highlight w:val="white"/>
        </w:rPr>
        <w:t>Parking_Violations_Issued.csv</w:t>
      </w:r>
      <w:r>
        <w:rPr>
          <w:highlight w:val="white"/>
        </w:rPr>
        <w:t xml:space="preserve"> file that was exported from NYC Open Data. Next, we will select the fields for the Agency Dimension. We sort</w:t>
      </w:r>
      <w:r>
        <w:rPr>
          <w:highlight w:val="white"/>
        </w:rPr>
        <w:t xml:space="preserve"> the rows with Issuer Code and Issuer Command fields. And then, a Unique Rows is used to </w:t>
      </w:r>
      <w:r>
        <w:rPr>
          <w:highlight w:val="white"/>
        </w:rPr>
        <w:lastRenderedPageBreak/>
        <w:t xml:space="preserve">remove all duplicates from the input stream. Lastly, we set up a </w:t>
      </w:r>
      <w:r>
        <w:rPr>
          <w:b/>
          <w:highlight w:val="white"/>
        </w:rPr>
        <w:t>Dimension lookup/update</w:t>
      </w:r>
      <w:r>
        <w:rPr>
          <w:highlight w:val="white"/>
        </w:rPr>
        <w:t xml:space="preserve"> step for slowly changing. As a result, a new primary key is created called </w:t>
      </w:r>
      <w:proofErr w:type="spellStart"/>
      <w:r>
        <w:rPr>
          <w:highlight w:val="white"/>
        </w:rPr>
        <w:t>age</w:t>
      </w:r>
      <w:r>
        <w:rPr>
          <w:highlight w:val="white"/>
        </w:rPr>
        <w:t>ncy_dim_id</w:t>
      </w:r>
      <w:proofErr w:type="spellEnd"/>
      <w:r>
        <w:rPr>
          <w:highlight w:val="white"/>
        </w:rPr>
        <w:t xml:space="preserve">. </w:t>
      </w:r>
    </w:p>
    <w:p w14:paraId="334BA8F8" w14:textId="77777777" w:rsidR="00633AB3" w:rsidRDefault="00633AB3">
      <w:pPr>
        <w:spacing w:line="360" w:lineRule="auto"/>
        <w:rPr>
          <w:highlight w:val="white"/>
        </w:rPr>
      </w:pPr>
    </w:p>
    <w:p w14:paraId="789E008A" w14:textId="77777777" w:rsidR="00633AB3" w:rsidRDefault="00C16606">
      <w:pPr>
        <w:spacing w:line="360" w:lineRule="auto"/>
        <w:rPr>
          <w:highlight w:val="white"/>
        </w:rPr>
      </w:pPr>
      <w:r>
        <w:rPr>
          <w:noProof/>
          <w:highlight w:val="white"/>
        </w:rPr>
        <w:drawing>
          <wp:inline distT="114300" distB="114300" distL="114300" distR="114300" wp14:anchorId="163C12DC" wp14:editId="19AC425D">
            <wp:extent cx="5943600" cy="11938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1193800"/>
                    </a:xfrm>
                    <a:prstGeom prst="rect">
                      <a:avLst/>
                    </a:prstGeom>
                    <a:ln/>
                  </pic:spPr>
                </pic:pic>
              </a:graphicData>
            </a:graphic>
          </wp:inline>
        </w:drawing>
      </w:r>
    </w:p>
    <w:p w14:paraId="6087B527" w14:textId="77777777" w:rsidR="00633AB3" w:rsidRDefault="00C16606">
      <w:pPr>
        <w:ind w:left="2160" w:firstLine="720"/>
        <w:rPr>
          <w:highlight w:val="white"/>
        </w:rPr>
      </w:pPr>
      <w:r>
        <w:rPr>
          <w:highlight w:val="white"/>
        </w:rPr>
        <w:t>(Figure 8. Step Metrics - Agency)</w:t>
      </w:r>
    </w:p>
    <w:p w14:paraId="513D7F4B" w14:textId="77777777" w:rsidR="00633AB3" w:rsidRDefault="00633AB3">
      <w:pPr>
        <w:ind w:left="2160" w:firstLine="720"/>
        <w:rPr>
          <w:highlight w:val="white"/>
        </w:rPr>
      </w:pPr>
    </w:p>
    <w:p w14:paraId="3F495030" w14:textId="77777777" w:rsidR="00633AB3" w:rsidRDefault="00633AB3">
      <w:pPr>
        <w:ind w:left="2160" w:firstLine="720"/>
        <w:rPr>
          <w:rFonts w:ascii="Calibri" w:eastAsia="Calibri" w:hAnsi="Calibri" w:cs="Calibri"/>
          <w:highlight w:val="white"/>
        </w:rPr>
      </w:pPr>
    </w:p>
    <w:p w14:paraId="7A962982" w14:textId="77777777" w:rsidR="00633AB3" w:rsidRDefault="00C16606">
      <w:pPr>
        <w:rPr>
          <w:rFonts w:ascii="Calibri" w:eastAsia="Calibri" w:hAnsi="Calibri" w:cs="Calibri"/>
          <w:highlight w:val="white"/>
        </w:rPr>
      </w:pPr>
      <w:r>
        <w:rPr>
          <w:noProof/>
        </w:rPr>
        <w:drawing>
          <wp:inline distT="114300" distB="114300" distL="114300" distR="114300" wp14:anchorId="007AA55B" wp14:editId="7C26570B">
            <wp:extent cx="5934075" cy="215265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934075" cy="2152650"/>
                    </a:xfrm>
                    <a:prstGeom prst="rect">
                      <a:avLst/>
                    </a:prstGeom>
                    <a:ln/>
                  </pic:spPr>
                </pic:pic>
              </a:graphicData>
            </a:graphic>
          </wp:inline>
        </w:drawing>
      </w:r>
    </w:p>
    <w:p w14:paraId="6DC36BE4" w14:textId="77777777" w:rsidR="00633AB3" w:rsidRDefault="00C16606">
      <w:pPr>
        <w:ind w:left="1440" w:firstLine="720"/>
        <w:rPr>
          <w:highlight w:val="white"/>
        </w:rPr>
      </w:pPr>
      <w:r>
        <w:rPr>
          <w:highlight w:val="white"/>
        </w:rPr>
        <w:t>(Figure 9. Sample Output of Agency Transformation)</w:t>
      </w:r>
    </w:p>
    <w:p w14:paraId="7D0EF9D8" w14:textId="77777777" w:rsidR="00633AB3" w:rsidRDefault="00633AB3">
      <w:pPr>
        <w:rPr>
          <w:highlight w:val="white"/>
        </w:rPr>
      </w:pPr>
    </w:p>
    <w:p w14:paraId="4293C296" w14:textId="77777777" w:rsidR="00633AB3" w:rsidRDefault="00C16606">
      <w:r>
        <w:t xml:space="preserve"> </w:t>
      </w:r>
    </w:p>
    <w:p w14:paraId="399CDCB8" w14:textId="77777777" w:rsidR="00633AB3" w:rsidRDefault="00C16606">
      <w:pPr>
        <w:ind w:firstLine="720"/>
        <w:rPr>
          <w:b/>
        </w:rPr>
      </w:pPr>
      <w:r>
        <w:rPr>
          <w:b/>
        </w:rPr>
        <w:t xml:space="preserve">6.4 Time Dimension Table Creation </w:t>
      </w:r>
    </w:p>
    <w:p w14:paraId="51CC4BB8" w14:textId="77777777" w:rsidR="00633AB3" w:rsidRDefault="00633AB3"/>
    <w:p w14:paraId="2581B99F" w14:textId="77777777" w:rsidR="00633AB3" w:rsidRDefault="00C16606">
      <w:r>
        <w:rPr>
          <w:noProof/>
        </w:rPr>
        <w:drawing>
          <wp:inline distT="114300" distB="114300" distL="114300" distR="114300" wp14:anchorId="65E629AC" wp14:editId="49D9876C">
            <wp:extent cx="5943600" cy="93980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939800"/>
                    </a:xfrm>
                    <a:prstGeom prst="rect">
                      <a:avLst/>
                    </a:prstGeom>
                    <a:ln/>
                  </pic:spPr>
                </pic:pic>
              </a:graphicData>
            </a:graphic>
          </wp:inline>
        </w:drawing>
      </w:r>
    </w:p>
    <w:p w14:paraId="7CBAD230" w14:textId="77777777" w:rsidR="00633AB3" w:rsidRDefault="00633AB3"/>
    <w:p w14:paraId="261E7BF1" w14:textId="77777777" w:rsidR="00633AB3" w:rsidRDefault="00C16606">
      <w:pPr>
        <w:ind w:left="1440" w:firstLine="720"/>
        <w:rPr>
          <w:b/>
        </w:rPr>
      </w:pPr>
      <w:r>
        <w:rPr>
          <w:highlight w:val="white"/>
        </w:rPr>
        <w:t xml:space="preserve">(Figure 10. Time Transformation Process) </w:t>
      </w:r>
    </w:p>
    <w:p w14:paraId="7A8593CE" w14:textId="77777777" w:rsidR="00633AB3" w:rsidRDefault="00633AB3"/>
    <w:p w14:paraId="71843C12" w14:textId="77777777" w:rsidR="00633AB3" w:rsidRDefault="00C16606">
      <w:pPr>
        <w:spacing w:line="276" w:lineRule="auto"/>
      </w:pPr>
      <w:r>
        <w:t xml:space="preserve">In the Time transformation process, there are six steps. We first </w:t>
      </w:r>
      <w:r>
        <w:t xml:space="preserve">input the source CSV file </w:t>
      </w:r>
      <w:r>
        <w:rPr>
          <w:color w:val="808080"/>
          <w:highlight w:val="white"/>
        </w:rPr>
        <w:t xml:space="preserve">Parking_Violations_Issued.csv </w:t>
      </w:r>
      <w:r>
        <w:rPr>
          <w:highlight w:val="white"/>
        </w:rPr>
        <w:t xml:space="preserve">and only keep </w:t>
      </w:r>
      <w:proofErr w:type="spellStart"/>
      <w:r>
        <w:rPr>
          <w:highlight w:val="white"/>
        </w:rPr>
        <w:t>violation_time</w:t>
      </w:r>
      <w:proofErr w:type="spellEnd"/>
      <w:r>
        <w:rPr>
          <w:highlight w:val="white"/>
        </w:rPr>
        <w:t xml:space="preserve"> field. </w:t>
      </w:r>
      <w:r>
        <w:t xml:space="preserve">After the input step, a </w:t>
      </w:r>
      <w:r>
        <w:rPr>
          <w:b/>
        </w:rPr>
        <w:t xml:space="preserve">Function </w:t>
      </w:r>
      <w:r>
        <w:t xml:space="preserve">step is used to split up the hours and minutes by using the MID function. In the second </w:t>
      </w:r>
      <w:r>
        <w:rPr>
          <w:b/>
        </w:rPr>
        <w:t>Function</w:t>
      </w:r>
      <w:r>
        <w:t xml:space="preserve"> step, </w:t>
      </w:r>
      <w:proofErr w:type="gramStart"/>
      <w:r>
        <w:t>We</w:t>
      </w:r>
      <w:proofErr w:type="gramEnd"/>
      <w:r>
        <w:t xml:space="preserve"> use the IF function to convert AM/PM to a 24-hour clock and replace it with the </w:t>
      </w:r>
      <w:proofErr w:type="spellStart"/>
      <w:r>
        <w:t>violation_hour</w:t>
      </w:r>
      <w:proofErr w:type="spellEnd"/>
      <w:r>
        <w:t xml:space="preserve"> that is created in the previous step. Next, we select the </w:t>
      </w:r>
      <w:proofErr w:type="spellStart"/>
      <w:r>
        <w:t>violation_hour</w:t>
      </w:r>
      <w:proofErr w:type="spellEnd"/>
      <w:r>
        <w:t xml:space="preserve"> and </w:t>
      </w:r>
      <w:proofErr w:type="spellStart"/>
      <w:r>
        <w:lastRenderedPageBreak/>
        <w:t>violation_minute</w:t>
      </w:r>
      <w:proofErr w:type="spellEnd"/>
      <w:r>
        <w:t xml:space="preserve"> and add them to the </w:t>
      </w:r>
      <w:r>
        <w:rPr>
          <w:b/>
        </w:rPr>
        <w:t>Time Dimension lookup/update</w:t>
      </w:r>
      <w:r>
        <w:t xml:space="preserve"> step whe</w:t>
      </w:r>
      <w:r>
        <w:t xml:space="preserve">re </w:t>
      </w:r>
      <w:proofErr w:type="spellStart"/>
      <w:r>
        <w:t>time_dim_id</w:t>
      </w:r>
      <w:proofErr w:type="spellEnd"/>
      <w:r>
        <w:t xml:space="preserve"> is created. </w:t>
      </w:r>
    </w:p>
    <w:p w14:paraId="790170A7" w14:textId="77777777" w:rsidR="00633AB3" w:rsidRDefault="00633AB3"/>
    <w:p w14:paraId="474BA915" w14:textId="77777777" w:rsidR="00633AB3" w:rsidRDefault="00C16606">
      <w:r>
        <w:rPr>
          <w:noProof/>
        </w:rPr>
        <w:drawing>
          <wp:inline distT="114300" distB="114300" distL="114300" distR="114300" wp14:anchorId="392D0F34" wp14:editId="10AD16FC">
            <wp:extent cx="5943600" cy="1333500"/>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943600" cy="1333500"/>
                    </a:xfrm>
                    <a:prstGeom prst="rect">
                      <a:avLst/>
                    </a:prstGeom>
                    <a:ln/>
                  </pic:spPr>
                </pic:pic>
              </a:graphicData>
            </a:graphic>
          </wp:inline>
        </w:drawing>
      </w:r>
    </w:p>
    <w:p w14:paraId="3CA2728E" w14:textId="77777777" w:rsidR="00633AB3" w:rsidRDefault="00C16606">
      <w:pPr>
        <w:ind w:left="2160" w:firstLine="720"/>
        <w:rPr>
          <w:highlight w:val="white"/>
        </w:rPr>
      </w:pPr>
      <w:r>
        <w:rPr>
          <w:highlight w:val="white"/>
        </w:rPr>
        <w:t>(Figure 11. Step Metrics - Time)</w:t>
      </w:r>
    </w:p>
    <w:p w14:paraId="3F1188F4" w14:textId="77777777" w:rsidR="00633AB3" w:rsidRDefault="00633AB3">
      <w:pPr>
        <w:ind w:left="2160" w:firstLine="720"/>
        <w:rPr>
          <w:highlight w:val="white"/>
        </w:rPr>
      </w:pPr>
    </w:p>
    <w:p w14:paraId="1EBFCA8A" w14:textId="77777777" w:rsidR="00633AB3" w:rsidRDefault="00C16606">
      <w:pPr>
        <w:pBdr>
          <w:bottom w:val="single" w:sz="6" w:space="5" w:color="EAECEF"/>
        </w:pBdr>
        <w:shd w:val="clear" w:color="auto" w:fill="FFFFFF"/>
        <w:spacing w:before="360" w:after="240"/>
        <w:rPr>
          <w:color w:val="24292E"/>
          <w:sz w:val="28"/>
          <w:szCs w:val="28"/>
        </w:rPr>
      </w:pPr>
      <w:r>
        <w:rPr>
          <w:noProof/>
          <w:color w:val="24292E"/>
          <w:sz w:val="28"/>
          <w:szCs w:val="28"/>
        </w:rPr>
        <w:drawing>
          <wp:inline distT="114300" distB="114300" distL="114300" distR="114300" wp14:anchorId="5B5773E6" wp14:editId="45061ACB">
            <wp:extent cx="5943600" cy="21209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2120900"/>
                    </a:xfrm>
                    <a:prstGeom prst="rect">
                      <a:avLst/>
                    </a:prstGeom>
                    <a:ln/>
                  </pic:spPr>
                </pic:pic>
              </a:graphicData>
            </a:graphic>
          </wp:inline>
        </w:drawing>
      </w:r>
    </w:p>
    <w:p w14:paraId="3EC9D810" w14:textId="77777777" w:rsidR="00633AB3" w:rsidRDefault="00C16606">
      <w:pPr>
        <w:pBdr>
          <w:bottom w:val="single" w:sz="6" w:space="5" w:color="EAECEF"/>
        </w:pBdr>
        <w:shd w:val="clear" w:color="auto" w:fill="FFFFFF"/>
        <w:spacing w:before="360" w:after="240"/>
      </w:pPr>
      <w:r>
        <w:t xml:space="preserve">                                 (Figure 12. Sample Output of Time Transformation)</w:t>
      </w:r>
    </w:p>
    <w:p w14:paraId="6072C609" w14:textId="77777777" w:rsidR="00633AB3" w:rsidRDefault="00C16606">
      <w:pPr>
        <w:pBdr>
          <w:bottom w:val="single" w:sz="6" w:space="5" w:color="EAECEF"/>
        </w:pBdr>
        <w:shd w:val="clear" w:color="auto" w:fill="FFFFFF"/>
        <w:spacing w:before="360" w:after="240" w:line="300" w:lineRule="auto"/>
        <w:ind w:firstLine="720"/>
        <w:rPr>
          <w:b/>
        </w:rPr>
      </w:pPr>
      <w:r>
        <w:rPr>
          <w:b/>
        </w:rPr>
        <w:t xml:space="preserve">6.5 Date Dimension Table Creation </w:t>
      </w:r>
    </w:p>
    <w:p w14:paraId="2E243A83" w14:textId="77777777" w:rsidR="00633AB3" w:rsidRDefault="00C16606">
      <w:pPr>
        <w:pBdr>
          <w:bottom w:val="single" w:sz="6" w:space="5" w:color="EAECEF"/>
        </w:pBdr>
        <w:shd w:val="clear" w:color="auto" w:fill="FFFFFF"/>
        <w:spacing w:before="360" w:after="240"/>
        <w:rPr>
          <w:b/>
          <w:color w:val="24292E"/>
          <w:highlight w:val="white"/>
        </w:rPr>
      </w:pPr>
      <w:r>
        <w:rPr>
          <w:b/>
          <w:noProof/>
          <w:color w:val="24292E"/>
          <w:highlight w:val="white"/>
        </w:rPr>
        <w:drawing>
          <wp:inline distT="114300" distB="114300" distL="114300" distR="114300" wp14:anchorId="163EA83A" wp14:editId="7CC881AC">
            <wp:extent cx="4767263" cy="129525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767263" cy="1295256"/>
                    </a:xfrm>
                    <a:prstGeom prst="rect">
                      <a:avLst/>
                    </a:prstGeom>
                    <a:ln/>
                  </pic:spPr>
                </pic:pic>
              </a:graphicData>
            </a:graphic>
          </wp:inline>
        </w:drawing>
      </w:r>
      <w:r>
        <w:rPr>
          <w:b/>
          <w:color w:val="24292E"/>
          <w:highlight w:val="white"/>
        </w:rPr>
        <w:t xml:space="preserve">        </w:t>
      </w:r>
    </w:p>
    <w:p w14:paraId="3EE57501" w14:textId="77777777" w:rsidR="00633AB3" w:rsidRDefault="00C16606">
      <w:pPr>
        <w:pBdr>
          <w:bottom w:val="single" w:sz="6" w:space="5" w:color="EAECEF"/>
        </w:pBdr>
        <w:shd w:val="clear" w:color="auto" w:fill="FFFFFF"/>
        <w:spacing w:before="360" w:after="240"/>
        <w:rPr>
          <w:highlight w:val="white"/>
        </w:rPr>
      </w:pPr>
      <w:r>
        <w:rPr>
          <w:b/>
          <w:color w:val="24292E"/>
          <w:highlight w:val="white"/>
        </w:rPr>
        <w:t xml:space="preserve">                                        </w:t>
      </w:r>
      <w:r>
        <w:rPr>
          <w:highlight w:val="white"/>
        </w:rPr>
        <w:t xml:space="preserve"> (Figure 13. Date Transformation Process)</w:t>
      </w:r>
    </w:p>
    <w:p w14:paraId="03C670CC" w14:textId="77777777" w:rsidR="00633AB3" w:rsidRDefault="00C16606">
      <w:pPr>
        <w:pBdr>
          <w:bottom w:val="single" w:sz="6" w:space="5" w:color="EAECEF"/>
        </w:pBdr>
        <w:shd w:val="clear" w:color="auto" w:fill="FFFFFF"/>
        <w:spacing w:before="360" w:after="240" w:line="276" w:lineRule="auto"/>
      </w:pPr>
      <w:r>
        <w:t xml:space="preserve">The first step of creating Date Dimension is to integrate the </w:t>
      </w:r>
      <w:r>
        <w:rPr>
          <w:color w:val="808080"/>
          <w:highlight w:val="white"/>
        </w:rPr>
        <w:t xml:space="preserve">Parking_Violations_Issued.csv </w:t>
      </w:r>
      <w:r>
        <w:t xml:space="preserve">file into PDI using the step </w:t>
      </w:r>
      <w:r>
        <w:rPr>
          <w:b/>
        </w:rPr>
        <w:t>CSV File Input</w:t>
      </w:r>
      <w:r>
        <w:t xml:space="preserve">. The </w:t>
      </w:r>
      <w:r>
        <w:rPr>
          <w:b/>
        </w:rPr>
        <w:t>Select Values</w:t>
      </w:r>
      <w:r>
        <w:t xml:space="preserve"> is used to select </w:t>
      </w:r>
      <w:proofErr w:type="spellStart"/>
      <w:r>
        <w:t>v</w:t>
      </w:r>
      <w:r>
        <w:t>iolation_time</w:t>
      </w:r>
      <w:proofErr w:type="spellEnd"/>
      <w:r>
        <w:t xml:space="preserve"> from the dataset. The next step is to manually create each field in the Date Dimension using the </w:t>
      </w:r>
      <w:r>
        <w:rPr>
          <w:b/>
        </w:rPr>
        <w:lastRenderedPageBreak/>
        <w:t>FORMULA</w:t>
      </w:r>
      <w:r>
        <w:t xml:space="preserve"> step. And then we use another </w:t>
      </w:r>
      <w:r>
        <w:rPr>
          <w:b/>
        </w:rPr>
        <w:t>Select Values</w:t>
      </w:r>
      <w:r>
        <w:t xml:space="preserve"> step to select all the new fields that are created in the previous step. A primary key called</w:t>
      </w:r>
      <w:r>
        <w:t xml:space="preserve"> </w:t>
      </w:r>
      <w:proofErr w:type="spellStart"/>
      <w:r>
        <w:t>Date_dim_id</w:t>
      </w:r>
      <w:proofErr w:type="spellEnd"/>
      <w:r>
        <w:t xml:space="preserve"> is created in the </w:t>
      </w:r>
      <w:r>
        <w:rPr>
          <w:b/>
        </w:rPr>
        <w:t>Date Dimension lookup/update</w:t>
      </w:r>
      <w:r>
        <w:t xml:space="preserve"> step.</w:t>
      </w:r>
    </w:p>
    <w:p w14:paraId="6EE1F5E2" w14:textId="77777777" w:rsidR="00633AB3" w:rsidRDefault="00C16606">
      <w:pPr>
        <w:pBdr>
          <w:bottom w:val="single" w:sz="6" w:space="5" w:color="EAECEF"/>
        </w:pBdr>
        <w:shd w:val="clear" w:color="auto" w:fill="FFFFFF"/>
        <w:spacing w:before="360" w:after="240"/>
        <w:rPr>
          <w:color w:val="24292E"/>
          <w:sz w:val="28"/>
          <w:szCs w:val="28"/>
          <w:highlight w:val="white"/>
        </w:rPr>
      </w:pPr>
      <w:r>
        <w:rPr>
          <w:noProof/>
          <w:color w:val="24292E"/>
          <w:sz w:val="28"/>
          <w:szCs w:val="28"/>
          <w:highlight w:val="white"/>
        </w:rPr>
        <w:drawing>
          <wp:inline distT="114300" distB="114300" distL="114300" distR="114300" wp14:anchorId="3323A410" wp14:editId="7959C7F6">
            <wp:extent cx="6367463" cy="1112594"/>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6367463" cy="1112594"/>
                    </a:xfrm>
                    <a:prstGeom prst="rect">
                      <a:avLst/>
                    </a:prstGeom>
                    <a:ln/>
                  </pic:spPr>
                </pic:pic>
              </a:graphicData>
            </a:graphic>
          </wp:inline>
        </w:drawing>
      </w:r>
    </w:p>
    <w:p w14:paraId="6DA2CCA5" w14:textId="77777777" w:rsidR="00633AB3" w:rsidRDefault="00C16606">
      <w:pPr>
        <w:ind w:left="2160" w:firstLine="720"/>
        <w:rPr>
          <w:highlight w:val="white"/>
        </w:rPr>
      </w:pPr>
      <w:r>
        <w:rPr>
          <w:highlight w:val="white"/>
        </w:rPr>
        <w:t>(Figure 14. Step Metrics - Date)</w:t>
      </w:r>
    </w:p>
    <w:p w14:paraId="1991C55D" w14:textId="77777777" w:rsidR="00633AB3" w:rsidRDefault="00C16606">
      <w:pPr>
        <w:pBdr>
          <w:bottom w:val="single" w:sz="6" w:space="5" w:color="EAECEF"/>
        </w:pBdr>
        <w:shd w:val="clear" w:color="auto" w:fill="FFFFFF"/>
        <w:spacing w:before="360" w:after="240"/>
        <w:rPr>
          <w:color w:val="24292E"/>
          <w:sz w:val="28"/>
          <w:szCs w:val="28"/>
        </w:rPr>
      </w:pPr>
      <w:r>
        <w:rPr>
          <w:noProof/>
          <w:color w:val="24292E"/>
          <w:sz w:val="28"/>
          <w:szCs w:val="28"/>
        </w:rPr>
        <w:drawing>
          <wp:inline distT="114300" distB="114300" distL="114300" distR="114300" wp14:anchorId="04591385" wp14:editId="684E7F33">
            <wp:extent cx="5943600" cy="1473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1473200"/>
                    </a:xfrm>
                    <a:prstGeom prst="rect">
                      <a:avLst/>
                    </a:prstGeom>
                    <a:ln/>
                  </pic:spPr>
                </pic:pic>
              </a:graphicData>
            </a:graphic>
          </wp:inline>
        </w:drawing>
      </w:r>
      <w:r>
        <w:rPr>
          <w:color w:val="24292E"/>
          <w:sz w:val="28"/>
          <w:szCs w:val="28"/>
        </w:rPr>
        <w:t xml:space="preserve">          </w:t>
      </w:r>
    </w:p>
    <w:p w14:paraId="084D3829" w14:textId="77777777" w:rsidR="00633AB3" w:rsidRDefault="00C16606">
      <w:pPr>
        <w:pBdr>
          <w:bottom w:val="single" w:sz="6" w:space="5" w:color="EAECEF"/>
        </w:pBdr>
        <w:shd w:val="clear" w:color="auto" w:fill="FFFFFF"/>
        <w:spacing w:before="360" w:after="240"/>
      </w:pPr>
      <w:r>
        <w:t xml:space="preserve">                                  (Figure 15. Sample Output of Vehicle Transformation)</w:t>
      </w:r>
    </w:p>
    <w:p w14:paraId="1570394A" w14:textId="77777777" w:rsidR="00633AB3" w:rsidRDefault="00C16606">
      <w:pPr>
        <w:pStyle w:val="Heading2"/>
        <w:pBdr>
          <w:bottom w:val="single" w:sz="6" w:space="5" w:color="EAECEF"/>
        </w:pBdr>
        <w:shd w:val="clear" w:color="auto" w:fill="FFFFFF"/>
        <w:spacing w:before="360" w:after="240" w:line="300" w:lineRule="auto"/>
        <w:ind w:firstLine="720"/>
        <w:rPr>
          <w:sz w:val="28"/>
          <w:szCs w:val="28"/>
          <w:highlight w:val="white"/>
        </w:rPr>
      </w:pPr>
      <w:bookmarkStart w:id="8" w:name="_heading=h.eivs1mp5kvy5" w:colFirst="0" w:colLast="0"/>
      <w:bookmarkEnd w:id="8"/>
      <w:r>
        <w:rPr>
          <w:sz w:val="24"/>
          <w:szCs w:val="24"/>
          <w:highlight w:val="white"/>
        </w:rPr>
        <w:t>6.6 Location Dimension</w:t>
      </w:r>
      <w:r>
        <w:rPr>
          <w:sz w:val="28"/>
          <w:szCs w:val="28"/>
          <w:highlight w:val="white"/>
        </w:rPr>
        <w:t xml:space="preserve"> </w:t>
      </w:r>
      <w:r>
        <w:rPr>
          <w:sz w:val="24"/>
          <w:szCs w:val="24"/>
        </w:rPr>
        <w:t xml:space="preserve">Table Creation </w:t>
      </w:r>
    </w:p>
    <w:p w14:paraId="0D528ECC" w14:textId="77777777" w:rsidR="00633AB3" w:rsidRDefault="00C16606">
      <w:pPr>
        <w:pStyle w:val="Heading2"/>
        <w:pBdr>
          <w:bottom w:val="single" w:sz="6" w:space="5" w:color="EAECEF"/>
        </w:pBdr>
        <w:shd w:val="clear" w:color="auto" w:fill="FFFFFF"/>
        <w:spacing w:before="360" w:after="240"/>
        <w:jc w:val="center"/>
        <w:rPr>
          <w:b w:val="0"/>
          <w:sz w:val="24"/>
          <w:szCs w:val="24"/>
          <w:highlight w:val="white"/>
        </w:rPr>
      </w:pPr>
      <w:bookmarkStart w:id="9" w:name="_heading=h.rpo0yaeju8s8" w:colFirst="0" w:colLast="0"/>
      <w:bookmarkEnd w:id="9"/>
      <w:r>
        <w:rPr>
          <w:b w:val="0"/>
          <w:noProof/>
          <w:sz w:val="24"/>
          <w:szCs w:val="24"/>
          <w:highlight w:val="white"/>
        </w:rPr>
        <w:drawing>
          <wp:inline distT="114300" distB="114300" distL="114300" distR="114300" wp14:anchorId="2672B5F9" wp14:editId="19BBE142">
            <wp:extent cx="5943600" cy="11303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1130300"/>
                    </a:xfrm>
                    <a:prstGeom prst="rect">
                      <a:avLst/>
                    </a:prstGeom>
                    <a:ln/>
                  </pic:spPr>
                </pic:pic>
              </a:graphicData>
            </a:graphic>
          </wp:inline>
        </w:drawing>
      </w:r>
      <w:r>
        <w:rPr>
          <w:b w:val="0"/>
          <w:sz w:val="24"/>
          <w:szCs w:val="24"/>
          <w:highlight w:val="white"/>
        </w:rPr>
        <w:t>(Figure 16. Location Transformation Process)</w:t>
      </w:r>
    </w:p>
    <w:p w14:paraId="333CE374" w14:textId="77777777" w:rsidR="00633AB3" w:rsidRDefault="00C16606">
      <w:pPr>
        <w:pStyle w:val="Heading2"/>
        <w:pBdr>
          <w:bottom w:val="single" w:sz="6" w:space="5" w:color="EAECEF"/>
        </w:pBdr>
        <w:shd w:val="clear" w:color="auto" w:fill="FFFFFF"/>
        <w:spacing w:before="360" w:after="240" w:line="276" w:lineRule="auto"/>
        <w:rPr>
          <w:b w:val="0"/>
          <w:sz w:val="24"/>
          <w:szCs w:val="24"/>
          <w:highlight w:val="white"/>
        </w:rPr>
      </w:pPr>
      <w:bookmarkStart w:id="10" w:name="_heading=h.wlcv02kn00fn" w:colFirst="0" w:colLast="0"/>
      <w:bookmarkEnd w:id="10"/>
      <w:r>
        <w:rPr>
          <w:b w:val="0"/>
          <w:sz w:val="24"/>
          <w:szCs w:val="24"/>
          <w:highlight w:val="white"/>
        </w:rPr>
        <w:t xml:space="preserve">As Figure 16 shows, Location Transformation consists of five steps. First, a </w:t>
      </w:r>
      <w:r>
        <w:rPr>
          <w:sz w:val="24"/>
          <w:szCs w:val="24"/>
          <w:highlight w:val="white"/>
        </w:rPr>
        <w:t>CSV File Input</w:t>
      </w:r>
      <w:r>
        <w:rPr>
          <w:b w:val="0"/>
          <w:sz w:val="24"/>
          <w:szCs w:val="24"/>
          <w:highlight w:val="white"/>
        </w:rPr>
        <w:t xml:space="preserve"> is created to load the </w:t>
      </w:r>
      <w:r>
        <w:rPr>
          <w:b w:val="0"/>
          <w:color w:val="808080"/>
          <w:sz w:val="24"/>
          <w:szCs w:val="24"/>
          <w:highlight w:val="white"/>
        </w:rPr>
        <w:t>Parking_Violations_Issued.csv</w:t>
      </w:r>
      <w:r>
        <w:rPr>
          <w:b w:val="0"/>
          <w:sz w:val="24"/>
          <w:szCs w:val="24"/>
          <w:highlight w:val="white"/>
        </w:rPr>
        <w:t xml:space="preserve"> file that was exported from NYC Open Data. Next, </w:t>
      </w:r>
      <w:r>
        <w:rPr>
          <w:sz w:val="24"/>
          <w:szCs w:val="24"/>
          <w:highlight w:val="white"/>
        </w:rPr>
        <w:t>Select Values</w:t>
      </w:r>
      <w:r>
        <w:rPr>
          <w:b w:val="0"/>
          <w:sz w:val="24"/>
          <w:szCs w:val="24"/>
          <w:highlight w:val="white"/>
        </w:rPr>
        <w:t xml:space="preserve"> is </w:t>
      </w:r>
      <w:r>
        <w:rPr>
          <w:b w:val="0"/>
          <w:sz w:val="24"/>
          <w:szCs w:val="24"/>
          <w:highlight w:val="white"/>
        </w:rPr>
        <w:t xml:space="preserve">used to select the fields for the Location Dimension. In the </w:t>
      </w:r>
      <w:r>
        <w:rPr>
          <w:sz w:val="24"/>
          <w:szCs w:val="24"/>
          <w:highlight w:val="white"/>
        </w:rPr>
        <w:t>Sort Rows</w:t>
      </w:r>
      <w:r>
        <w:rPr>
          <w:b w:val="0"/>
          <w:sz w:val="24"/>
          <w:szCs w:val="24"/>
          <w:highlight w:val="white"/>
        </w:rPr>
        <w:t xml:space="preserve"> step, the field County is sorted ascendingly along with other fields. And then, </w:t>
      </w:r>
      <w:r>
        <w:rPr>
          <w:sz w:val="24"/>
          <w:szCs w:val="24"/>
          <w:highlight w:val="white"/>
        </w:rPr>
        <w:t>Unique Rows</w:t>
      </w:r>
      <w:r>
        <w:rPr>
          <w:b w:val="0"/>
          <w:sz w:val="24"/>
          <w:szCs w:val="24"/>
          <w:highlight w:val="white"/>
        </w:rPr>
        <w:t xml:space="preserve"> is used to remove all duplicates from the input stream. Lastly, we set up a </w:t>
      </w:r>
      <w:r>
        <w:rPr>
          <w:sz w:val="24"/>
          <w:szCs w:val="24"/>
          <w:highlight w:val="white"/>
        </w:rPr>
        <w:t>Dimension lookup/</w:t>
      </w:r>
      <w:r>
        <w:rPr>
          <w:sz w:val="24"/>
          <w:szCs w:val="24"/>
          <w:highlight w:val="white"/>
        </w:rPr>
        <w:t>update</w:t>
      </w:r>
      <w:r>
        <w:rPr>
          <w:b w:val="0"/>
          <w:sz w:val="24"/>
          <w:szCs w:val="24"/>
          <w:highlight w:val="white"/>
        </w:rPr>
        <w:t xml:space="preserve"> step for slowly changing. As a result, a new primary key is created called </w:t>
      </w:r>
      <w:proofErr w:type="spellStart"/>
      <w:r>
        <w:rPr>
          <w:b w:val="0"/>
          <w:sz w:val="24"/>
          <w:szCs w:val="24"/>
          <w:highlight w:val="white"/>
        </w:rPr>
        <w:t>location_dim_id</w:t>
      </w:r>
      <w:proofErr w:type="spellEnd"/>
      <w:r>
        <w:rPr>
          <w:b w:val="0"/>
          <w:sz w:val="24"/>
          <w:szCs w:val="24"/>
          <w:highlight w:val="white"/>
        </w:rPr>
        <w:t xml:space="preserve">. </w:t>
      </w:r>
    </w:p>
    <w:p w14:paraId="41EEAD96" w14:textId="77777777" w:rsidR="00633AB3" w:rsidRDefault="00C16606">
      <w:pPr>
        <w:pStyle w:val="Heading2"/>
        <w:pBdr>
          <w:bottom w:val="single" w:sz="6" w:space="5" w:color="EAECEF"/>
        </w:pBdr>
        <w:shd w:val="clear" w:color="auto" w:fill="FFFFFF"/>
        <w:spacing w:before="360" w:after="240" w:line="300" w:lineRule="auto"/>
        <w:jc w:val="center"/>
        <w:rPr>
          <w:b w:val="0"/>
          <w:sz w:val="24"/>
          <w:szCs w:val="24"/>
          <w:highlight w:val="white"/>
        </w:rPr>
      </w:pPr>
      <w:bookmarkStart w:id="11" w:name="_heading=h.wgn936ngfqtk" w:colFirst="0" w:colLast="0"/>
      <w:bookmarkEnd w:id="11"/>
      <w:r>
        <w:rPr>
          <w:b w:val="0"/>
          <w:noProof/>
          <w:sz w:val="24"/>
          <w:szCs w:val="24"/>
          <w:highlight w:val="white"/>
        </w:rPr>
        <w:lastRenderedPageBreak/>
        <w:drawing>
          <wp:inline distT="114300" distB="114300" distL="114300" distR="114300" wp14:anchorId="57BD659C" wp14:editId="17EFFA33">
            <wp:extent cx="5943600" cy="9779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977900"/>
                    </a:xfrm>
                    <a:prstGeom prst="rect">
                      <a:avLst/>
                    </a:prstGeom>
                    <a:ln/>
                  </pic:spPr>
                </pic:pic>
              </a:graphicData>
            </a:graphic>
          </wp:inline>
        </w:drawing>
      </w:r>
      <w:r>
        <w:rPr>
          <w:b w:val="0"/>
          <w:sz w:val="24"/>
          <w:szCs w:val="24"/>
          <w:highlight w:val="white"/>
        </w:rPr>
        <w:t>(Figure 17. Step Metrics - Location)</w:t>
      </w:r>
    </w:p>
    <w:p w14:paraId="7C86222A" w14:textId="77777777" w:rsidR="00633AB3" w:rsidRDefault="00C16606">
      <w:pPr>
        <w:pStyle w:val="Heading2"/>
        <w:pBdr>
          <w:bottom w:val="single" w:sz="6" w:space="5" w:color="EAECEF"/>
        </w:pBdr>
        <w:shd w:val="clear" w:color="auto" w:fill="FFFFFF"/>
        <w:spacing w:before="360" w:after="240" w:line="300" w:lineRule="auto"/>
        <w:jc w:val="center"/>
      </w:pPr>
      <w:bookmarkStart w:id="12" w:name="_heading=h.mgnk6hf55rui" w:colFirst="0" w:colLast="0"/>
      <w:bookmarkEnd w:id="12"/>
      <w:r>
        <w:rPr>
          <w:b w:val="0"/>
          <w:noProof/>
          <w:sz w:val="24"/>
          <w:szCs w:val="24"/>
          <w:highlight w:val="white"/>
        </w:rPr>
        <w:drawing>
          <wp:inline distT="114300" distB="114300" distL="114300" distR="114300" wp14:anchorId="6C5E38E9" wp14:editId="75BA404C">
            <wp:extent cx="5943600" cy="1397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1397000"/>
                    </a:xfrm>
                    <a:prstGeom prst="rect">
                      <a:avLst/>
                    </a:prstGeom>
                    <a:ln/>
                  </pic:spPr>
                </pic:pic>
              </a:graphicData>
            </a:graphic>
          </wp:inline>
        </w:drawing>
      </w:r>
      <w:r>
        <w:rPr>
          <w:b w:val="0"/>
          <w:sz w:val="24"/>
          <w:szCs w:val="24"/>
        </w:rPr>
        <w:t>(Figure 18. Sample Output of Location Transformation)</w:t>
      </w:r>
    </w:p>
    <w:p w14:paraId="40D99AD2" w14:textId="77777777" w:rsidR="00633AB3" w:rsidRDefault="00633AB3">
      <w:pPr>
        <w:pStyle w:val="Heading2"/>
        <w:pBdr>
          <w:bottom w:val="single" w:sz="6" w:space="5" w:color="EAECEF"/>
        </w:pBdr>
        <w:shd w:val="clear" w:color="auto" w:fill="FFFFFF"/>
        <w:spacing w:before="360" w:after="240" w:line="300" w:lineRule="auto"/>
        <w:ind w:firstLine="720"/>
        <w:rPr>
          <w:sz w:val="24"/>
          <w:szCs w:val="24"/>
          <w:highlight w:val="white"/>
        </w:rPr>
      </w:pPr>
      <w:bookmarkStart w:id="13" w:name="_heading=h.eypmok269ycj" w:colFirst="0" w:colLast="0"/>
      <w:bookmarkEnd w:id="13"/>
    </w:p>
    <w:p w14:paraId="771543FA" w14:textId="77777777" w:rsidR="00633AB3" w:rsidRDefault="00C16606">
      <w:pPr>
        <w:pStyle w:val="Heading2"/>
        <w:pBdr>
          <w:bottom w:val="single" w:sz="6" w:space="5" w:color="EAECEF"/>
        </w:pBdr>
        <w:shd w:val="clear" w:color="auto" w:fill="FFFFFF"/>
        <w:spacing w:before="360" w:after="240" w:line="300" w:lineRule="auto"/>
        <w:rPr>
          <w:sz w:val="24"/>
          <w:szCs w:val="24"/>
          <w:highlight w:val="white"/>
        </w:rPr>
      </w:pPr>
      <w:bookmarkStart w:id="14" w:name="_heading=h.uq6cy67rr452" w:colFirst="0" w:colLast="0"/>
      <w:bookmarkEnd w:id="14"/>
      <w:r>
        <w:rPr>
          <w:sz w:val="24"/>
          <w:szCs w:val="24"/>
          <w:highlight w:val="white"/>
        </w:rPr>
        <w:t xml:space="preserve">6.7 Violation Fact </w:t>
      </w:r>
      <w:r>
        <w:rPr>
          <w:sz w:val="24"/>
          <w:szCs w:val="24"/>
        </w:rPr>
        <w:t xml:space="preserve">Table Creation </w:t>
      </w:r>
    </w:p>
    <w:p w14:paraId="05DDB7EC" w14:textId="77777777" w:rsidR="00633AB3" w:rsidRDefault="00C16606">
      <w:pPr>
        <w:pStyle w:val="Heading2"/>
        <w:pBdr>
          <w:bottom w:val="single" w:sz="6" w:space="5" w:color="EAECEF"/>
        </w:pBdr>
        <w:shd w:val="clear" w:color="auto" w:fill="FFFFFF"/>
        <w:spacing w:before="360" w:after="240"/>
        <w:rPr>
          <w:color w:val="24292E"/>
          <w:sz w:val="28"/>
          <w:szCs w:val="28"/>
          <w:highlight w:val="white"/>
        </w:rPr>
      </w:pPr>
      <w:bookmarkStart w:id="15" w:name="_heading=h.n2ta4q2fc6o" w:colFirst="0" w:colLast="0"/>
      <w:bookmarkEnd w:id="15"/>
      <w:r>
        <w:rPr>
          <w:noProof/>
          <w:color w:val="24292E"/>
          <w:sz w:val="28"/>
          <w:szCs w:val="28"/>
          <w:highlight w:val="white"/>
        </w:rPr>
        <w:drawing>
          <wp:inline distT="114300" distB="114300" distL="114300" distR="114300" wp14:anchorId="054194FB" wp14:editId="3FFD0DEB">
            <wp:extent cx="4967288" cy="1791089"/>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4967288" cy="1791089"/>
                    </a:xfrm>
                    <a:prstGeom prst="rect">
                      <a:avLst/>
                    </a:prstGeom>
                    <a:ln/>
                  </pic:spPr>
                </pic:pic>
              </a:graphicData>
            </a:graphic>
          </wp:inline>
        </w:drawing>
      </w:r>
      <w:r>
        <w:rPr>
          <w:color w:val="24292E"/>
          <w:sz w:val="28"/>
          <w:szCs w:val="28"/>
          <w:highlight w:val="white"/>
        </w:rPr>
        <w:t xml:space="preserve">  </w:t>
      </w:r>
    </w:p>
    <w:p w14:paraId="25E59401" w14:textId="77777777" w:rsidR="00633AB3" w:rsidRDefault="00C16606">
      <w:pPr>
        <w:pStyle w:val="Heading2"/>
        <w:pBdr>
          <w:bottom w:val="single" w:sz="6" w:space="5" w:color="EAECEF"/>
        </w:pBdr>
        <w:shd w:val="clear" w:color="auto" w:fill="FFFFFF"/>
        <w:spacing w:before="360" w:after="240"/>
        <w:ind w:firstLine="720"/>
        <w:rPr>
          <w:b w:val="0"/>
          <w:sz w:val="24"/>
          <w:szCs w:val="24"/>
          <w:highlight w:val="white"/>
        </w:rPr>
      </w:pPr>
      <w:bookmarkStart w:id="16" w:name="_heading=h.fw68zfxg897q" w:colFirst="0" w:colLast="0"/>
      <w:bookmarkEnd w:id="16"/>
      <w:r>
        <w:rPr>
          <w:b w:val="0"/>
          <w:sz w:val="24"/>
          <w:szCs w:val="24"/>
          <w:highlight w:val="white"/>
        </w:rPr>
        <w:t xml:space="preserve">                             (Figure 19. Violation Fact Transformation Process)</w:t>
      </w:r>
    </w:p>
    <w:p w14:paraId="736BB7D6" w14:textId="77777777" w:rsidR="00633AB3" w:rsidRDefault="00C16606">
      <w:pPr>
        <w:pStyle w:val="Heading2"/>
        <w:pBdr>
          <w:bottom w:val="single" w:sz="6" w:space="5" w:color="EAECEF"/>
        </w:pBdr>
        <w:shd w:val="clear" w:color="auto" w:fill="FFFFFF"/>
        <w:spacing w:before="360" w:after="240" w:line="276" w:lineRule="auto"/>
        <w:rPr>
          <w:sz w:val="28"/>
          <w:szCs w:val="28"/>
          <w:highlight w:val="white"/>
        </w:rPr>
      </w:pPr>
      <w:bookmarkStart w:id="17" w:name="_heading=h.39b6w8k1e1us" w:colFirst="0" w:colLast="0"/>
      <w:bookmarkEnd w:id="17"/>
      <w:r>
        <w:rPr>
          <w:b w:val="0"/>
          <w:sz w:val="24"/>
          <w:szCs w:val="24"/>
          <w:highlight w:val="white"/>
        </w:rPr>
        <w:t>Now we have all the dimensions loaded into the data warehouse, the Fact table is prepared for loading. We name it “Violation Fact” table and it has six inputs which consists of</w:t>
      </w:r>
      <w:r>
        <w:rPr>
          <w:b w:val="0"/>
          <w:sz w:val="24"/>
          <w:szCs w:val="24"/>
          <w:highlight w:val="white"/>
        </w:rPr>
        <w:t xml:space="preserve"> all records from 2017 to 2019. As the fact table of the star schema, the Violation </w:t>
      </w:r>
      <w:proofErr w:type="gramStart"/>
      <w:r>
        <w:rPr>
          <w:b w:val="0"/>
          <w:sz w:val="24"/>
          <w:szCs w:val="24"/>
          <w:highlight w:val="white"/>
        </w:rPr>
        <w:t>Fact  Second</w:t>
      </w:r>
      <w:proofErr w:type="gramEnd"/>
      <w:r>
        <w:rPr>
          <w:b w:val="0"/>
          <w:sz w:val="24"/>
          <w:szCs w:val="24"/>
          <w:highlight w:val="white"/>
        </w:rPr>
        <w:t xml:space="preserve">, we create a new </w:t>
      </w:r>
      <w:r>
        <w:rPr>
          <w:sz w:val="24"/>
          <w:szCs w:val="24"/>
          <w:highlight w:val="white"/>
        </w:rPr>
        <w:t>Dimension Lookup/Update</w:t>
      </w:r>
      <w:r>
        <w:rPr>
          <w:b w:val="0"/>
          <w:sz w:val="24"/>
          <w:szCs w:val="24"/>
          <w:highlight w:val="white"/>
        </w:rPr>
        <w:t xml:space="preserve"> step to the transformation for every dimension table that we have created. Third, we connect </w:t>
      </w:r>
      <w:proofErr w:type="gramStart"/>
      <w:r>
        <w:rPr>
          <w:b w:val="0"/>
          <w:sz w:val="24"/>
          <w:szCs w:val="24"/>
          <w:highlight w:val="white"/>
        </w:rPr>
        <w:t>all of</w:t>
      </w:r>
      <w:proofErr w:type="gramEnd"/>
      <w:r>
        <w:rPr>
          <w:b w:val="0"/>
          <w:sz w:val="24"/>
          <w:szCs w:val="24"/>
          <w:highlight w:val="white"/>
        </w:rPr>
        <w:t xml:space="preserve"> the dimension look</w:t>
      </w:r>
      <w:r>
        <w:rPr>
          <w:b w:val="0"/>
          <w:sz w:val="24"/>
          <w:szCs w:val="24"/>
          <w:highlight w:val="white"/>
        </w:rPr>
        <w:t xml:space="preserve">up steps. Finally, we use a </w:t>
      </w:r>
      <w:r>
        <w:rPr>
          <w:sz w:val="24"/>
          <w:szCs w:val="24"/>
          <w:highlight w:val="white"/>
        </w:rPr>
        <w:t xml:space="preserve">Table Output </w:t>
      </w:r>
      <w:r>
        <w:rPr>
          <w:b w:val="0"/>
          <w:sz w:val="24"/>
          <w:szCs w:val="24"/>
          <w:highlight w:val="white"/>
        </w:rPr>
        <w:t>step to the end of the transformation and name it “Violation Fact table”</w:t>
      </w:r>
      <w:r>
        <w:rPr>
          <w:b w:val="0"/>
          <w:sz w:val="24"/>
          <w:szCs w:val="24"/>
        </w:rPr>
        <w:t xml:space="preserve">.  </w:t>
      </w:r>
    </w:p>
    <w:p w14:paraId="067885E8" w14:textId="77777777" w:rsidR="00633AB3" w:rsidRDefault="00C16606">
      <w:pPr>
        <w:pStyle w:val="Heading2"/>
        <w:pBdr>
          <w:bottom w:val="single" w:sz="6" w:space="5" w:color="EAECEF"/>
        </w:pBdr>
        <w:shd w:val="clear" w:color="auto" w:fill="FFFFFF"/>
        <w:spacing w:before="360" w:after="240"/>
        <w:rPr>
          <w:color w:val="24292E"/>
          <w:sz w:val="28"/>
          <w:szCs w:val="28"/>
          <w:highlight w:val="white"/>
        </w:rPr>
      </w:pPr>
      <w:bookmarkStart w:id="18" w:name="_heading=h.j7ahd7bul8yf" w:colFirst="0" w:colLast="0"/>
      <w:bookmarkEnd w:id="18"/>
      <w:r>
        <w:rPr>
          <w:color w:val="24292E"/>
          <w:sz w:val="28"/>
          <w:szCs w:val="28"/>
          <w:highlight w:val="white"/>
        </w:rPr>
        <w:lastRenderedPageBreak/>
        <w:t xml:space="preserve">  </w:t>
      </w:r>
      <w:r>
        <w:rPr>
          <w:noProof/>
          <w:color w:val="24292E"/>
          <w:sz w:val="28"/>
          <w:szCs w:val="28"/>
          <w:highlight w:val="white"/>
        </w:rPr>
        <w:drawing>
          <wp:inline distT="114300" distB="114300" distL="114300" distR="114300" wp14:anchorId="6A0BB4B4" wp14:editId="5E205067">
            <wp:extent cx="5943600" cy="1511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943600" cy="1511300"/>
                    </a:xfrm>
                    <a:prstGeom prst="rect">
                      <a:avLst/>
                    </a:prstGeom>
                    <a:ln/>
                  </pic:spPr>
                </pic:pic>
              </a:graphicData>
            </a:graphic>
          </wp:inline>
        </w:drawing>
      </w:r>
    </w:p>
    <w:p w14:paraId="58B5BDD1" w14:textId="77777777" w:rsidR="00633AB3" w:rsidRDefault="00C16606">
      <w:pPr>
        <w:pStyle w:val="Heading2"/>
        <w:pBdr>
          <w:bottom w:val="single" w:sz="6" w:space="5" w:color="EAECEF"/>
        </w:pBdr>
        <w:shd w:val="clear" w:color="auto" w:fill="FFFFFF"/>
        <w:spacing w:before="360" w:after="240"/>
        <w:rPr>
          <w:color w:val="24292E"/>
          <w:sz w:val="28"/>
          <w:szCs w:val="28"/>
          <w:highlight w:val="white"/>
        </w:rPr>
      </w:pPr>
      <w:bookmarkStart w:id="19" w:name="_heading=h.h83c20u3pc9u" w:colFirst="0" w:colLast="0"/>
      <w:bookmarkEnd w:id="19"/>
      <w:r>
        <w:rPr>
          <w:b w:val="0"/>
          <w:sz w:val="24"/>
          <w:szCs w:val="24"/>
          <w:highlight w:val="white"/>
        </w:rPr>
        <w:t xml:space="preserve">                                                 (Figure 20. Step Metrics - Violation Fact)</w:t>
      </w:r>
    </w:p>
    <w:p w14:paraId="4F3FDF08" w14:textId="77777777" w:rsidR="00633AB3" w:rsidRDefault="00C16606">
      <w:pPr>
        <w:pStyle w:val="Heading2"/>
        <w:pBdr>
          <w:bottom w:val="single" w:sz="6" w:space="5" w:color="EAECEF"/>
        </w:pBdr>
        <w:shd w:val="clear" w:color="auto" w:fill="FFFFFF"/>
        <w:spacing w:before="360" w:after="240"/>
        <w:rPr>
          <w:color w:val="24292E"/>
          <w:sz w:val="28"/>
          <w:szCs w:val="28"/>
          <w:highlight w:val="white"/>
        </w:rPr>
      </w:pPr>
      <w:bookmarkStart w:id="20" w:name="_heading=h.sihsh4kx007d" w:colFirst="0" w:colLast="0"/>
      <w:bookmarkEnd w:id="20"/>
      <w:r>
        <w:rPr>
          <w:noProof/>
          <w:color w:val="24292E"/>
          <w:sz w:val="28"/>
          <w:szCs w:val="28"/>
          <w:highlight w:val="white"/>
        </w:rPr>
        <w:drawing>
          <wp:inline distT="114300" distB="114300" distL="114300" distR="114300" wp14:anchorId="18B978A8" wp14:editId="1E567477">
            <wp:extent cx="5943600" cy="13843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1384300"/>
                    </a:xfrm>
                    <a:prstGeom prst="rect">
                      <a:avLst/>
                    </a:prstGeom>
                    <a:ln/>
                  </pic:spPr>
                </pic:pic>
              </a:graphicData>
            </a:graphic>
          </wp:inline>
        </w:drawing>
      </w:r>
    </w:p>
    <w:p w14:paraId="605C0328" w14:textId="77777777" w:rsidR="00633AB3" w:rsidRDefault="00C16606">
      <w:pPr>
        <w:pStyle w:val="Heading2"/>
        <w:pBdr>
          <w:bottom w:val="single" w:sz="6" w:space="5" w:color="EAECEF"/>
        </w:pBdr>
        <w:shd w:val="clear" w:color="auto" w:fill="FFFFFF"/>
        <w:spacing w:before="360" w:after="240"/>
        <w:jc w:val="center"/>
      </w:pPr>
      <w:bookmarkStart w:id="21" w:name="_heading=h.qwqo3l8zbn57" w:colFirst="0" w:colLast="0"/>
      <w:bookmarkEnd w:id="21"/>
      <w:r>
        <w:rPr>
          <w:b w:val="0"/>
          <w:sz w:val="24"/>
          <w:szCs w:val="24"/>
        </w:rPr>
        <w:t>(Figure 21. Sample Output of Violation Fa</w:t>
      </w:r>
      <w:r>
        <w:rPr>
          <w:b w:val="0"/>
          <w:sz w:val="24"/>
          <w:szCs w:val="24"/>
        </w:rPr>
        <w:t>ct Transformation)</w:t>
      </w:r>
    </w:p>
    <w:p w14:paraId="44F1F9C9" w14:textId="77777777" w:rsidR="00633AB3" w:rsidRDefault="00633AB3">
      <w:pPr>
        <w:pStyle w:val="Heading2"/>
        <w:pBdr>
          <w:bottom w:val="single" w:sz="6" w:space="5" w:color="EAECEF"/>
        </w:pBdr>
        <w:shd w:val="clear" w:color="auto" w:fill="FFFFFF"/>
        <w:spacing w:before="360" w:after="240" w:line="300" w:lineRule="auto"/>
        <w:rPr>
          <w:color w:val="24292E"/>
          <w:sz w:val="28"/>
          <w:szCs w:val="28"/>
          <w:highlight w:val="white"/>
        </w:rPr>
      </w:pPr>
      <w:bookmarkStart w:id="22" w:name="_heading=h.ooasa1pqmjrg" w:colFirst="0" w:colLast="0"/>
      <w:bookmarkEnd w:id="22"/>
    </w:p>
    <w:p w14:paraId="12086F36" w14:textId="77777777" w:rsidR="00633AB3" w:rsidRDefault="00633AB3">
      <w:pPr>
        <w:pStyle w:val="Heading2"/>
        <w:pBdr>
          <w:bottom w:val="single" w:sz="6" w:space="5" w:color="EAECEF"/>
        </w:pBdr>
        <w:shd w:val="clear" w:color="auto" w:fill="FFFFFF"/>
        <w:spacing w:before="360" w:after="240" w:line="300" w:lineRule="auto"/>
        <w:rPr>
          <w:color w:val="24292E"/>
          <w:sz w:val="28"/>
          <w:szCs w:val="28"/>
          <w:highlight w:val="white"/>
        </w:rPr>
      </w:pPr>
      <w:bookmarkStart w:id="23" w:name="_heading=h.g1z05q77oj9a" w:colFirst="0" w:colLast="0"/>
      <w:bookmarkEnd w:id="23"/>
    </w:p>
    <w:p w14:paraId="689F2044" w14:textId="587B4703" w:rsidR="00633AB3" w:rsidRDefault="00633AB3">
      <w:pPr>
        <w:pStyle w:val="Heading2"/>
        <w:pBdr>
          <w:bottom w:val="single" w:sz="6" w:space="5" w:color="EAECEF"/>
        </w:pBdr>
        <w:shd w:val="clear" w:color="auto" w:fill="FFFFFF"/>
        <w:spacing w:before="360" w:after="240" w:line="300" w:lineRule="auto"/>
        <w:rPr>
          <w:color w:val="24292E"/>
          <w:sz w:val="28"/>
          <w:szCs w:val="28"/>
          <w:highlight w:val="white"/>
        </w:rPr>
      </w:pPr>
      <w:bookmarkStart w:id="24" w:name="_heading=h.pgvjaj9itym" w:colFirst="0" w:colLast="0"/>
      <w:bookmarkEnd w:id="24"/>
    </w:p>
    <w:p w14:paraId="0C6011A3" w14:textId="5C9161FF" w:rsidR="001150EE" w:rsidRDefault="001150EE">
      <w:pPr>
        <w:pStyle w:val="Heading2"/>
        <w:pBdr>
          <w:bottom w:val="single" w:sz="6" w:space="5" w:color="EAECEF"/>
        </w:pBdr>
        <w:shd w:val="clear" w:color="auto" w:fill="FFFFFF"/>
        <w:spacing w:before="360" w:after="240" w:line="300" w:lineRule="auto"/>
        <w:rPr>
          <w:color w:val="24292E"/>
          <w:sz w:val="28"/>
          <w:szCs w:val="28"/>
          <w:highlight w:val="white"/>
        </w:rPr>
      </w:pPr>
    </w:p>
    <w:p w14:paraId="50694DED" w14:textId="72DF5237" w:rsidR="001150EE" w:rsidRDefault="001150EE">
      <w:pPr>
        <w:pStyle w:val="Heading2"/>
        <w:pBdr>
          <w:bottom w:val="single" w:sz="6" w:space="5" w:color="EAECEF"/>
        </w:pBdr>
        <w:shd w:val="clear" w:color="auto" w:fill="FFFFFF"/>
        <w:spacing w:before="360" w:after="240" w:line="300" w:lineRule="auto"/>
        <w:rPr>
          <w:color w:val="24292E"/>
          <w:sz w:val="28"/>
          <w:szCs w:val="28"/>
          <w:highlight w:val="white"/>
        </w:rPr>
      </w:pPr>
    </w:p>
    <w:p w14:paraId="7C61EF01" w14:textId="541AF046" w:rsidR="001150EE" w:rsidRDefault="001150EE">
      <w:pPr>
        <w:pStyle w:val="Heading2"/>
        <w:pBdr>
          <w:bottom w:val="single" w:sz="6" w:space="5" w:color="EAECEF"/>
        </w:pBdr>
        <w:shd w:val="clear" w:color="auto" w:fill="FFFFFF"/>
        <w:spacing w:before="360" w:after="240" w:line="300" w:lineRule="auto"/>
        <w:rPr>
          <w:color w:val="24292E"/>
          <w:sz w:val="28"/>
          <w:szCs w:val="28"/>
          <w:highlight w:val="white"/>
        </w:rPr>
      </w:pPr>
    </w:p>
    <w:p w14:paraId="28809176" w14:textId="67592226" w:rsidR="001150EE" w:rsidRDefault="001150EE">
      <w:pPr>
        <w:pStyle w:val="Heading2"/>
        <w:pBdr>
          <w:bottom w:val="single" w:sz="6" w:space="5" w:color="EAECEF"/>
        </w:pBdr>
        <w:shd w:val="clear" w:color="auto" w:fill="FFFFFF"/>
        <w:spacing w:before="360" w:after="240" w:line="300" w:lineRule="auto"/>
        <w:rPr>
          <w:color w:val="24292E"/>
          <w:sz w:val="28"/>
          <w:szCs w:val="28"/>
          <w:highlight w:val="white"/>
        </w:rPr>
      </w:pPr>
    </w:p>
    <w:p w14:paraId="617FF42E" w14:textId="77777777" w:rsidR="001150EE" w:rsidRDefault="001150EE">
      <w:pPr>
        <w:pStyle w:val="Heading2"/>
        <w:pBdr>
          <w:bottom w:val="single" w:sz="6" w:space="5" w:color="EAECEF"/>
        </w:pBdr>
        <w:shd w:val="clear" w:color="auto" w:fill="FFFFFF"/>
        <w:spacing w:before="360" w:after="240" w:line="300" w:lineRule="auto"/>
        <w:rPr>
          <w:color w:val="24292E"/>
          <w:sz w:val="28"/>
          <w:szCs w:val="28"/>
          <w:highlight w:val="white"/>
        </w:rPr>
      </w:pPr>
    </w:p>
    <w:p w14:paraId="3BA5ACA4" w14:textId="77777777" w:rsidR="00633AB3" w:rsidRDefault="00633AB3">
      <w:pPr>
        <w:pStyle w:val="Heading2"/>
        <w:pBdr>
          <w:bottom w:val="single" w:sz="6" w:space="5" w:color="EAECEF"/>
        </w:pBdr>
        <w:shd w:val="clear" w:color="auto" w:fill="FFFFFF"/>
        <w:spacing w:before="360" w:after="240" w:line="300" w:lineRule="auto"/>
        <w:rPr>
          <w:color w:val="24292E"/>
          <w:sz w:val="28"/>
          <w:szCs w:val="28"/>
          <w:highlight w:val="white"/>
        </w:rPr>
      </w:pPr>
      <w:bookmarkStart w:id="25" w:name="_heading=h.nn495nz8x0qv" w:colFirst="0" w:colLast="0"/>
      <w:bookmarkEnd w:id="25"/>
    </w:p>
    <w:p w14:paraId="5DDCE48C" w14:textId="77777777" w:rsidR="00633AB3" w:rsidRDefault="00C16606">
      <w:pPr>
        <w:pStyle w:val="Heading2"/>
        <w:pBdr>
          <w:bottom w:val="single" w:sz="6" w:space="5" w:color="EAECEF"/>
        </w:pBdr>
        <w:shd w:val="clear" w:color="auto" w:fill="FFFFFF"/>
        <w:spacing w:before="360" w:after="240" w:line="300" w:lineRule="auto"/>
        <w:rPr>
          <w:sz w:val="28"/>
          <w:szCs w:val="28"/>
          <w:highlight w:val="white"/>
        </w:rPr>
      </w:pPr>
      <w:bookmarkStart w:id="26" w:name="_heading=h.ycuqkg1g9ud1" w:colFirst="0" w:colLast="0"/>
      <w:bookmarkEnd w:id="26"/>
      <w:r>
        <w:rPr>
          <w:sz w:val="28"/>
          <w:szCs w:val="28"/>
          <w:highlight w:val="white"/>
        </w:rPr>
        <w:lastRenderedPageBreak/>
        <w:t xml:space="preserve">7. Design of Data Warehouse </w:t>
      </w:r>
    </w:p>
    <w:p w14:paraId="7E38A7F2" w14:textId="77777777" w:rsidR="00633AB3" w:rsidRDefault="00C16606">
      <w:pPr>
        <w:spacing w:line="276" w:lineRule="auto"/>
        <w:rPr>
          <w:highlight w:val="white"/>
        </w:rPr>
      </w:pPr>
      <w:r>
        <w:rPr>
          <w:highlight w:val="white"/>
        </w:rPr>
        <w:t>The data warehouse for the fact and dimension tables is modeled based on the star schema. The following diagram shows the details in each dimension and fact table. Each dimension in the star schema is rep</w:t>
      </w:r>
      <w:r>
        <w:rPr>
          <w:highlight w:val="white"/>
        </w:rPr>
        <w:t xml:space="preserve">resented with its own table. And the dimension table contains its descriptive attributes and the primary key. The Violation Fact table is in the center and consists of keys to each of six dimensions. </w:t>
      </w:r>
    </w:p>
    <w:p w14:paraId="5E8FEDFE" w14:textId="77777777" w:rsidR="00633AB3" w:rsidRDefault="00633AB3">
      <w:pPr>
        <w:rPr>
          <w:highlight w:val="white"/>
        </w:rPr>
      </w:pPr>
    </w:p>
    <w:p w14:paraId="52AA0582" w14:textId="77777777" w:rsidR="00633AB3" w:rsidRDefault="00633AB3">
      <w:pPr>
        <w:rPr>
          <w:highlight w:val="white"/>
        </w:rPr>
      </w:pPr>
    </w:p>
    <w:p w14:paraId="5FA23D11" w14:textId="77777777" w:rsidR="00633AB3" w:rsidRDefault="00633AB3">
      <w:pPr>
        <w:rPr>
          <w:highlight w:val="white"/>
        </w:rPr>
      </w:pPr>
    </w:p>
    <w:p w14:paraId="6E0DA424" w14:textId="77777777" w:rsidR="00633AB3" w:rsidRDefault="00C16606">
      <w:pPr>
        <w:rPr>
          <w:rFonts w:ascii="Arial" w:eastAsia="Arial" w:hAnsi="Arial" w:cs="Arial"/>
          <w:color w:val="7D7D7D"/>
          <w:sz w:val="21"/>
          <w:szCs w:val="21"/>
          <w:highlight w:val="white"/>
        </w:rPr>
      </w:pPr>
      <w:r>
        <w:rPr>
          <w:rFonts w:ascii="Arial" w:eastAsia="Arial" w:hAnsi="Arial" w:cs="Arial"/>
          <w:noProof/>
          <w:color w:val="7D7D7D"/>
          <w:sz w:val="21"/>
          <w:szCs w:val="21"/>
          <w:highlight w:val="white"/>
        </w:rPr>
        <w:drawing>
          <wp:inline distT="114300" distB="114300" distL="114300" distR="114300" wp14:anchorId="75BEABE1" wp14:editId="2ED4CEDA">
            <wp:extent cx="5943600" cy="33528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943600" cy="3352800"/>
                    </a:xfrm>
                    <a:prstGeom prst="rect">
                      <a:avLst/>
                    </a:prstGeom>
                    <a:ln/>
                  </pic:spPr>
                </pic:pic>
              </a:graphicData>
            </a:graphic>
          </wp:inline>
        </w:drawing>
      </w:r>
    </w:p>
    <w:p w14:paraId="1C5EF9A8" w14:textId="77777777" w:rsidR="00633AB3" w:rsidRDefault="00633AB3"/>
    <w:p w14:paraId="029C702F" w14:textId="77777777" w:rsidR="00633AB3" w:rsidRDefault="00633AB3"/>
    <w:p w14:paraId="46887FDC" w14:textId="77777777" w:rsidR="00633AB3" w:rsidRDefault="00633AB3"/>
    <w:p w14:paraId="7D9DEB05" w14:textId="77777777" w:rsidR="00633AB3" w:rsidRDefault="00633AB3"/>
    <w:p w14:paraId="2E4E1654" w14:textId="77777777" w:rsidR="00633AB3" w:rsidRDefault="00633AB3"/>
    <w:p w14:paraId="04BB6392" w14:textId="04C76387" w:rsidR="00633AB3" w:rsidRDefault="00633AB3"/>
    <w:p w14:paraId="7041EB36" w14:textId="2BE96729" w:rsidR="001150EE" w:rsidRDefault="001150EE"/>
    <w:p w14:paraId="34276324" w14:textId="77777777" w:rsidR="001150EE" w:rsidRDefault="001150EE"/>
    <w:p w14:paraId="23E77D5B" w14:textId="77777777" w:rsidR="00633AB3" w:rsidRDefault="00633AB3"/>
    <w:p w14:paraId="02C0D112" w14:textId="77777777" w:rsidR="00633AB3" w:rsidRDefault="00633AB3"/>
    <w:p w14:paraId="3A215E2E" w14:textId="77777777" w:rsidR="00633AB3" w:rsidRDefault="00633AB3"/>
    <w:p w14:paraId="2D26DEDC" w14:textId="77777777" w:rsidR="00633AB3" w:rsidRDefault="00633AB3"/>
    <w:p w14:paraId="474067BA" w14:textId="77777777" w:rsidR="00633AB3" w:rsidRDefault="00633AB3"/>
    <w:p w14:paraId="0CD82131" w14:textId="77777777" w:rsidR="00633AB3" w:rsidRDefault="00633AB3">
      <w:pPr>
        <w:rPr>
          <w:u w:val="single"/>
        </w:rPr>
      </w:pPr>
    </w:p>
    <w:p w14:paraId="5A7E0760" w14:textId="77777777" w:rsidR="00633AB3" w:rsidRDefault="00C16606">
      <w:pPr>
        <w:pStyle w:val="Heading2"/>
        <w:pBdr>
          <w:bottom w:val="single" w:sz="6" w:space="5" w:color="EAECEF"/>
        </w:pBdr>
        <w:shd w:val="clear" w:color="auto" w:fill="FFFFFF"/>
        <w:spacing w:before="360" w:after="240" w:line="300" w:lineRule="auto"/>
        <w:rPr>
          <w:color w:val="24292E"/>
          <w:sz w:val="28"/>
          <w:szCs w:val="28"/>
          <w:highlight w:val="white"/>
        </w:rPr>
      </w:pPr>
      <w:bookmarkStart w:id="27" w:name="_heading=h.cirhuxnwnl3k" w:colFirst="0" w:colLast="0"/>
      <w:bookmarkEnd w:id="27"/>
      <w:r>
        <w:rPr>
          <w:color w:val="24292E"/>
          <w:sz w:val="28"/>
          <w:szCs w:val="28"/>
          <w:highlight w:val="white"/>
        </w:rPr>
        <w:lastRenderedPageBreak/>
        <w:t>9. Visualization &amp; Analysis</w:t>
      </w:r>
    </w:p>
    <w:p w14:paraId="2FEDDF05" w14:textId="77777777" w:rsidR="00633AB3" w:rsidRDefault="00C16606">
      <w:pPr>
        <w:widowControl w:val="0"/>
        <w:spacing w:line="276" w:lineRule="auto"/>
      </w:pPr>
      <w:r>
        <w:t xml:space="preserve">We create the data visualization dashboard on Tableau to carry out </w:t>
      </w:r>
      <w:r>
        <w:rPr>
          <w:color w:val="24292E"/>
          <w:highlight w:val="white"/>
        </w:rPr>
        <w:t xml:space="preserve">visualization and analysis for </w:t>
      </w:r>
      <w:r>
        <w:t>the following KPIs:</w:t>
      </w:r>
    </w:p>
    <w:p w14:paraId="539180EE" w14:textId="77777777" w:rsidR="00633AB3" w:rsidRDefault="00C16606">
      <w:pPr>
        <w:widowControl w:val="0"/>
        <w:numPr>
          <w:ilvl w:val="0"/>
          <w:numId w:val="4"/>
        </w:numPr>
        <w:spacing w:line="276" w:lineRule="auto"/>
      </w:pPr>
      <w:r>
        <w:t>Total number of violations per month</w:t>
      </w:r>
    </w:p>
    <w:p w14:paraId="100C1A8F" w14:textId="77777777" w:rsidR="00633AB3" w:rsidRDefault="00C16606">
      <w:pPr>
        <w:widowControl w:val="0"/>
        <w:numPr>
          <w:ilvl w:val="0"/>
          <w:numId w:val="4"/>
        </w:numPr>
        <w:spacing w:line="276" w:lineRule="auto"/>
      </w:pPr>
      <w:r>
        <w:t xml:space="preserve">Total tickets in each borough per month </w:t>
      </w:r>
    </w:p>
    <w:p w14:paraId="3B63893C" w14:textId="77777777" w:rsidR="00633AB3" w:rsidRDefault="00C16606">
      <w:pPr>
        <w:widowControl w:val="0"/>
        <w:numPr>
          <w:ilvl w:val="0"/>
          <w:numId w:val="4"/>
        </w:numPr>
        <w:spacing w:line="276" w:lineRule="auto"/>
      </w:pPr>
      <w:r>
        <w:t>Total number of violations by weekday and hour</w:t>
      </w:r>
    </w:p>
    <w:p w14:paraId="74949FDB" w14:textId="77777777" w:rsidR="00633AB3" w:rsidRDefault="00C16606">
      <w:pPr>
        <w:numPr>
          <w:ilvl w:val="0"/>
          <w:numId w:val="4"/>
        </w:numPr>
        <w:spacing w:line="276" w:lineRule="auto"/>
      </w:pPr>
      <w:r>
        <w:t>Total number of violations by county and quarter</w:t>
      </w:r>
    </w:p>
    <w:p w14:paraId="04C58554" w14:textId="77777777" w:rsidR="00633AB3" w:rsidRDefault="00633AB3">
      <w:pPr>
        <w:widowControl w:val="0"/>
        <w:spacing w:line="276" w:lineRule="auto"/>
        <w:rPr>
          <w:b/>
        </w:rPr>
      </w:pPr>
    </w:p>
    <w:p w14:paraId="2898A93B" w14:textId="77777777" w:rsidR="00633AB3" w:rsidRDefault="00C16606">
      <w:pPr>
        <w:rPr>
          <w:b/>
        </w:rPr>
      </w:pPr>
      <w:r>
        <w:rPr>
          <w:noProof/>
        </w:rPr>
        <w:drawing>
          <wp:inline distT="114300" distB="114300" distL="114300" distR="114300" wp14:anchorId="35103B44" wp14:editId="4ABE70C6">
            <wp:extent cx="5943600" cy="47498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943600" cy="4749800"/>
                    </a:xfrm>
                    <a:prstGeom prst="rect">
                      <a:avLst/>
                    </a:prstGeom>
                    <a:ln/>
                  </pic:spPr>
                </pic:pic>
              </a:graphicData>
            </a:graphic>
          </wp:inline>
        </w:drawing>
      </w:r>
    </w:p>
    <w:p w14:paraId="03A0FB61" w14:textId="77777777" w:rsidR="00633AB3" w:rsidRDefault="00633AB3">
      <w:pPr>
        <w:widowControl w:val="0"/>
        <w:spacing w:line="276" w:lineRule="auto"/>
        <w:rPr>
          <w:b/>
        </w:rPr>
      </w:pPr>
    </w:p>
    <w:p w14:paraId="51D85B87" w14:textId="77777777" w:rsidR="00633AB3" w:rsidRDefault="00633AB3">
      <w:pPr>
        <w:widowControl w:val="0"/>
        <w:spacing w:line="276" w:lineRule="auto"/>
        <w:rPr>
          <w:b/>
        </w:rPr>
      </w:pPr>
    </w:p>
    <w:p w14:paraId="743C3915" w14:textId="66132E59" w:rsidR="00633AB3" w:rsidRDefault="00633AB3">
      <w:pPr>
        <w:widowControl w:val="0"/>
        <w:spacing w:line="276" w:lineRule="auto"/>
        <w:rPr>
          <w:b/>
        </w:rPr>
      </w:pPr>
    </w:p>
    <w:p w14:paraId="08E5F71C" w14:textId="77777777" w:rsidR="001150EE" w:rsidRDefault="001150EE">
      <w:pPr>
        <w:widowControl w:val="0"/>
        <w:spacing w:line="276" w:lineRule="auto"/>
        <w:rPr>
          <w:b/>
        </w:rPr>
      </w:pPr>
    </w:p>
    <w:p w14:paraId="4566E22D" w14:textId="77777777" w:rsidR="00633AB3" w:rsidRDefault="00633AB3">
      <w:pPr>
        <w:widowControl w:val="0"/>
        <w:spacing w:line="276" w:lineRule="auto"/>
        <w:rPr>
          <w:b/>
        </w:rPr>
      </w:pPr>
    </w:p>
    <w:p w14:paraId="16FFA274" w14:textId="77777777" w:rsidR="00633AB3" w:rsidRDefault="00633AB3">
      <w:pPr>
        <w:widowControl w:val="0"/>
        <w:spacing w:line="276" w:lineRule="auto"/>
        <w:rPr>
          <w:b/>
        </w:rPr>
      </w:pPr>
    </w:p>
    <w:p w14:paraId="68080844" w14:textId="77777777" w:rsidR="00633AB3" w:rsidRDefault="00633AB3">
      <w:pPr>
        <w:widowControl w:val="0"/>
        <w:spacing w:line="276" w:lineRule="auto"/>
        <w:rPr>
          <w:b/>
        </w:rPr>
      </w:pPr>
    </w:p>
    <w:p w14:paraId="17320786" w14:textId="77777777" w:rsidR="00633AB3" w:rsidRDefault="00C16606">
      <w:pPr>
        <w:widowControl w:val="0"/>
        <w:spacing w:line="276" w:lineRule="auto"/>
        <w:rPr>
          <w:color w:val="24292E"/>
          <w:sz w:val="28"/>
          <w:szCs w:val="28"/>
          <w:highlight w:val="white"/>
        </w:rPr>
      </w:pPr>
      <w:r>
        <w:rPr>
          <w:b/>
        </w:rPr>
        <w:lastRenderedPageBreak/>
        <w:t>9.1 &lt;Total number of violations per month&gt;</w:t>
      </w:r>
      <w:r>
        <w:rPr>
          <w:noProof/>
          <w:color w:val="24292E"/>
          <w:sz w:val="28"/>
          <w:szCs w:val="28"/>
          <w:highlight w:val="white"/>
        </w:rPr>
        <w:drawing>
          <wp:inline distT="114300" distB="114300" distL="114300" distR="114300" wp14:anchorId="06F94A4E" wp14:editId="24A434CE">
            <wp:extent cx="5943600" cy="57150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943600" cy="5715000"/>
                    </a:xfrm>
                    <a:prstGeom prst="rect">
                      <a:avLst/>
                    </a:prstGeom>
                    <a:ln/>
                  </pic:spPr>
                </pic:pic>
              </a:graphicData>
            </a:graphic>
          </wp:inline>
        </w:drawing>
      </w:r>
    </w:p>
    <w:p w14:paraId="75576BF4" w14:textId="77777777" w:rsidR="00633AB3" w:rsidRDefault="00633AB3"/>
    <w:p w14:paraId="35D56C66" w14:textId="77777777" w:rsidR="00633AB3" w:rsidRDefault="00633AB3"/>
    <w:p w14:paraId="57AC492A" w14:textId="77777777" w:rsidR="00633AB3" w:rsidRDefault="00633AB3"/>
    <w:p w14:paraId="077FAE5F" w14:textId="77777777" w:rsidR="00633AB3" w:rsidRDefault="00C16606">
      <w:pPr>
        <w:spacing w:line="276" w:lineRule="auto"/>
      </w:pPr>
      <w:r>
        <w:t xml:space="preserve">As the graph shows, January has the highest number of violations issued. On the other hand, December is the lowest number of violation tickets. From December to January, an </w:t>
      </w:r>
      <w:proofErr w:type="gramStart"/>
      <w:r>
        <w:t>approximately  60000</w:t>
      </w:r>
      <w:proofErr w:type="gramEnd"/>
      <w:r>
        <w:t xml:space="preserve"> has been increased, which reveals the highest gap within a mon</w:t>
      </w:r>
      <w:r>
        <w:t>th.</w:t>
      </w:r>
    </w:p>
    <w:p w14:paraId="48512B62" w14:textId="77777777" w:rsidR="00633AB3" w:rsidRDefault="00633AB3"/>
    <w:p w14:paraId="6CFA2345" w14:textId="77777777" w:rsidR="00633AB3" w:rsidRDefault="00633AB3"/>
    <w:p w14:paraId="5327F1A5" w14:textId="79459A6D" w:rsidR="00633AB3" w:rsidRDefault="00633AB3"/>
    <w:p w14:paraId="7E423CB5" w14:textId="4E1FE85C" w:rsidR="001150EE" w:rsidRDefault="001150EE"/>
    <w:p w14:paraId="3921EDF6" w14:textId="77777777" w:rsidR="001150EE" w:rsidRDefault="001150EE"/>
    <w:p w14:paraId="3E6E3037" w14:textId="77777777" w:rsidR="00633AB3" w:rsidRDefault="00633AB3">
      <w:pPr>
        <w:rPr>
          <w:b/>
        </w:rPr>
      </w:pPr>
    </w:p>
    <w:p w14:paraId="243C8FB0" w14:textId="77777777" w:rsidR="00633AB3" w:rsidRDefault="00C16606">
      <w:pPr>
        <w:rPr>
          <w:b/>
        </w:rPr>
      </w:pPr>
      <w:r>
        <w:rPr>
          <w:b/>
        </w:rPr>
        <w:lastRenderedPageBreak/>
        <w:t>9.2 &lt;Total tickets in each borough per month &gt;</w:t>
      </w:r>
    </w:p>
    <w:p w14:paraId="42612762" w14:textId="77777777" w:rsidR="00633AB3" w:rsidRDefault="00633AB3"/>
    <w:p w14:paraId="2430A947" w14:textId="77777777" w:rsidR="00633AB3" w:rsidRDefault="00C16606">
      <w:pPr>
        <w:pStyle w:val="Heading2"/>
        <w:pBdr>
          <w:bottom w:val="single" w:sz="6" w:space="5" w:color="EAECEF"/>
        </w:pBdr>
        <w:shd w:val="clear" w:color="auto" w:fill="FFFFFF"/>
        <w:spacing w:before="360" w:after="240" w:line="300" w:lineRule="auto"/>
        <w:rPr>
          <w:color w:val="24292E"/>
          <w:sz w:val="28"/>
          <w:szCs w:val="28"/>
          <w:highlight w:val="white"/>
        </w:rPr>
      </w:pPr>
      <w:bookmarkStart w:id="28" w:name="_heading=h.a1h8h3ielaqr" w:colFirst="0" w:colLast="0"/>
      <w:bookmarkEnd w:id="28"/>
      <w:r>
        <w:rPr>
          <w:noProof/>
          <w:color w:val="24292E"/>
          <w:sz w:val="28"/>
          <w:szCs w:val="28"/>
          <w:highlight w:val="white"/>
        </w:rPr>
        <w:drawing>
          <wp:inline distT="114300" distB="114300" distL="114300" distR="114300" wp14:anchorId="4A8A8B97" wp14:editId="401A0802">
            <wp:extent cx="6398557" cy="11572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6398557" cy="1157288"/>
                    </a:xfrm>
                    <a:prstGeom prst="rect">
                      <a:avLst/>
                    </a:prstGeom>
                    <a:ln/>
                  </pic:spPr>
                </pic:pic>
              </a:graphicData>
            </a:graphic>
          </wp:inline>
        </w:drawing>
      </w:r>
    </w:p>
    <w:p w14:paraId="79DAD7FD" w14:textId="77777777" w:rsidR="00633AB3" w:rsidRDefault="00C16606">
      <w:pPr>
        <w:spacing w:line="276" w:lineRule="auto"/>
      </w:pPr>
      <w:r>
        <w:t>*NY= New York</w:t>
      </w:r>
    </w:p>
    <w:p w14:paraId="5B9D04E3" w14:textId="77777777" w:rsidR="00633AB3" w:rsidRDefault="00C16606">
      <w:pPr>
        <w:spacing w:line="276" w:lineRule="auto"/>
      </w:pPr>
      <w:r>
        <w:t xml:space="preserve">  Q   = Queens</w:t>
      </w:r>
    </w:p>
    <w:p w14:paraId="31D15B99" w14:textId="77777777" w:rsidR="00633AB3" w:rsidRDefault="00C16606">
      <w:pPr>
        <w:spacing w:line="276" w:lineRule="auto"/>
      </w:pPr>
      <w:r>
        <w:t xml:space="preserve">  K   = Kings</w:t>
      </w:r>
    </w:p>
    <w:p w14:paraId="47B3BBF9" w14:textId="77777777" w:rsidR="00633AB3" w:rsidRDefault="00C16606">
      <w:pPr>
        <w:spacing w:line="276" w:lineRule="auto"/>
      </w:pPr>
      <w:r>
        <w:t xml:space="preserve">  BX =Bronx</w:t>
      </w:r>
    </w:p>
    <w:p w14:paraId="553F0C8F" w14:textId="77777777" w:rsidR="00633AB3" w:rsidRDefault="00C16606">
      <w:pPr>
        <w:spacing w:line="276" w:lineRule="auto"/>
      </w:pPr>
      <w:r>
        <w:t xml:space="preserve">  R    =Richmond</w:t>
      </w:r>
    </w:p>
    <w:p w14:paraId="6ED1A044" w14:textId="77777777" w:rsidR="00633AB3" w:rsidRDefault="00633AB3"/>
    <w:p w14:paraId="7AFE3421" w14:textId="77777777" w:rsidR="00633AB3" w:rsidRDefault="00C16606">
      <w:pPr>
        <w:spacing w:line="276" w:lineRule="auto"/>
      </w:pPr>
      <w:r>
        <w:t xml:space="preserve">The graph above illustrates that </w:t>
      </w:r>
      <w:proofErr w:type="spellStart"/>
      <w:r>
        <w:t>NewYork</w:t>
      </w:r>
      <w:proofErr w:type="spellEnd"/>
      <w:r>
        <w:t xml:space="preserve"> county has the highest total tickets among all counties. The second highest is Queen</w:t>
      </w:r>
      <w:r>
        <w:t xml:space="preserve">s, then Kings, </w:t>
      </w:r>
      <w:proofErr w:type="gramStart"/>
      <w:r>
        <w:t>Bronx</w:t>
      </w:r>
      <w:proofErr w:type="gramEnd"/>
      <w:r>
        <w:t xml:space="preserve"> and Richmond accordingly.</w:t>
      </w:r>
    </w:p>
    <w:p w14:paraId="0522D7B1" w14:textId="77777777" w:rsidR="00633AB3" w:rsidRDefault="00C16606">
      <w:pPr>
        <w:spacing w:line="276" w:lineRule="auto"/>
      </w:pPr>
      <w:r>
        <w:t xml:space="preserve">New York counties consist of 62 counties in total. According to New York Demographics, the highest population by counties displays Kings, Queens, New York, Bronx and then Richmond. Therefore, the number of </w:t>
      </w:r>
      <w:proofErr w:type="gramStart"/>
      <w:r>
        <w:t>population</w:t>
      </w:r>
      <w:proofErr w:type="gramEnd"/>
      <w:r>
        <w:t xml:space="preserve"> per county does not influence on where </w:t>
      </w:r>
      <w:r>
        <w:t>the number of violation tickets were issued.</w:t>
      </w:r>
    </w:p>
    <w:p w14:paraId="24B964F7" w14:textId="77777777" w:rsidR="00633AB3" w:rsidRDefault="00633AB3"/>
    <w:p w14:paraId="77630C07" w14:textId="77777777" w:rsidR="00633AB3" w:rsidRDefault="00633AB3">
      <w:pPr>
        <w:rPr>
          <w:b/>
        </w:rPr>
      </w:pPr>
    </w:p>
    <w:p w14:paraId="2DD16081" w14:textId="77777777" w:rsidR="00633AB3" w:rsidRDefault="00633AB3">
      <w:pPr>
        <w:rPr>
          <w:b/>
        </w:rPr>
      </w:pPr>
    </w:p>
    <w:p w14:paraId="5470075C" w14:textId="77777777" w:rsidR="00633AB3" w:rsidRDefault="00633AB3">
      <w:pPr>
        <w:rPr>
          <w:b/>
        </w:rPr>
      </w:pPr>
    </w:p>
    <w:p w14:paraId="68D72DBC" w14:textId="77777777" w:rsidR="00633AB3" w:rsidRDefault="00633AB3">
      <w:pPr>
        <w:rPr>
          <w:b/>
        </w:rPr>
      </w:pPr>
    </w:p>
    <w:p w14:paraId="220272EB" w14:textId="77777777" w:rsidR="00633AB3" w:rsidRDefault="00633AB3">
      <w:pPr>
        <w:rPr>
          <w:b/>
        </w:rPr>
      </w:pPr>
    </w:p>
    <w:p w14:paraId="52FF713E" w14:textId="77777777" w:rsidR="00633AB3" w:rsidRDefault="00633AB3">
      <w:pPr>
        <w:rPr>
          <w:b/>
        </w:rPr>
      </w:pPr>
    </w:p>
    <w:p w14:paraId="2CA8497E" w14:textId="77777777" w:rsidR="00633AB3" w:rsidRDefault="00633AB3">
      <w:pPr>
        <w:rPr>
          <w:b/>
        </w:rPr>
      </w:pPr>
    </w:p>
    <w:p w14:paraId="4F1824D0" w14:textId="77777777" w:rsidR="00633AB3" w:rsidRDefault="00633AB3">
      <w:pPr>
        <w:rPr>
          <w:b/>
        </w:rPr>
      </w:pPr>
    </w:p>
    <w:p w14:paraId="6C4928AF" w14:textId="77777777" w:rsidR="00633AB3" w:rsidRDefault="00633AB3">
      <w:pPr>
        <w:rPr>
          <w:b/>
        </w:rPr>
      </w:pPr>
    </w:p>
    <w:p w14:paraId="4DAABBB5" w14:textId="77777777" w:rsidR="00633AB3" w:rsidRDefault="00633AB3">
      <w:pPr>
        <w:rPr>
          <w:b/>
        </w:rPr>
      </w:pPr>
    </w:p>
    <w:p w14:paraId="29EFEB97" w14:textId="77777777" w:rsidR="00633AB3" w:rsidRDefault="00633AB3">
      <w:pPr>
        <w:rPr>
          <w:b/>
        </w:rPr>
      </w:pPr>
    </w:p>
    <w:p w14:paraId="742DDBB7" w14:textId="77777777" w:rsidR="00633AB3" w:rsidRDefault="00633AB3">
      <w:pPr>
        <w:rPr>
          <w:b/>
        </w:rPr>
      </w:pPr>
    </w:p>
    <w:p w14:paraId="1E52EFD9" w14:textId="77777777" w:rsidR="00633AB3" w:rsidRDefault="00633AB3">
      <w:pPr>
        <w:rPr>
          <w:b/>
        </w:rPr>
      </w:pPr>
    </w:p>
    <w:p w14:paraId="6EC80EC0" w14:textId="77777777" w:rsidR="00633AB3" w:rsidRDefault="00633AB3">
      <w:pPr>
        <w:rPr>
          <w:b/>
        </w:rPr>
      </w:pPr>
    </w:p>
    <w:p w14:paraId="0BEAE16D" w14:textId="77777777" w:rsidR="00633AB3" w:rsidRDefault="00633AB3">
      <w:pPr>
        <w:rPr>
          <w:b/>
        </w:rPr>
      </w:pPr>
    </w:p>
    <w:p w14:paraId="4CD6C7DF" w14:textId="77777777" w:rsidR="00633AB3" w:rsidRDefault="00633AB3">
      <w:pPr>
        <w:rPr>
          <w:b/>
        </w:rPr>
      </w:pPr>
    </w:p>
    <w:p w14:paraId="66BE9578" w14:textId="77777777" w:rsidR="00633AB3" w:rsidRDefault="00633AB3">
      <w:pPr>
        <w:rPr>
          <w:b/>
        </w:rPr>
      </w:pPr>
    </w:p>
    <w:p w14:paraId="3879062B" w14:textId="65B2B65B" w:rsidR="00633AB3" w:rsidRDefault="00633AB3">
      <w:pPr>
        <w:rPr>
          <w:b/>
        </w:rPr>
      </w:pPr>
    </w:p>
    <w:p w14:paraId="140A9F8C" w14:textId="77777777" w:rsidR="001150EE" w:rsidRDefault="001150EE">
      <w:pPr>
        <w:rPr>
          <w:b/>
        </w:rPr>
      </w:pPr>
    </w:p>
    <w:p w14:paraId="15EE76D7" w14:textId="77777777" w:rsidR="00633AB3" w:rsidRDefault="00633AB3">
      <w:pPr>
        <w:rPr>
          <w:b/>
        </w:rPr>
      </w:pPr>
    </w:p>
    <w:p w14:paraId="7851DA10" w14:textId="77777777" w:rsidR="00633AB3" w:rsidRDefault="00C16606">
      <w:pPr>
        <w:rPr>
          <w:b/>
        </w:rPr>
      </w:pPr>
      <w:r>
        <w:rPr>
          <w:b/>
        </w:rPr>
        <w:lastRenderedPageBreak/>
        <w:t>9.3 &lt;Total number of violations by weekday and hour &gt;</w:t>
      </w:r>
    </w:p>
    <w:p w14:paraId="77278E59" w14:textId="77777777" w:rsidR="00633AB3" w:rsidRDefault="00633AB3">
      <w:pPr>
        <w:rPr>
          <w:b/>
        </w:rPr>
      </w:pPr>
    </w:p>
    <w:p w14:paraId="438CD3F5" w14:textId="77777777" w:rsidR="00633AB3" w:rsidRDefault="00633AB3"/>
    <w:p w14:paraId="0CAC3FF0" w14:textId="77777777" w:rsidR="00633AB3" w:rsidRDefault="00C16606">
      <w:r>
        <w:rPr>
          <w:noProof/>
        </w:rPr>
        <w:drawing>
          <wp:inline distT="114300" distB="114300" distL="114300" distR="114300" wp14:anchorId="41B1FAA3" wp14:editId="63E904BF">
            <wp:extent cx="5943600" cy="20320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943600" cy="2032000"/>
                    </a:xfrm>
                    <a:prstGeom prst="rect">
                      <a:avLst/>
                    </a:prstGeom>
                    <a:ln/>
                  </pic:spPr>
                </pic:pic>
              </a:graphicData>
            </a:graphic>
          </wp:inline>
        </w:drawing>
      </w:r>
    </w:p>
    <w:p w14:paraId="471D9D2C" w14:textId="77777777" w:rsidR="00633AB3" w:rsidRDefault="00633AB3"/>
    <w:p w14:paraId="562389A8" w14:textId="77777777" w:rsidR="00633AB3" w:rsidRDefault="00633AB3"/>
    <w:p w14:paraId="2C64E8B8" w14:textId="77777777" w:rsidR="00633AB3" w:rsidRDefault="00C16606">
      <w:pPr>
        <w:spacing w:line="276" w:lineRule="auto"/>
      </w:pPr>
      <w:r>
        <w:t xml:space="preserve">From the graph above we know that during the past three years, the summons </w:t>
      </w:r>
      <w:proofErr w:type="gramStart"/>
      <w:r>
        <w:t>were</w:t>
      </w:r>
      <w:proofErr w:type="gramEnd"/>
      <w:r>
        <w:t xml:space="preserve"> issued mostly on weekdays (Monday through Friday), </w:t>
      </w:r>
      <w:r>
        <w:t>especially Tuesday to Thursday during noon hours. According to such analysis, we could provide the suggestions to the issuing agencies and related departments that they should designate more issuers or agencies during noon working hours/slots since there a</w:t>
      </w:r>
      <w:r>
        <w:t>re more violations. Human resources and operations could also utilize such information to better staff employees and set monitoring cameras to better detect the parking violations on the street.</w:t>
      </w:r>
    </w:p>
    <w:p w14:paraId="3640A9E5" w14:textId="77777777" w:rsidR="00633AB3" w:rsidRDefault="00633AB3"/>
    <w:p w14:paraId="69C281DE" w14:textId="77777777" w:rsidR="00633AB3" w:rsidRDefault="00633AB3"/>
    <w:p w14:paraId="65FD0D05" w14:textId="77777777" w:rsidR="00633AB3" w:rsidRDefault="00633AB3"/>
    <w:p w14:paraId="37E95DD2" w14:textId="77777777" w:rsidR="00633AB3" w:rsidRDefault="00633AB3"/>
    <w:p w14:paraId="0EC11570" w14:textId="77777777" w:rsidR="00633AB3" w:rsidRDefault="00633AB3"/>
    <w:p w14:paraId="20601C7E" w14:textId="77777777" w:rsidR="00633AB3" w:rsidRDefault="00633AB3"/>
    <w:p w14:paraId="2231C719" w14:textId="77777777" w:rsidR="00633AB3" w:rsidRDefault="00633AB3"/>
    <w:p w14:paraId="6AAFBBD5" w14:textId="77777777" w:rsidR="00633AB3" w:rsidRDefault="00633AB3">
      <w:pPr>
        <w:rPr>
          <w:b/>
        </w:rPr>
      </w:pPr>
    </w:p>
    <w:p w14:paraId="72C5CB98" w14:textId="77777777" w:rsidR="00633AB3" w:rsidRDefault="00633AB3">
      <w:pPr>
        <w:rPr>
          <w:b/>
        </w:rPr>
      </w:pPr>
    </w:p>
    <w:p w14:paraId="292071AB" w14:textId="77777777" w:rsidR="00633AB3" w:rsidRDefault="00633AB3">
      <w:pPr>
        <w:rPr>
          <w:b/>
        </w:rPr>
      </w:pPr>
    </w:p>
    <w:p w14:paraId="5CB572E1" w14:textId="77777777" w:rsidR="00633AB3" w:rsidRDefault="00633AB3">
      <w:pPr>
        <w:rPr>
          <w:b/>
        </w:rPr>
      </w:pPr>
    </w:p>
    <w:p w14:paraId="3804FFB3" w14:textId="77777777" w:rsidR="00633AB3" w:rsidRDefault="00633AB3">
      <w:pPr>
        <w:rPr>
          <w:b/>
        </w:rPr>
      </w:pPr>
    </w:p>
    <w:p w14:paraId="32D24753" w14:textId="77777777" w:rsidR="00633AB3" w:rsidRDefault="00633AB3">
      <w:pPr>
        <w:rPr>
          <w:b/>
        </w:rPr>
      </w:pPr>
    </w:p>
    <w:p w14:paraId="48071810" w14:textId="77777777" w:rsidR="00633AB3" w:rsidRDefault="00633AB3">
      <w:pPr>
        <w:rPr>
          <w:b/>
        </w:rPr>
      </w:pPr>
    </w:p>
    <w:p w14:paraId="533300A4" w14:textId="77777777" w:rsidR="00633AB3" w:rsidRDefault="00633AB3">
      <w:pPr>
        <w:rPr>
          <w:b/>
        </w:rPr>
      </w:pPr>
    </w:p>
    <w:p w14:paraId="66AC83D2" w14:textId="76977335" w:rsidR="00633AB3" w:rsidRDefault="00633AB3">
      <w:pPr>
        <w:rPr>
          <w:b/>
        </w:rPr>
      </w:pPr>
    </w:p>
    <w:p w14:paraId="2B2B9EAF" w14:textId="43735EBD" w:rsidR="001150EE" w:rsidRDefault="001150EE">
      <w:pPr>
        <w:rPr>
          <w:b/>
        </w:rPr>
      </w:pPr>
    </w:p>
    <w:p w14:paraId="3C065738" w14:textId="77777777" w:rsidR="001150EE" w:rsidRDefault="001150EE">
      <w:pPr>
        <w:rPr>
          <w:b/>
        </w:rPr>
      </w:pPr>
    </w:p>
    <w:p w14:paraId="0349ECE1" w14:textId="77777777" w:rsidR="00633AB3" w:rsidRDefault="00633AB3">
      <w:pPr>
        <w:rPr>
          <w:b/>
        </w:rPr>
      </w:pPr>
    </w:p>
    <w:p w14:paraId="46112232" w14:textId="77777777" w:rsidR="00633AB3" w:rsidRDefault="00633AB3">
      <w:pPr>
        <w:rPr>
          <w:b/>
        </w:rPr>
      </w:pPr>
    </w:p>
    <w:p w14:paraId="1A59A352" w14:textId="77777777" w:rsidR="00633AB3" w:rsidRDefault="00633AB3">
      <w:pPr>
        <w:rPr>
          <w:b/>
        </w:rPr>
      </w:pPr>
    </w:p>
    <w:p w14:paraId="7BDB5262" w14:textId="77777777" w:rsidR="00633AB3" w:rsidRDefault="00633AB3">
      <w:pPr>
        <w:rPr>
          <w:b/>
        </w:rPr>
      </w:pPr>
    </w:p>
    <w:p w14:paraId="27F47263" w14:textId="77777777" w:rsidR="00633AB3" w:rsidRDefault="00C16606">
      <w:pPr>
        <w:rPr>
          <w:b/>
        </w:rPr>
      </w:pPr>
      <w:r>
        <w:rPr>
          <w:b/>
        </w:rPr>
        <w:lastRenderedPageBreak/>
        <w:t>9.4 &lt;Total number of violations by county and quarter&gt;</w:t>
      </w:r>
    </w:p>
    <w:p w14:paraId="67D5124F" w14:textId="77777777" w:rsidR="00633AB3" w:rsidRDefault="00633AB3">
      <w:pPr>
        <w:rPr>
          <w:b/>
        </w:rPr>
      </w:pPr>
    </w:p>
    <w:p w14:paraId="742C5270" w14:textId="77777777" w:rsidR="00633AB3" w:rsidRDefault="00C16606">
      <w:r>
        <w:rPr>
          <w:noProof/>
        </w:rPr>
        <w:drawing>
          <wp:inline distT="114300" distB="114300" distL="114300" distR="114300" wp14:anchorId="7D6802CD" wp14:editId="1A407680">
            <wp:extent cx="5943600" cy="47244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943600" cy="4724400"/>
                    </a:xfrm>
                    <a:prstGeom prst="rect">
                      <a:avLst/>
                    </a:prstGeom>
                    <a:ln/>
                  </pic:spPr>
                </pic:pic>
              </a:graphicData>
            </a:graphic>
          </wp:inline>
        </w:drawing>
      </w:r>
    </w:p>
    <w:p w14:paraId="6363888C" w14:textId="77777777" w:rsidR="00633AB3" w:rsidRDefault="00633AB3"/>
    <w:p w14:paraId="7C7A586B" w14:textId="77777777" w:rsidR="00633AB3" w:rsidRDefault="00C16606">
      <w:pPr>
        <w:spacing w:line="276" w:lineRule="auto"/>
      </w:pPr>
      <w:r>
        <w:t xml:space="preserve">The graph shows there is a change of the cases of violations during the past two years among the five boroughs. Every county all shows this dramatic decrease of summons during the first and second </w:t>
      </w:r>
      <w:r>
        <w:t>quarter of 2019. If the source data is relatively accurate, we would wonder what happened during that time that successfully cut off the violations, although the number of cases went higher again since the third quarter. We would suggest the departments or</w:t>
      </w:r>
      <w:r>
        <w:t xml:space="preserve"> agencies to look up for potential factors that would be conducive to reduce the violations. Necessary initiatives and policies should be published and enforced to improve the parking violations.</w:t>
      </w:r>
    </w:p>
    <w:p w14:paraId="7C9F00D8" w14:textId="77777777" w:rsidR="00633AB3" w:rsidRDefault="00633AB3"/>
    <w:p w14:paraId="7AF067F5" w14:textId="77777777" w:rsidR="00633AB3" w:rsidRDefault="00633AB3"/>
    <w:p w14:paraId="73D12E31" w14:textId="77777777" w:rsidR="00633AB3" w:rsidRDefault="00633AB3"/>
    <w:p w14:paraId="3AE6084F" w14:textId="5A4CE206" w:rsidR="00633AB3" w:rsidRDefault="00633AB3">
      <w:pPr>
        <w:pStyle w:val="Heading2"/>
        <w:pBdr>
          <w:bottom w:val="single" w:sz="6" w:space="5" w:color="EAECEF"/>
        </w:pBdr>
        <w:shd w:val="clear" w:color="auto" w:fill="FFFFFF"/>
        <w:spacing w:before="360" w:after="240" w:line="300" w:lineRule="auto"/>
        <w:rPr>
          <w:sz w:val="28"/>
          <w:szCs w:val="28"/>
          <w:highlight w:val="white"/>
        </w:rPr>
      </w:pPr>
      <w:bookmarkStart w:id="29" w:name="_heading=h.d5awwiayr9ag" w:colFirst="0" w:colLast="0"/>
      <w:bookmarkEnd w:id="29"/>
    </w:p>
    <w:p w14:paraId="5287E27C" w14:textId="77777777" w:rsidR="001150EE" w:rsidRDefault="001150EE">
      <w:pPr>
        <w:pStyle w:val="Heading2"/>
        <w:pBdr>
          <w:bottom w:val="single" w:sz="6" w:space="5" w:color="EAECEF"/>
        </w:pBdr>
        <w:shd w:val="clear" w:color="auto" w:fill="FFFFFF"/>
        <w:spacing w:before="360" w:after="240" w:line="300" w:lineRule="auto"/>
        <w:rPr>
          <w:sz w:val="28"/>
          <w:szCs w:val="28"/>
          <w:highlight w:val="white"/>
        </w:rPr>
      </w:pPr>
    </w:p>
    <w:p w14:paraId="25D997F1" w14:textId="77777777" w:rsidR="00633AB3" w:rsidRDefault="00C16606">
      <w:pPr>
        <w:pStyle w:val="Heading2"/>
        <w:pBdr>
          <w:bottom w:val="single" w:sz="6" w:space="5" w:color="EAECEF"/>
        </w:pBdr>
        <w:shd w:val="clear" w:color="auto" w:fill="FFFFFF"/>
        <w:spacing w:before="360" w:after="240" w:line="300" w:lineRule="auto"/>
        <w:rPr>
          <w:sz w:val="28"/>
          <w:szCs w:val="28"/>
          <w:highlight w:val="white"/>
        </w:rPr>
      </w:pPr>
      <w:bookmarkStart w:id="30" w:name="_heading=h.js5n33tkxoay" w:colFirst="0" w:colLast="0"/>
      <w:bookmarkEnd w:id="30"/>
      <w:r>
        <w:rPr>
          <w:sz w:val="28"/>
          <w:szCs w:val="28"/>
          <w:highlight w:val="white"/>
        </w:rPr>
        <w:lastRenderedPageBreak/>
        <w:t>10. Conclusion</w:t>
      </w:r>
    </w:p>
    <w:p w14:paraId="27A6B8D7" w14:textId="77777777" w:rsidR="00633AB3" w:rsidRDefault="00C16606">
      <w:pPr>
        <w:spacing w:before="240" w:after="240"/>
      </w:pPr>
      <w:r>
        <w:t>The group used several software and database tools to coordinate and manage the project as well as carry out the programming tasks such as Pentaho, Oracle SQL Developer, and Tableau. The most difficult step in the project was the data source extracting. Ou</w:t>
      </w:r>
      <w:r>
        <w:t>r dataset is extremely large, and the data type is inconsistent across different years. Before working on the project, we never imagined how difficult it would be for us to get a data source working. And we know that the data quality could affect our analy</w:t>
      </w:r>
      <w:r>
        <w:t xml:space="preserve">sis. </w:t>
      </w:r>
      <w:proofErr w:type="gramStart"/>
      <w:r>
        <w:t>In order to</w:t>
      </w:r>
      <w:proofErr w:type="gramEnd"/>
      <w:r>
        <w:t xml:space="preserve"> ensure our dataset is in good quality, we clean and detect the bad data. Handling poor bad is a bit time-consuming. Hence, data cleaning is a challenging step. The easiest step would be designing dimension tables. Once we come up with our </w:t>
      </w:r>
      <w:r>
        <w:t>KPIs, it is easy to identify the attributes that we will need for each dimension.</w:t>
      </w:r>
    </w:p>
    <w:p w14:paraId="420DE41A" w14:textId="77777777" w:rsidR="00633AB3" w:rsidRDefault="00C16606">
      <w:pPr>
        <w:spacing w:before="240"/>
      </w:pPr>
      <w:r>
        <w:t>We learned numerous things through this project. Starting off, we were concerned about using technologies for a first-time data warehouse builder. The technologies like Penta</w:t>
      </w:r>
      <w:r>
        <w:t>ho and Tableau are brand new to us before the project. And applying the concepts in real-world practice is a completely new learning experience.</w:t>
      </w:r>
    </w:p>
    <w:p w14:paraId="29F484AD" w14:textId="77777777" w:rsidR="00633AB3" w:rsidRDefault="00C16606">
      <w:pPr>
        <w:spacing w:before="240"/>
      </w:pPr>
      <w:r>
        <w:t xml:space="preserve"> If there is a change to do the project all over again, we would </w:t>
      </w:r>
      <w:proofErr w:type="gramStart"/>
      <w:r>
        <w:t>definitely choose</w:t>
      </w:r>
      <w:proofErr w:type="gramEnd"/>
      <w:r>
        <w:t xml:space="preserve"> two or three smaller size da</w:t>
      </w:r>
      <w:r>
        <w:t xml:space="preserve">ta warehouses rather than an extremely large one. Overall, this project explores the functions of each software as well as enhances our skills of software we utilize. </w:t>
      </w:r>
    </w:p>
    <w:p w14:paraId="2492A269" w14:textId="77777777" w:rsidR="00633AB3" w:rsidRDefault="00633AB3"/>
    <w:p w14:paraId="286D6D83" w14:textId="77777777" w:rsidR="00633AB3" w:rsidRDefault="00633AB3"/>
    <w:p w14:paraId="090F0C7D" w14:textId="77777777" w:rsidR="00633AB3" w:rsidRDefault="00633AB3"/>
    <w:p w14:paraId="215EDF58" w14:textId="77777777" w:rsidR="00633AB3" w:rsidRDefault="00633AB3"/>
    <w:p w14:paraId="4FAAF4D5" w14:textId="77777777" w:rsidR="00633AB3" w:rsidRDefault="00633AB3">
      <w:pPr>
        <w:rPr>
          <w:rFonts w:ascii="Arial" w:eastAsia="Arial" w:hAnsi="Arial" w:cs="Arial"/>
          <w:sz w:val="21"/>
          <w:szCs w:val="21"/>
          <w:highlight w:val="white"/>
        </w:rPr>
      </w:pPr>
    </w:p>
    <w:p w14:paraId="6C7F5C41" w14:textId="77777777" w:rsidR="00633AB3" w:rsidRDefault="00633AB3">
      <w:pPr>
        <w:rPr>
          <w:rFonts w:ascii="Arial" w:eastAsia="Arial" w:hAnsi="Arial" w:cs="Arial"/>
          <w:color w:val="7D7D7D"/>
          <w:sz w:val="21"/>
          <w:szCs w:val="21"/>
          <w:highlight w:val="white"/>
        </w:rPr>
      </w:pPr>
    </w:p>
    <w:p w14:paraId="6D031163" w14:textId="77777777" w:rsidR="00633AB3" w:rsidRDefault="00633AB3">
      <w:pPr>
        <w:rPr>
          <w:rFonts w:ascii="Arial" w:eastAsia="Arial" w:hAnsi="Arial" w:cs="Arial"/>
          <w:color w:val="7D7D7D"/>
          <w:sz w:val="21"/>
          <w:szCs w:val="21"/>
          <w:highlight w:val="white"/>
        </w:rPr>
      </w:pPr>
    </w:p>
    <w:p w14:paraId="29BEF2D6" w14:textId="77777777" w:rsidR="00633AB3" w:rsidRDefault="00633AB3">
      <w:pPr>
        <w:rPr>
          <w:rFonts w:ascii="Arial" w:eastAsia="Arial" w:hAnsi="Arial" w:cs="Arial"/>
          <w:color w:val="7D7D7D"/>
          <w:sz w:val="21"/>
          <w:szCs w:val="21"/>
          <w:highlight w:val="white"/>
        </w:rPr>
      </w:pPr>
    </w:p>
    <w:p w14:paraId="1D76B690" w14:textId="77777777" w:rsidR="00633AB3" w:rsidRDefault="00633AB3">
      <w:pPr>
        <w:rPr>
          <w:rFonts w:ascii="Arial" w:eastAsia="Arial" w:hAnsi="Arial" w:cs="Arial"/>
          <w:color w:val="7D7D7D"/>
          <w:sz w:val="21"/>
          <w:szCs w:val="21"/>
          <w:highlight w:val="white"/>
        </w:rPr>
      </w:pPr>
    </w:p>
    <w:p w14:paraId="6E467C57" w14:textId="77777777" w:rsidR="00633AB3" w:rsidRDefault="00633AB3">
      <w:pPr>
        <w:rPr>
          <w:rFonts w:ascii="Arial" w:eastAsia="Arial" w:hAnsi="Arial" w:cs="Arial"/>
          <w:color w:val="7D7D7D"/>
          <w:sz w:val="21"/>
          <w:szCs w:val="21"/>
          <w:highlight w:val="white"/>
        </w:rPr>
      </w:pPr>
    </w:p>
    <w:p w14:paraId="211D0121" w14:textId="77777777" w:rsidR="00633AB3" w:rsidRDefault="00633AB3">
      <w:pPr>
        <w:rPr>
          <w:rFonts w:ascii="Arial" w:eastAsia="Arial" w:hAnsi="Arial" w:cs="Arial"/>
          <w:color w:val="7D7D7D"/>
          <w:sz w:val="21"/>
          <w:szCs w:val="21"/>
          <w:highlight w:val="white"/>
        </w:rPr>
      </w:pPr>
    </w:p>
    <w:p w14:paraId="70C11BA3" w14:textId="77777777" w:rsidR="00633AB3" w:rsidRDefault="00633AB3">
      <w:pPr>
        <w:rPr>
          <w:rFonts w:ascii="Arial" w:eastAsia="Arial" w:hAnsi="Arial" w:cs="Arial"/>
          <w:sz w:val="21"/>
          <w:szCs w:val="21"/>
          <w:highlight w:val="white"/>
        </w:rPr>
      </w:pPr>
    </w:p>
    <w:p w14:paraId="3B4E3573" w14:textId="77777777" w:rsidR="00633AB3" w:rsidRDefault="00633AB3">
      <w:pPr>
        <w:rPr>
          <w:rFonts w:ascii="Arial" w:eastAsia="Arial" w:hAnsi="Arial" w:cs="Arial"/>
          <w:sz w:val="21"/>
          <w:szCs w:val="21"/>
          <w:highlight w:val="white"/>
        </w:rPr>
      </w:pPr>
    </w:p>
    <w:p w14:paraId="426552B8" w14:textId="77777777" w:rsidR="00633AB3" w:rsidRDefault="00633AB3">
      <w:pPr>
        <w:rPr>
          <w:rFonts w:ascii="Arial" w:eastAsia="Arial" w:hAnsi="Arial" w:cs="Arial"/>
          <w:sz w:val="21"/>
          <w:szCs w:val="21"/>
          <w:highlight w:val="white"/>
        </w:rPr>
      </w:pPr>
    </w:p>
    <w:p w14:paraId="442343CC" w14:textId="77777777" w:rsidR="00633AB3" w:rsidRDefault="00633AB3">
      <w:pPr>
        <w:rPr>
          <w:rFonts w:ascii="Arial" w:eastAsia="Arial" w:hAnsi="Arial" w:cs="Arial"/>
          <w:sz w:val="21"/>
          <w:szCs w:val="21"/>
          <w:highlight w:val="white"/>
        </w:rPr>
      </w:pPr>
    </w:p>
    <w:p w14:paraId="17ECB29E" w14:textId="77777777" w:rsidR="00633AB3" w:rsidRDefault="00633AB3">
      <w:pPr>
        <w:rPr>
          <w:rFonts w:ascii="Arial" w:eastAsia="Arial" w:hAnsi="Arial" w:cs="Arial"/>
          <w:sz w:val="21"/>
          <w:szCs w:val="21"/>
          <w:highlight w:val="white"/>
        </w:rPr>
      </w:pPr>
    </w:p>
    <w:p w14:paraId="6E8D1224" w14:textId="77777777" w:rsidR="00633AB3" w:rsidRDefault="00633AB3">
      <w:pPr>
        <w:rPr>
          <w:rFonts w:ascii="Arial" w:eastAsia="Arial" w:hAnsi="Arial" w:cs="Arial"/>
          <w:sz w:val="21"/>
          <w:szCs w:val="21"/>
          <w:highlight w:val="white"/>
        </w:rPr>
      </w:pPr>
    </w:p>
    <w:p w14:paraId="34FDD881" w14:textId="77777777" w:rsidR="00633AB3" w:rsidRDefault="00633AB3">
      <w:pPr>
        <w:rPr>
          <w:rFonts w:ascii="Arial" w:eastAsia="Arial" w:hAnsi="Arial" w:cs="Arial"/>
          <w:sz w:val="21"/>
          <w:szCs w:val="21"/>
          <w:highlight w:val="white"/>
        </w:rPr>
      </w:pPr>
    </w:p>
    <w:p w14:paraId="09679639" w14:textId="77777777" w:rsidR="00633AB3" w:rsidRDefault="00633AB3">
      <w:pPr>
        <w:rPr>
          <w:rFonts w:ascii="Arial" w:eastAsia="Arial" w:hAnsi="Arial" w:cs="Arial"/>
          <w:sz w:val="21"/>
          <w:szCs w:val="21"/>
          <w:highlight w:val="white"/>
        </w:rPr>
      </w:pPr>
    </w:p>
    <w:p w14:paraId="65FAB583" w14:textId="77777777" w:rsidR="00633AB3" w:rsidRDefault="00633AB3">
      <w:pPr>
        <w:rPr>
          <w:rFonts w:ascii="Arial" w:eastAsia="Arial" w:hAnsi="Arial" w:cs="Arial"/>
          <w:sz w:val="21"/>
          <w:szCs w:val="21"/>
          <w:highlight w:val="white"/>
        </w:rPr>
      </w:pPr>
    </w:p>
    <w:p w14:paraId="5E125441" w14:textId="77777777" w:rsidR="00633AB3" w:rsidRDefault="00633AB3">
      <w:pPr>
        <w:rPr>
          <w:rFonts w:ascii="Arial" w:eastAsia="Arial" w:hAnsi="Arial" w:cs="Arial"/>
          <w:sz w:val="21"/>
          <w:szCs w:val="21"/>
          <w:highlight w:val="white"/>
        </w:rPr>
      </w:pPr>
    </w:p>
    <w:p w14:paraId="00373083" w14:textId="77777777" w:rsidR="00633AB3" w:rsidRDefault="00633AB3">
      <w:pPr>
        <w:rPr>
          <w:rFonts w:ascii="Arial" w:eastAsia="Arial" w:hAnsi="Arial" w:cs="Arial"/>
          <w:color w:val="7D7D7D"/>
          <w:sz w:val="21"/>
          <w:szCs w:val="21"/>
          <w:highlight w:val="white"/>
        </w:rPr>
      </w:pPr>
    </w:p>
    <w:p w14:paraId="604CBE78" w14:textId="420894E0" w:rsidR="00633AB3" w:rsidRDefault="00633AB3">
      <w:pPr>
        <w:pStyle w:val="Heading2"/>
        <w:pBdr>
          <w:bottom w:val="single" w:sz="6" w:space="5" w:color="EAECEF"/>
        </w:pBdr>
        <w:shd w:val="clear" w:color="auto" w:fill="FFFFFF"/>
        <w:spacing w:before="360" w:after="240" w:line="300" w:lineRule="auto"/>
        <w:rPr>
          <w:color w:val="24292E"/>
          <w:sz w:val="28"/>
          <w:szCs w:val="28"/>
          <w:highlight w:val="white"/>
        </w:rPr>
      </w:pPr>
      <w:bookmarkStart w:id="31" w:name="_heading=h.176tdfe8jodk" w:colFirst="0" w:colLast="0"/>
      <w:bookmarkEnd w:id="31"/>
    </w:p>
    <w:p w14:paraId="5E442971" w14:textId="77777777" w:rsidR="001150EE" w:rsidRDefault="001150EE">
      <w:pPr>
        <w:pStyle w:val="Heading2"/>
        <w:pBdr>
          <w:bottom w:val="single" w:sz="6" w:space="5" w:color="EAECEF"/>
        </w:pBdr>
        <w:shd w:val="clear" w:color="auto" w:fill="FFFFFF"/>
        <w:spacing w:before="360" w:after="240" w:line="300" w:lineRule="auto"/>
        <w:rPr>
          <w:color w:val="24292E"/>
          <w:sz w:val="28"/>
          <w:szCs w:val="28"/>
          <w:highlight w:val="white"/>
        </w:rPr>
      </w:pPr>
    </w:p>
    <w:p w14:paraId="7B33FA3A" w14:textId="77777777" w:rsidR="00633AB3" w:rsidRDefault="00C16606">
      <w:pPr>
        <w:pStyle w:val="Heading2"/>
        <w:pBdr>
          <w:bottom w:val="single" w:sz="6" w:space="5" w:color="EAECEF"/>
        </w:pBdr>
        <w:shd w:val="clear" w:color="auto" w:fill="FFFFFF"/>
        <w:spacing w:before="360" w:after="240" w:line="300" w:lineRule="auto"/>
        <w:rPr>
          <w:rFonts w:ascii="Arial" w:eastAsia="Arial" w:hAnsi="Arial" w:cs="Arial"/>
          <w:sz w:val="21"/>
          <w:szCs w:val="21"/>
          <w:highlight w:val="white"/>
        </w:rPr>
      </w:pPr>
      <w:bookmarkStart w:id="32" w:name="_heading=h.o3q24xon6gnm" w:colFirst="0" w:colLast="0"/>
      <w:bookmarkEnd w:id="32"/>
      <w:r>
        <w:rPr>
          <w:sz w:val="28"/>
          <w:szCs w:val="28"/>
          <w:highlight w:val="white"/>
        </w:rPr>
        <w:lastRenderedPageBreak/>
        <w:t xml:space="preserve">Appendix 1 - Meeting Log </w:t>
      </w:r>
    </w:p>
    <w:p w14:paraId="14137C3B" w14:textId="77777777" w:rsidR="00633AB3" w:rsidRDefault="00633AB3">
      <w:pPr>
        <w:rPr>
          <w:rFonts w:ascii="Arial" w:eastAsia="Arial" w:hAnsi="Arial" w:cs="Arial"/>
          <w:color w:val="7D7D7D"/>
          <w:sz w:val="21"/>
          <w:szCs w:val="21"/>
          <w:highlight w:val="white"/>
        </w:rPr>
      </w:pPr>
    </w:p>
    <w:p w14:paraId="4A91B255" w14:textId="77777777" w:rsidR="00633AB3" w:rsidRDefault="00633AB3">
      <w:pPr>
        <w:rPr>
          <w:rFonts w:ascii="Arial" w:eastAsia="Arial" w:hAnsi="Arial" w:cs="Arial"/>
          <w:color w:val="7D7D7D"/>
          <w:sz w:val="21"/>
          <w:szCs w:val="21"/>
          <w:highlight w:val="white"/>
        </w:rPr>
      </w:pPr>
    </w:p>
    <w:tbl>
      <w:tblPr>
        <w:tblStyle w:val="a0"/>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220"/>
        <w:gridCol w:w="5850"/>
      </w:tblGrid>
      <w:tr w:rsidR="00633AB3" w14:paraId="387C2AF9" w14:textId="77777777">
        <w:tc>
          <w:tcPr>
            <w:tcW w:w="1380" w:type="dxa"/>
            <w:shd w:val="clear" w:color="auto" w:fill="auto"/>
            <w:tcMar>
              <w:top w:w="100" w:type="dxa"/>
              <w:left w:w="100" w:type="dxa"/>
              <w:bottom w:w="100" w:type="dxa"/>
              <w:right w:w="100" w:type="dxa"/>
            </w:tcMar>
          </w:tcPr>
          <w:p w14:paraId="52734AFB" w14:textId="77777777" w:rsidR="00633AB3" w:rsidRDefault="00C16606">
            <w:pPr>
              <w:widowControl w:val="0"/>
              <w:jc w:val="center"/>
              <w:rPr>
                <w:b/>
              </w:rPr>
            </w:pPr>
            <w:r>
              <w:rPr>
                <w:b/>
              </w:rPr>
              <w:t xml:space="preserve">Date </w:t>
            </w:r>
          </w:p>
        </w:tc>
        <w:tc>
          <w:tcPr>
            <w:tcW w:w="2220" w:type="dxa"/>
            <w:shd w:val="clear" w:color="auto" w:fill="auto"/>
            <w:tcMar>
              <w:top w:w="100" w:type="dxa"/>
              <w:left w:w="100" w:type="dxa"/>
              <w:bottom w:w="100" w:type="dxa"/>
              <w:right w:w="100" w:type="dxa"/>
            </w:tcMar>
          </w:tcPr>
          <w:p w14:paraId="2C1072CD" w14:textId="77777777" w:rsidR="00633AB3" w:rsidRDefault="00C16606">
            <w:pPr>
              <w:widowControl w:val="0"/>
              <w:jc w:val="center"/>
              <w:rPr>
                <w:b/>
              </w:rPr>
            </w:pPr>
            <w:r>
              <w:rPr>
                <w:b/>
              </w:rPr>
              <w:t xml:space="preserve">Attendees </w:t>
            </w:r>
          </w:p>
        </w:tc>
        <w:tc>
          <w:tcPr>
            <w:tcW w:w="5850" w:type="dxa"/>
            <w:shd w:val="clear" w:color="auto" w:fill="auto"/>
            <w:tcMar>
              <w:top w:w="100" w:type="dxa"/>
              <w:left w:w="100" w:type="dxa"/>
              <w:bottom w:w="100" w:type="dxa"/>
              <w:right w:w="100" w:type="dxa"/>
            </w:tcMar>
          </w:tcPr>
          <w:p w14:paraId="0E10E05E" w14:textId="77777777" w:rsidR="00633AB3" w:rsidRDefault="00C16606">
            <w:pPr>
              <w:widowControl w:val="0"/>
              <w:jc w:val="center"/>
              <w:rPr>
                <w:b/>
              </w:rPr>
            </w:pPr>
            <w:r>
              <w:rPr>
                <w:b/>
              </w:rPr>
              <w:t xml:space="preserve">Agenda </w:t>
            </w:r>
          </w:p>
        </w:tc>
      </w:tr>
      <w:tr w:rsidR="00633AB3" w14:paraId="296ADFE1" w14:textId="77777777">
        <w:tc>
          <w:tcPr>
            <w:tcW w:w="1380" w:type="dxa"/>
            <w:shd w:val="clear" w:color="auto" w:fill="auto"/>
            <w:tcMar>
              <w:top w:w="100" w:type="dxa"/>
              <w:left w:w="100" w:type="dxa"/>
              <w:bottom w:w="100" w:type="dxa"/>
              <w:right w:w="100" w:type="dxa"/>
            </w:tcMar>
          </w:tcPr>
          <w:p w14:paraId="0E896E79" w14:textId="77777777" w:rsidR="00633AB3" w:rsidRDefault="00C16606">
            <w:pPr>
              <w:widowControl w:val="0"/>
              <w:pBdr>
                <w:top w:val="nil"/>
                <w:left w:val="nil"/>
                <w:bottom w:val="nil"/>
                <w:right w:val="nil"/>
                <w:between w:val="nil"/>
              </w:pBdr>
              <w:rPr>
                <w:sz w:val="20"/>
                <w:szCs w:val="20"/>
              </w:rPr>
            </w:pPr>
            <w:r>
              <w:rPr>
                <w:sz w:val="20"/>
                <w:szCs w:val="20"/>
              </w:rPr>
              <w:t>05/16</w:t>
            </w:r>
          </w:p>
        </w:tc>
        <w:tc>
          <w:tcPr>
            <w:tcW w:w="2220" w:type="dxa"/>
            <w:shd w:val="clear" w:color="auto" w:fill="auto"/>
            <w:tcMar>
              <w:top w:w="100" w:type="dxa"/>
              <w:left w:w="100" w:type="dxa"/>
              <w:bottom w:w="100" w:type="dxa"/>
              <w:right w:w="100" w:type="dxa"/>
            </w:tcMar>
          </w:tcPr>
          <w:p w14:paraId="495FCD88" w14:textId="77777777" w:rsidR="00633AB3" w:rsidRDefault="00C16606">
            <w:pPr>
              <w:widowControl w:val="0"/>
              <w:rPr>
                <w:sz w:val="20"/>
                <w:szCs w:val="20"/>
              </w:rPr>
            </w:pPr>
            <w:r>
              <w:rPr>
                <w:sz w:val="20"/>
                <w:szCs w:val="20"/>
              </w:rPr>
              <w:t>Gabriella Qi</w:t>
            </w:r>
          </w:p>
          <w:p w14:paraId="7B5CAF5F" w14:textId="77777777" w:rsidR="00633AB3" w:rsidRDefault="00C16606">
            <w:pPr>
              <w:widowControl w:val="0"/>
              <w:rPr>
                <w:sz w:val="20"/>
                <w:szCs w:val="20"/>
              </w:rPr>
            </w:pPr>
            <w:r>
              <w:rPr>
                <w:sz w:val="20"/>
                <w:szCs w:val="20"/>
              </w:rPr>
              <w:t>Shailyn Lin</w:t>
            </w:r>
          </w:p>
          <w:p w14:paraId="2DC0CEF7" w14:textId="77777777" w:rsidR="00633AB3" w:rsidRDefault="00C16606">
            <w:pPr>
              <w:widowControl w:val="0"/>
              <w:rPr>
                <w:sz w:val="20"/>
                <w:szCs w:val="20"/>
              </w:rPr>
            </w:pPr>
            <w:proofErr w:type="spellStart"/>
            <w:r>
              <w:rPr>
                <w:sz w:val="20"/>
                <w:szCs w:val="20"/>
              </w:rPr>
              <w:t>Shuting</w:t>
            </w:r>
            <w:proofErr w:type="spellEnd"/>
            <w:r>
              <w:rPr>
                <w:sz w:val="20"/>
                <w:szCs w:val="20"/>
              </w:rPr>
              <w:t xml:space="preserve"> Chen</w:t>
            </w:r>
          </w:p>
          <w:p w14:paraId="58D0B285" w14:textId="77777777" w:rsidR="00633AB3" w:rsidRDefault="00C16606">
            <w:pPr>
              <w:widowControl w:val="0"/>
              <w:rPr>
                <w:sz w:val="20"/>
                <w:szCs w:val="20"/>
              </w:rPr>
            </w:pPr>
            <w:r>
              <w:rPr>
                <w:sz w:val="20"/>
                <w:szCs w:val="20"/>
              </w:rPr>
              <w:t xml:space="preserve">Yukiko </w:t>
            </w:r>
            <w:proofErr w:type="spellStart"/>
            <w:r>
              <w:rPr>
                <w:sz w:val="20"/>
                <w:szCs w:val="20"/>
              </w:rPr>
              <w:t>Kurashimas</w:t>
            </w:r>
            <w:proofErr w:type="spellEnd"/>
          </w:p>
        </w:tc>
        <w:tc>
          <w:tcPr>
            <w:tcW w:w="5850" w:type="dxa"/>
            <w:shd w:val="clear" w:color="auto" w:fill="auto"/>
            <w:tcMar>
              <w:top w:w="100" w:type="dxa"/>
              <w:left w:w="100" w:type="dxa"/>
              <w:bottom w:w="100" w:type="dxa"/>
              <w:right w:w="100" w:type="dxa"/>
            </w:tcMar>
          </w:tcPr>
          <w:p w14:paraId="595D7B85" w14:textId="77777777" w:rsidR="00633AB3" w:rsidRDefault="00C16606">
            <w:pPr>
              <w:widowControl w:val="0"/>
              <w:pBdr>
                <w:top w:val="nil"/>
                <w:left w:val="nil"/>
                <w:bottom w:val="nil"/>
                <w:right w:val="nil"/>
                <w:between w:val="nil"/>
              </w:pBdr>
              <w:rPr>
                <w:sz w:val="20"/>
                <w:szCs w:val="20"/>
              </w:rPr>
            </w:pPr>
            <w:r>
              <w:rPr>
                <w:sz w:val="20"/>
                <w:szCs w:val="20"/>
              </w:rPr>
              <w:t xml:space="preserve">Pick project idea </w:t>
            </w:r>
          </w:p>
          <w:p w14:paraId="72588A09" w14:textId="77777777" w:rsidR="00633AB3" w:rsidRDefault="00C16606">
            <w:pPr>
              <w:widowControl w:val="0"/>
              <w:pBdr>
                <w:top w:val="nil"/>
                <w:left w:val="nil"/>
                <w:bottom w:val="nil"/>
                <w:right w:val="nil"/>
                <w:between w:val="nil"/>
              </w:pBdr>
              <w:rPr>
                <w:sz w:val="20"/>
                <w:szCs w:val="20"/>
              </w:rPr>
            </w:pPr>
            <w:r>
              <w:rPr>
                <w:sz w:val="20"/>
                <w:szCs w:val="20"/>
              </w:rPr>
              <w:t xml:space="preserve">Identify KPIs and data source </w:t>
            </w:r>
          </w:p>
          <w:p w14:paraId="49B46A9D" w14:textId="77777777" w:rsidR="00633AB3" w:rsidRDefault="00C16606">
            <w:pPr>
              <w:widowControl w:val="0"/>
              <w:rPr>
                <w:sz w:val="20"/>
                <w:szCs w:val="20"/>
              </w:rPr>
            </w:pPr>
            <w:r>
              <w:rPr>
                <w:sz w:val="20"/>
                <w:szCs w:val="20"/>
              </w:rPr>
              <w:t>Start project proposal</w:t>
            </w:r>
          </w:p>
        </w:tc>
      </w:tr>
      <w:tr w:rsidR="00633AB3" w14:paraId="799292EC" w14:textId="77777777">
        <w:tc>
          <w:tcPr>
            <w:tcW w:w="1380" w:type="dxa"/>
            <w:shd w:val="clear" w:color="auto" w:fill="auto"/>
            <w:tcMar>
              <w:top w:w="100" w:type="dxa"/>
              <w:left w:w="100" w:type="dxa"/>
              <w:bottom w:w="100" w:type="dxa"/>
              <w:right w:w="100" w:type="dxa"/>
            </w:tcMar>
          </w:tcPr>
          <w:p w14:paraId="041B8239" w14:textId="77777777" w:rsidR="00633AB3" w:rsidRDefault="00C16606">
            <w:pPr>
              <w:widowControl w:val="0"/>
              <w:rPr>
                <w:sz w:val="20"/>
                <w:szCs w:val="20"/>
              </w:rPr>
            </w:pPr>
            <w:r>
              <w:rPr>
                <w:sz w:val="20"/>
                <w:szCs w:val="20"/>
              </w:rPr>
              <w:t xml:space="preserve">05/29 </w:t>
            </w:r>
          </w:p>
        </w:tc>
        <w:tc>
          <w:tcPr>
            <w:tcW w:w="2220" w:type="dxa"/>
            <w:shd w:val="clear" w:color="auto" w:fill="auto"/>
            <w:tcMar>
              <w:top w:w="100" w:type="dxa"/>
              <w:left w:w="100" w:type="dxa"/>
              <w:bottom w:w="100" w:type="dxa"/>
              <w:right w:w="100" w:type="dxa"/>
            </w:tcMar>
          </w:tcPr>
          <w:p w14:paraId="2E5F8320" w14:textId="77777777" w:rsidR="00633AB3" w:rsidRDefault="00C16606">
            <w:pPr>
              <w:widowControl w:val="0"/>
              <w:rPr>
                <w:sz w:val="20"/>
                <w:szCs w:val="20"/>
              </w:rPr>
            </w:pPr>
            <w:r>
              <w:rPr>
                <w:sz w:val="20"/>
                <w:szCs w:val="20"/>
              </w:rPr>
              <w:t>Gabriella Qi</w:t>
            </w:r>
          </w:p>
          <w:p w14:paraId="213621DE" w14:textId="77777777" w:rsidR="00633AB3" w:rsidRDefault="00C16606">
            <w:pPr>
              <w:widowControl w:val="0"/>
              <w:rPr>
                <w:sz w:val="20"/>
                <w:szCs w:val="20"/>
              </w:rPr>
            </w:pPr>
            <w:r>
              <w:rPr>
                <w:sz w:val="20"/>
                <w:szCs w:val="20"/>
              </w:rPr>
              <w:t>Shailyn Lin</w:t>
            </w:r>
          </w:p>
          <w:p w14:paraId="34BE00D0" w14:textId="77777777" w:rsidR="00633AB3" w:rsidRDefault="00C16606">
            <w:pPr>
              <w:widowControl w:val="0"/>
              <w:rPr>
                <w:sz w:val="20"/>
                <w:szCs w:val="20"/>
              </w:rPr>
            </w:pPr>
            <w:proofErr w:type="spellStart"/>
            <w:r>
              <w:rPr>
                <w:sz w:val="20"/>
                <w:szCs w:val="20"/>
              </w:rPr>
              <w:t>Shuting</w:t>
            </w:r>
            <w:proofErr w:type="spellEnd"/>
            <w:r>
              <w:rPr>
                <w:sz w:val="20"/>
                <w:szCs w:val="20"/>
              </w:rPr>
              <w:t xml:space="preserve"> Chen</w:t>
            </w:r>
          </w:p>
          <w:p w14:paraId="78320A1E" w14:textId="77777777" w:rsidR="00633AB3" w:rsidRDefault="00C16606">
            <w:pPr>
              <w:widowControl w:val="0"/>
              <w:rPr>
                <w:sz w:val="20"/>
                <w:szCs w:val="20"/>
              </w:rPr>
            </w:pPr>
            <w:r>
              <w:rPr>
                <w:sz w:val="20"/>
                <w:szCs w:val="20"/>
              </w:rPr>
              <w:t xml:space="preserve">Yukiko </w:t>
            </w:r>
            <w:proofErr w:type="spellStart"/>
            <w:r>
              <w:rPr>
                <w:sz w:val="20"/>
                <w:szCs w:val="20"/>
              </w:rPr>
              <w:t>Kurashimas</w:t>
            </w:r>
            <w:proofErr w:type="spellEnd"/>
          </w:p>
        </w:tc>
        <w:tc>
          <w:tcPr>
            <w:tcW w:w="5850" w:type="dxa"/>
            <w:shd w:val="clear" w:color="auto" w:fill="auto"/>
            <w:tcMar>
              <w:top w:w="100" w:type="dxa"/>
              <w:left w:w="100" w:type="dxa"/>
              <w:bottom w:w="100" w:type="dxa"/>
              <w:right w:w="100" w:type="dxa"/>
            </w:tcMar>
          </w:tcPr>
          <w:p w14:paraId="32BB29F2" w14:textId="77777777" w:rsidR="00633AB3" w:rsidRDefault="00C16606">
            <w:pPr>
              <w:widowControl w:val="0"/>
              <w:pBdr>
                <w:top w:val="nil"/>
                <w:left w:val="nil"/>
                <w:bottom w:val="nil"/>
                <w:right w:val="nil"/>
                <w:between w:val="nil"/>
              </w:pBdr>
              <w:rPr>
                <w:sz w:val="20"/>
                <w:szCs w:val="20"/>
              </w:rPr>
            </w:pPr>
            <w:r>
              <w:rPr>
                <w:sz w:val="20"/>
                <w:szCs w:val="20"/>
              </w:rPr>
              <w:t>Start dimensional modeling</w:t>
            </w:r>
          </w:p>
          <w:p w14:paraId="5144E4EE" w14:textId="77777777" w:rsidR="00633AB3" w:rsidRDefault="00C16606">
            <w:pPr>
              <w:widowControl w:val="0"/>
              <w:pBdr>
                <w:top w:val="nil"/>
                <w:left w:val="nil"/>
                <w:bottom w:val="nil"/>
                <w:right w:val="nil"/>
                <w:between w:val="nil"/>
              </w:pBdr>
              <w:rPr>
                <w:sz w:val="20"/>
                <w:szCs w:val="20"/>
              </w:rPr>
            </w:pPr>
            <w:r>
              <w:rPr>
                <w:sz w:val="20"/>
                <w:szCs w:val="20"/>
              </w:rPr>
              <w:t>Choose attribute</w:t>
            </w:r>
          </w:p>
          <w:p w14:paraId="5B0F6B41" w14:textId="77777777" w:rsidR="00633AB3" w:rsidRDefault="00C16606">
            <w:pPr>
              <w:widowControl w:val="0"/>
              <w:pBdr>
                <w:top w:val="nil"/>
                <w:left w:val="nil"/>
                <w:bottom w:val="nil"/>
                <w:right w:val="nil"/>
                <w:between w:val="nil"/>
              </w:pBdr>
              <w:rPr>
                <w:sz w:val="20"/>
                <w:szCs w:val="20"/>
              </w:rPr>
            </w:pPr>
            <w:r>
              <w:rPr>
                <w:sz w:val="20"/>
                <w:szCs w:val="20"/>
              </w:rPr>
              <w:t>Design the Dimension tables and the Fact table</w:t>
            </w:r>
          </w:p>
        </w:tc>
      </w:tr>
      <w:tr w:rsidR="00633AB3" w14:paraId="4F92E597" w14:textId="77777777">
        <w:tc>
          <w:tcPr>
            <w:tcW w:w="1380" w:type="dxa"/>
            <w:shd w:val="clear" w:color="auto" w:fill="auto"/>
            <w:tcMar>
              <w:top w:w="100" w:type="dxa"/>
              <w:left w:w="100" w:type="dxa"/>
              <w:bottom w:w="100" w:type="dxa"/>
              <w:right w:w="100" w:type="dxa"/>
            </w:tcMar>
          </w:tcPr>
          <w:p w14:paraId="071B60AC" w14:textId="77777777" w:rsidR="00633AB3" w:rsidRDefault="00C16606">
            <w:pPr>
              <w:widowControl w:val="0"/>
              <w:rPr>
                <w:sz w:val="20"/>
                <w:szCs w:val="20"/>
              </w:rPr>
            </w:pPr>
            <w:r>
              <w:rPr>
                <w:sz w:val="20"/>
                <w:szCs w:val="20"/>
              </w:rPr>
              <w:t xml:space="preserve">06/27 </w:t>
            </w:r>
          </w:p>
        </w:tc>
        <w:tc>
          <w:tcPr>
            <w:tcW w:w="2220" w:type="dxa"/>
            <w:shd w:val="clear" w:color="auto" w:fill="auto"/>
            <w:tcMar>
              <w:top w:w="100" w:type="dxa"/>
              <w:left w:w="100" w:type="dxa"/>
              <w:bottom w:w="100" w:type="dxa"/>
              <w:right w:w="100" w:type="dxa"/>
            </w:tcMar>
          </w:tcPr>
          <w:p w14:paraId="4058608E" w14:textId="77777777" w:rsidR="00633AB3" w:rsidRDefault="00C16606">
            <w:pPr>
              <w:widowControl w:val="0"/>
              <w:rPr>
                <w:sz w:val="20"/>
                <w:szCs w:val="20"/>
              </w:rPr>
            </w:pPr>
            <w:r>
              <w:rPr>
                <w:sz w:val="20"/>
                <w:szCs w:val="20"/>
              </w:rPr>
              <w:t>Gabriella Qi</w:t>
            </w:r>
          </w:p>
          <w:p w14:paraId="197CF8A9" w14:textId="77777777" w:rsidR="00633AB3" w:rsidRDefault="00C16606">
            <w:pPr>
              <w:widowControl w:val="0"/>
              <w:rPr>
                <w:sz w:val="20"/>
                <w:szCs w:val="20"/>
              </w:rPr>
            </w:pPr>
            <w:r>
              <w:rPr>
                <w:sz w:val="20"/>
                <w:szCs w:val="20"/>
              </w:rPr>
              <w:t>Shailyn Lin</w:t>
            </w:r>
          </w:p>
          <w:p w14:paraId="6A5C3366" w14:textId="77777777" w:rsidR="00633AB3" w:rsidRDefault="00C16606">
            <w:pPr>
              <w:widowControl w:val="0"/>
              <w:rPr>
                <w:sz w:val="20"/>
                <w:szCs w:val="20"/>
              </w:rPr>
            </w:pPr>
            <w:proofErr w:type="spellStart"/>
            <w:r>
              <w:rPr>
                <w:sz w:val="20"/>
                <w:szCs w:val="20"/>
              </w:rPr>
              <w:t>Shuting</w:t>
            </w:r>
            <w:proofErr w:type="spellEnd"/>
            <w:r>
              <w:rPr>
                <w:sz w:val="20"/>
                <w:szCs w:val="20"/>
              </w:rPr>
              <w:t xml:space="preserve"> Chen</w:t>
            </w:r>
          </w:p>
          <w:p w14:paraId="6E2CBF3F" w14:textId="77777777" w:rsidR="00633AB3" w:rsidRDefault="00C16606">
            <w:pPr>
              <w:widowControl w:val="0"/>
              <w:rPr>
                <w:sz w:val="20"/>
                <w:szCs w:val="20"/>
              </w:rPr>
            </w:pPr>
            <w:r>
              <w:rPr>
                <w:sz w:val="20"/>
                <w:szCs w:val="20"/>
              </w:rPr>
              <w:t xml:space="preserve">Yukiko </w:t>
            </w:r>
            <w:proofErr w:type="spellStart"/>
            <w:r>
              <w:rPr>
                <w:sz w:val="20"/>
                <w:szCs w:val="20"/>
              </w:rPr>
              <w:t>Kurashimas</w:t>
            </w:r>
            <w:proofErr w:type="spellEnd"/>
          </w:p>
        </w:tc>
        <w:tc>
          <w:tcPr>
            <w:tcW w:w="5850" w:type="dxa"/>
            <w:shd w:val="clear" w:color="auto" w:fill="auto"/>
            <w:tcMar>
              <w:top w:w="100" w:type="dxa"/>
              <w:left w:w="100" w:type="dxa"/>
              <w:bottom w:w="100" w:type="dxa"/>
              <w:right w:w="100" w:type="dxa"/>
            </w:tcMar>
          </w:tcPr>
          <w:p w14:paraId="45B1C301" w14:textId="77777777" w:rsidR="00633AB3" w:rsidRDefault="00C16606">
            <w:pPr>
              <w:widowControl w:val="0"/>
              <w:pBdr>
                <w:top w:val="nil"/>
                <w:left w:val="nil"/>
                <w:bottom w:val="nil"/>
                <w:right w:val="nil"/>
                <w:between w:val="nil"/>
              </w:pBdr>
              <w:rPr>
                <w:sz w:val="20"/>
                <w:szCs w:val="20"/>
              </w:rPr>
            </w:pPr>
            <w:r>
              <w:rPr>
                <w:sz w:val="20"/>
                <w:szCs w:val="20"/>
              </w:rPr>
              <w:t xml:space="preserve">Start ETL process discussion and how to fetch the dataset </w:t>
            </w:r>
          </w:p>
        </w:tc>
      </w:tr>
      <w:tr w:rsidR="00633AB3" w14:paraId="4DCE5BCD" w14:textId="77777777">
        <w:tc>
          <w:tcPr>
            <w:tcW w:w="1380" w:type="dxa"/>
            <w:shd w:val="clear" w:color="auto" w:fill="auto"/>
            <w:tcMar>
              <w:top w:w="100" w:type="dxa"/>
              <w:left w:w="100" w:type="dxa"/>
              <w:bottom w:w="100" w:type="dxa"/>
              <w:right w:w="100" w:type="dxa"/>
            </w:tcMar>
          </w:tcPr>
          <w:p w14:paraId="517E9EBB" w14:textId="77777777" w:rsidR="00633AB3" w:rsidRDefault="00C16606">
            <w:pPr>
              <w:widowControl w:val="0"/>
              <w:rPr>
                <w:sz w:val="20"/>
                <w:szCs w:val="20"/>
              </w:rPr>
            </w:pPr>
            <w:r>
              <w:rPr>
                <w:sz w:val="20"/>
                <w:szCs w:val="20"/>
              </w:rPr>
              <w:t>07/02</w:t>
            </w:r>
          </w:p>
          <w:p w14:paraId="019C53B7" w14:textId="77777777" w:rsidR="00633AB3" w:rsidRDefault="00C16606">
            <w:pPr>
              <w:widowControl w:val="0"/>
              <w:rPr>
                <w:sz w:val="20"/>
                <w:szCs w:val="20"/>
              </w:rPr>
            </w:pPr>
            <w:r>
              <w:rPr>
                <w:sz w:val="20"/>
                <w:szCs w:val="20"/>
              </w:rPr>
              <w:t>&amp; 07/05</w:t>
            </w:r>
          </w:p>
        </w:tc>
        <w:tc>
          <w:tcPr>
            <w:tcW w:w="2220" w:type="dxa"/>
            <w:shd w:val="clear" w:color="auto" w:fill="auto"/>
            <w:tcMar>
              <w:top w:w="100" w:type="dxa"/>
              <w:left w:w="100" w:type="dxa"/>
              <w:bottom w:w="100" w:type="dxa"/>
              <w:right w:w="100" w:type="dxa"/>
            </w:tcMar>
          </w:tcPr>
          <w:p w14:paraId="6544368C" w14:textId="77777777" w:rsidR="00633AB3" w:rsidRDefault="00C16606">
            <w:pPr>
              <w:widowControl w:val="0"/>
              <w:rPr>
                <w:sz w:val="20"/>
                <w:szCs w:val="20"/>
              </w:rPr>
            </w:pPr>
            <w:r>
              <w:rPr>
                <w:sz w:val="20"/>
                <w:szCs w:val="20"/>
              </w:rPr>
              <w:t>Gabriella Qi</w:t>
            </w:r>
          </w:p>
          <w:p w14:paraId="04ED7301" w14:textId="77777777" w:rsidR="00633AB3" w:rsidRDefault="00C16606">
            <w:pPr>
              <w:widowControl w:val="0"/>
              <w:rPr>
                <w:sz w:val="20"/>
                <w:szCs w:val="20"/>
              </w:rPr>
            </w:pPr>
            <w:r>
              <w:rPr>
                <w:sz w:val="20"/>
                <w:szCs w:val="20"/>
              </w:rPr>
              <w:t>Shailyn Lin</w:t>
            </w:r>
          </w:p>
          <w:p w14:paraId="246199A6" w14:textId="77777777" w:rsidR="00633AB3" w:rsidRDefault="00C16606">
            <w:pPr>
              <w:widowControl w:val="0"/>
              <w:rPr>
                <w:sz w:val="20"/>
                <w:szCs w:val="20"/>
              </w:rPr>
            </w:pPr>
            <w:proofErr w:type="spellStart"/>
            <w:r>
              <w:rPr>
                <w:sz w:val="20"/>
                <w:szCs w:val="20"/>
              </w:rPr>
              <w:t>Shuting</w:t>
            </w:r>
            <w:proofErr w:type="spellEnd"/>
            <w:r>
              <w:rPr>
                <w:sz w:val="20"/>
                <w:szCs w:val="20"/>
              </w:rPr>
              <w:t xml:space="preserve"> Chen</w:t>
            </w:r>
          </w:p>
          <w:p w14:paraId="4F503631" w14:textId="77777777" w:rsidR="00633AB3" w:rsidRDefault="00C16606">
            <w:pPr>
              <w:widowControl w:val="0"/>
              <w:rPr>
                <w:sz w:val="20"/>
                <w:szCs w:val="20"/>
              </w:rPr>
            </w:pPr>
            <w:r>
              <w:rPr>
                <w:sz w:val="20"/>
                <w:szCs w:val="20"/>
              </w:rPr>
              <w:t xml:space="preserve">Yukiko </w:t>
            </w:r>
            <w:proofErr w:type="spellStart"/>
            <w:r>
              <w:rPr>
                <w:sz w:val="20"/>
                <w:szCs w:val="20"/>
              </w:rPr>
              <w:t>Kurashimas</w:t>
            </w:r>
            <w:proofErr w:type="spellEnd"/>
          </w:p>
        </w:tc>
        <w:tc>
          <w:tcPr>
            <w:tcW w:w="5850" w:type="dxa"/>
            <w:shd w:val="clear" w:color="auto" w:fill="auto"/>
            <w:tcMar>
              <w:top w:w="100" w:type="dxa"/>
              <w:left w:w="100" w:type="dxa"/>
              <w:bottom w:w="100" w:type="dxa"/>
              <w:right w:w="100" w:type="dxa"/>
            </w:tcMar>
          </w:tcPr>
          <w:p w14:paraId="533BDB2E" w14:textId="77777777" w:rsidR="00633AB3" w:rsidRDefault="00C16606">
            <w:pPr>
              <w:widowControl w:val="0"/>
              <w:pBdr>
                <w:top w:val="nil"/>
                <w:left w:val="nil"/>
                <w:bottom w:val="nil"/>
                <w:right w:val="nil"/>
                <w:between w:val="nil"/>
              </w:pBdr>
              <w:rPr>
                <w:sz w:val="20"/>
                <w:szCs w:val="20"/>
              </w:rPr>
            </w:pPr>
            <w:r>
              <w:rPr>
                <w:sz w:val="20"/>
                <w:szCs w:val="20"/>
              </w:rPr>
              <w:t xml:space="preserve">Continue discussing the ETL process </w:t>
            </w:r>
          </w:p>
          <w:p w14:paraId="3A544456" w14:textId="77777777" w:rsidR="00633AB3" w:rsidRDefault="00633AB3">
            <w:pPr>
              <w:widowControl w:val="0"/>
              <w:pBdr>
                <w:top w:val="nil"/>
                <w:left w:val="nil"/>
                <w:bottom w:val="nil"/>
                <w:right w:val="nil"/>
                <w:between w:val="nil"/>
              </w:pBdr>
              <w:rPr>
                <w:sz w:val="20"/>
                <w:szCs w:val="20"/>
              </w:rPr>
            </w:pPr>
          </w:p>
        </w:tc>
      </w:tr>
      <w:tr w:rsidR="00633AB3" w14:paraId="7B0D71B2" w14:textId="77777777">
        <w:tc>
          <w:tcPr>
            <w:tcW w:w="1380" w:type="dxa"/>
            <w:shd w:val="clear" w:color="auto" w:fill="auto"/>
            <w:tcMar>
              <w:top w:w="100" w:type="dxa"/>
              <w:left w:w="100" w:type="dxa"/>
              <w:bottom w:w="100" w:type="dxa"/>
              <w:right w:w="100" w:type="dxa"/>
            </w:tcMar>
          </w:tcPr>
          <w:p w14:paraId="00A4A909" w14:textId="77777777" w:rsidR="00633AB3" w:rsidRDefault="00C16606">
            <w:pPr>
              <w:widowControl w:val="0"/>
              <w:rPr>
                <w:sz w:val="20"/>
                <w:szCs w:val="20"/>
              </w:rPr>
            </w:pPr>
            <w:r>
              <w:rPr>
                <w:sz w:val="20"/>
                <w:szCs w:val="20"/>
              </w:rPr>
              <w:t>07/11</w:t>
            </w:r>
          </w:p>
        </w:tc>
        <w:tc>
          <w:tcPr>
            <w:tcW w:w="2220" w:type="dxa"/>
            <w:shd w:val="clear" w:color="auto" w:fill="auto"/>
            <w:tcMar>
              <w:top w:w="100" w:type="dxa"/>
              <w:left w:w="100" w:type="dxa"/>
              <w:bottom w:w="100" w:type="dxa"/>
              <w:right w:w="100" w:type="dxa"/>
            </w:tcMar>
          </w:tcPr>
          <w:p w14:paraId="47F55E6A" w14:textId="77777777" w:rsidR="00633AB3" w:rsidRDefault="00C16606">
            <w:pPr>
              <w:widowControl w:val="0"/>
              <w:rPr>
                <w:sz w:val="20"/>
                <w:szCs w:val="20"/>
              </w:rPr>
            </w:pPr>
            <w:r>
              <w:rPr>
                <w:sz w:val="20"/>
                <w:szCs w:val="20"/>
              </w:rPr>
              <w:t>Gabriella Qi</w:t>
            </w:r>
          </w:p>
          <w:p w14:paraId="2B33DF6D" w14:textId="77777777" w:rsidR="00633AB3" w:rsidRDefault="00C16606">
            <w:pPr>
              <w:widowControl w:val="0"/>
              <w:rPr>
                <w:sz w:val="20"/>
                <w:szCs w:val="20"/>
              </w:rPr>
            </w:pPr>
            <w:r>
              <w:rPr>
                <w:sz w:val="20"/>
                <w:szCs w:val="20"/>
              </w:rPr>
              <w:t>Shailyn Lin</w:t>
            </w:r>
          </w:p>
          <w:p w14:paraId="000F3284" w14:textId="77777777" w:rsidR="00633AB3" w:rsidRDefault="00C16606">
            <w:pPr>
              <w:widowControl w:val="0"/>
              <w:rPr>
                <w:sz w:val="20"/>
                <w:szCs w:val="20"/>
              </w:rPr>
            </w:pPr>
            <w:proofErr w:type="spellStart"/>
            <w:r>
              <w:rPr>
                <w:sz w:val="20"/>
                <w:szCs w:val="20"/>
              </w:rPr>
              <w:t>Shuting</w:t>
            </w:r>
            <w:proofErr w:type="spellEnd"/>
            <w:r>
              <w:rPr>
                <w:sz w:val="20"/>
                <w:szCs w:val="20"/>
              </w:rPr>
              <w:t xml:space="preserve"> Chen</w:t>
            </w:r>
          </w:p>
          <w:p w14:paraId="6211A43A" w14:textId="77777777" w:rsidR="00633AB3" w:rsidRDefault="00C16606">
            <w:pPr>
              <w:widowControl w:val="0"/>
              <w:rPr>
                <w:sz w:val="20"/>
                <w:szCs w:val="20"/>
              </w:rPr>
            </w:pPr>
            <w:r>
              <w:rPr>
                <w:sz w:val="20"/>
                <w:szCs w:val="20"/>
              </w:rPr>
              <w:t xml:space="preserve">Yukiko </w:t>
            </w:r>
            <w:proofErr w:type="spellStart"/>
            <w:r>
              <w:rPr>
                <w:sz w:val="20"/>
                <w:szCs w:val="20"/>
              </w:rPr>
              <w:t>Kurashimas</w:t>
            </w:r>
            <w:proofErr w:type="spellEnd"/>
          </w:p>
        </w:tc>
        <w:tc>
          <w:tcPr>
            <w:tcW w:w="5850" w:type="dxa"/>
            <w:shd w:val="clear" w:color="auto" w:fill="auto"/>
            <w:tcMar>
              <w:top w:w="100" w:type="dxa"/>
              <w:left w:w="100" w:type="dxa"/>
              <w:bottom w:w="100" w:type="dxa"/>
              <w:right w:w="100" w:type="dxa"/>
            </w:tcMar>
          </w:tcPr>
          <w:p w14:paraId="59D640B4" w14:textId="77777777" w:rsidR="00633AB3" w:rsidRDefault="00C16606">
            <w:pPr>
              <w:widowControl w:val="0"/>
              <w:pBdr>
                <w:top w:val="nil"/>
                <w:left w:val="nil"/>
                <w:bottom w:val="nil"/>
                <w:right w:val="nil"/>
                <w:between w:val="nil"/>
              </w:pBdr>
              <w:rPr>
                <w:sz w:val="20"/>
                <w:szCs w:val="20"/>
              </w:rPr>
            </w:pPr>
            <w:r>
              <w:rPr>
                <w:sz w:val="20"/>
                <w:szCs w:val="20"/>
              </w:rPr>
              <w:t>Create View and finalize the schema</w:t>
            </w:r>
          </w:p>
          <w:p w14:paraId="0B7D15A2" w14:textId="77777777" w:rsidR="00633AB3" w:rsidRDefault="00C16606">
            <w:pPr>
              <w:widowControl w:val="0"/>
              <w:pBdr>
                <w:top w:val="nil"/>
                <w:left w:val="nil"/>
                <w:bottom w:val="nil"/>
                <w:right w:val="nil"/>
                <w:between w:val="nil"/>
              </w:pBdr>
              <w:rPr>
                <w:sz w:val="20"/>
                <w:szCs w:val="20"/>
              </w:rPr>
            </w:pPr>
            <w:r>
              <w:rPr>
                <w:sz w:val="20"/>
                <w:szCs w:val="20"/>
              </w:rPr>
              <w:t xml:space="preserve">Discuss the graphical analytics </w:t>
            </w:r>
          </w:p>
          <w:p w14:paraId="58B38BF7" w14:textId="77777777" w:rsidR="00633AB3" w:rsidRDefault="00C16606">
            <w:pPr>
              <w:widowControl w:val="0"/>
              <w:pBdr>
                <w:top w:val="nil"/>
                <w:left w:val="nil"/>
                <w:bottom w:val="nil"/>
                <w:right w:val="nil"/>
                <w:between w:val="nil"/>
              </w:pBdr>
              <w:rPr>
                <w:sz w:val="20"/>
                <w:szCs w:val="20"/>
              </w:rPr>
            </w:pPr>
            <w:r>
              <w:rPr>
                <w:sz w:val="20"/>
                <w:szCs w:val="20"/>
              </w:rPr>
              <w:t xml:space="preserve">Finalize the report </w:t>
            </w:r>
          </w:p>
        </w:tc>
      </w:tr>
    </w:tbl>
    <w:p w14:paraId="4DCFBA3E" w14:textId="77777777" w:rsidR="00633AB3" w:rsidRDefault="00633AB3"/>
    <w:p w14:paraId="3528AAAD" w14:textId="77777777" w:rsidR="00633AB3" w:rsidRDefault="00633AB3"/>
    <w:p w14:paraId="742873A1" w14:textId="77777777" w:rsidR="00633AB3" w:rsidRDefault="00633AB3">
      <w:pPr>
        <w:pStyle w:val="Heading2"/>
        <w:pBdr>
          <w:bottom w:val="single" w:sz="6" w:space="5" w:color="EAECEF"/>
        </w:pBdr>
        <w:shd w:val="clear" w:color="auto" w:fill="FFFFFF"/>
        <w:spacing w:before="360" w:after="240" w:line="300" w:lineRule="auto"/>
        <w:rPr>
          <w:color w:val="24292E"/>
          <w:sz w:val="28"/>
          <w:szCs w:val="28"/>
          <w:highlight w:val="white"/>
        </w:rPr>
      </w:pPr>
      <w:bookmarkStart w:id="33" w:name="_heading=h.7hf28fdcz854" w:colFirst="0" w:colLast="0"/>
      <w:bookmarkEnd w:id="33"/>
    </w:p>
    <w:p w14:paraId="4EE8DDF3" w14:textId="77777777" w:rsidR="00633AB3" w:rsidRDefault="00633AB3">
      <w:pPr>
        <w:pStyle w:val="Heading2"/>
        <w:pBdr>
          <w:bottom w:val="single" w:sz="6" w:space="5" w:color="EAECEF"/>
        </w:pBdr>
        <w:shd w:val="clear" w:color="auto" w:fill="FFFFFF"/>
        <w:spacing w:before="360" w:after="240" w:line="300" w:lineRule="auto"/>
        <w:rPr>
          <w:color w:val="24292E"/>
          <w:sz w:val="28"/>
          <w:szCs w:val="28"/>
          <w:highlight w:val="white"/>
        </w:rPr>
      </w:pPr>
      <w:bookmarkStart w:id="34" w:name="_heading=h.w1g5x9vqr8wt" w:colFirst="0" w:colLast="0"/>
      <w:bookmarkEnd w:id="34"/>
    </w:p>
    <w:p w14:paraId="569793DC" w14:textId="77F6CC9B" w:rsidR="00633AB3" w:rsidRDefault="00633AB3">
      <w:pPr>
        <w:pStyle w:val="Heading2"/>
        <w:pBdr>
          <w:bottom w:val="single" w:sz="6" w:space="5" w:color="EAECEF"/>
        </w:pBdr>
        <w:shd w:val="clear" w:color="auto" w:fill="FFFFFF"/>
        <w:spacing w:before="360" w:after="240" w:line="300" w:lineRule="auto"/>
        <w:rPr>
          <w:color w:val="24292E"/>
          <w:sz w:val="28"/>
          <w:szCs w:val="28"/>
          <w:highlight w:val="white"/>
        </w:rPr>
      </w:pPr>
      <w:bookmarkStart w:id="35" w:name="_heading=h.laoikcqg8t1w" w:colFirst="0" w:colLast="0"/>
      <w:bookmarkEnd w:id="35"/>
    </w:p>
    <w:p w14:paraId="5214607A" w14:textId="72C6000F" w:rsidR="001150EE" w:rsidRDefault="001150EE">
      <w:pPr>
        <w:pStyle w:val="Heading2"/>
        <w:pBdr>
          <w:bottom w:val="single" w:sz="6" w:space="5" w:color="EAECEF"/>
        </w:pBdr>
        <w:shd w:val="clear" w:color="auto" w:fill="FFFFFF"/>
        <w:spacing w:before="360" w:after="240" w:line="300" w:lineRule="auto"/>
        <w:rPr>
          <w:color w:val="24292E"/>
          <w:sz w:val="28"/>
          <w:szCs w:val="28"/>
          <w:highlight w:val="white"/>
        </w:rPr>
      </w:pPr>
    </w:p>
    <w:p w14:paraId="30FD3430" w14:textId="77777777" w:rsidR="001150EE" w:rsidRDefault="001150EE">
      <w:pPr>
        <w:pStyle w:val="Heading2"/>
        <w:pBdr>
          <w:bottom w:val="single" w:sz="6" w:space="5" w:color="EAECEF"/>
        </w:pBdr>
        <w:shd w:val="clear" w:color="auto" w:fill="FFFFFF"/>
        <w:spacing w:before="360" w:after="240" w:line="300" w:lineRule="auto"/>
        <w:rPr>
          <w:color w:val="24292E"/>
          <w:sz w:val="28"/>
          <w:szCs w:val="28"/>
          <w:highlight w:val="white"/>
        </w:rPr>
      </w:pPr>
    </w:p>
    <w:p w14:paraId="10103DEF" w14:textId="77777777" w:rsidR="00633AB3" w:rsidRDefault="00633AB3">
      <w:pPr>
        <w:pStyle w:val="Heading2"/>
        <w:pBdr>
          <w:bottom w:val="single" w:sz="6" w:space="5" w:color="EAECEF"/>
        </w:pBdr>
        <w:shd w:val="clear" w:color="auto" w:fill="FFFFFF"/>
        <w:spacing w:before="360" w:after="240" w:line="300" w:lineRule="auto"/>
        <w:rPr>
          <w:color w:val="24292E"/>
          <w:sz w:val="28"/>
          <w:szCs w:val="28"/>
          <w:highlight w:val="white"/>
        </w:rPr>
      </w:pPr>
      <w:bookmarkStart w:id="36" w:name="_heading=h.9gxjux1nwg8m" w:colFirst="0" w:colLast="0"/>
      <w:bookmarkEnd w:id="36"/>
    </w:p>
    <w:p w14:paraId="5A24B996" w14:textId="77777777" w:rsidR="00633AB3" w:rsidRDefault="00633AB3">
      <w:pPr>
        <w:pStyle w:val="Heading2"/>
        <w:pBdr>
          <w:bottom w:val="single" w:sz="6" w:space="5" w:color="EAECEF"/>
        </w:pBdr>
        <w:shd w:val="clear" w:color="auto" w:fill="FFFFFF"/>
        <w:spacing w:before="360" w:after="240" w:line="300" w:lineRule="auto"/>
        <w:rPr>
          <w:color w:val="24292E"/>
          <w:sz w:val="28"/>
          <w:szCs w:val="28"/>
          <w:highlight w:val="white"/>
        </w:rPr>
      </w:pPr>
      <w:bookmarkStart w:id="37" w:name="_heading=h.wy4ow78orb1" w:colFirst="0" w:colLast="0"/>
      <w:bookmarkEnd w:id="37"/>
    </w:p>
    <w:p w14:paraId="4DF09F6F" w14:textId="77777777" w:rsidR="00633AB3" w:rsidRDefault="00C16606">
      <w:pPr>
        <w:pStyle w:val="Heading2"/>
        <w:pBdr>
          <w:bottom w:val="single" w:sz="6" w:space="5" w:color="EAECEF"/>
        </w:pBdr>
        <w:shd w:val="clear" w:color="auto" w:fill="FFFFFF"/>
        <w:spacing w:before="360" w:after="240" w:line="300" w:lineRule="auto"/>
        <w:rPr>
          <w:sz w:val="28"/>
          <w:szCs w:val="28"/>
          <w:highlight w:val="white"/>
        </w:rPr>
      </w:pPr>
      <w:bookmarkStart w:id="38" w:name="_heading=h.xwa1005ox9f6" w:colFirst="0" w:colLast="0"/>
      <w:bookmarkEnd w:id="38"/>
      <w:r>
        <w:rPr>
          <w:sz w:val="28"/>
          <w:szCs w:val="28"/>
          <w:highlight w:val="white"/>
        </w:rPr>
        <w:lastRenderedPageBreak/>
        <w:t xml:space="preserve">Appendix 2 - SQL Script </w:t>
      </w:r>
    </w:p>
    <w:p w14:paraId="23214D67" w14:textId="77777777" w:rsidR="00633AB3" w:rsidRDefault="00C16606">
      <w:pPr>
        <w:numPr>
          <w:ilvl w:val="0"/>
          <w:numId w:val="3"/>
        </w:numPr>
      </w:pPr>
      <w:r>
        <w:t xml:space="preserve">Codes for Vehicle Dimension </w:t>
      </w:r>
    </w:p>
    <w:p w14:paraId="4FA3275B" w14:textId="77777777" w:rsidR="00633AB3" w:rsidRDefault="00633AB3">
      <w:pPr>
        <w:ind w:left="720"/>
        <w:rPr>
          <w:rFonts w:ascii="Courier New" w:eastAsia="Courier New" w:hAnsi="Courier New" w:cs="Courier New"/>
        </w:rPr>
      </w:pPr>
    </w:p>
    <w:p w14:paraId="4129BE14" w14:textId="77777777" w:rsidR="00633AB3" w:rsidRDefault="00C16606">
      <w:pPr>
        <w:rPr>
          <w:rFonts w:ascii="Courier New" w:eastAsia="Courier New" w:hAnsi="Courier New" w:cs="Courier New"/>
        </w:rPr>
      </w:pPr>
      <w:r>
        <w:rPr>
          <w:rFonts w:ascii="Courier New" w:eastAsia="Courier New" w:hAnsi="Courier New" w:cs="Courier New"/>
        </w:rPr>
        <w:t xml:space="preserve">CREATE TABLE </w:t>
      </w:r>
      <w:proofErr w:type="spellStart"/>
      <w:r>
        <w:rPr>
          <w:rFonts w:ascii="Courier New" w:eastAsia="Courier New" w:hAnsi="Courier New" w:cs="Courier New"/>
        </w:rPr>
        <w:t>ADMIN.vehicle_dim</w:t>
      </w:r>
      <w:proofErr w:type="spellEnd"/>
    </w:p>
    <w:p w14:paraId="796DCDF1" w14:textId="77777777" w:rsidR="00633AB3" w:rsidRDefault="00C16606">
      <w:pPr>
        <w:rPr>
          <w:rFonts w:ascii="Courier New" w:eastAsia="Courier New" w:hAnsi="Courier New" w:cs="Courier New"/>
        </w:rPr>
      </w:pPr>
      <w:r>
        <w:rPr>
          <w:rFonts w:ascii="Courier New" w:eastAsia="Courier New" w:hAnsi="Courier New" w:cs="Courier New"/>
        </w:rPr>
        <w:t>(</w:t>
      </w:r>
    </w:p>
    <w:p w14:paraId="04829E1A"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vehicle_dim_id</w:t>
      </w:r>
      <w:proofErr w:type="spellEnd"/>
      <w:r>
        <w:rPr>
          <w:rFonts w:ascii="Courier New" w:eastAsia="Courier New" w:hAnsi="Courier New" w:cs="Courier New"/>
        </w:rPr>
        <w:t xml:space="preserve"> INTEGER</w:t>
      </w:r>
    </w:p>
    <w:p w14:paraId="21F7EF30" w14:textId="77777777" w:rsidR="00633AB3" w:rsidRDefault="00C16606">
      <w:pPr>
        <w:rPr>
          <w:rFonts w:ascii="Courier New" w:eastAsia="Courier New" w:hAnsi="Courier New" w:cs="Courier New"/>
        </w:rPr>
      </w:pPr>
      <w:r>
        <w:rPr>
          <w:rFonts w:ascii="Courier New" w:eastAsia="Courier New" w:hAnsi="Courier New" w:cs="Courier New"/>
        </w:rPr>
        <w:t>, version INTEGER</w:t>
      </w:r>
    </w:p>
    <w:p w14:paraId="3F9FD091"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date_from</w:t>
      </w:r>
      <w:proofErr w:type="spellEnd"/>
      <w:r>
        <w:rPr>
          <w:rFonts w:ascii="Courier New" w:eastAsia="Courier New" w:hAnsi="Courier New" w:cs="Courier New"/>
        </w:rPr>
        <w:t xml:space="preserve"> TIMESTAMP</w:t>
      </w:r>
    </w:p>
    <w:p w14:paraId="71111321"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date_to</w:t>
      </w:r>
      <w:proofErr w:type="spellEnd"/>
      <w:r>
        <w:rPr>
          <w:rFonts w:ascii="Courier New" w:eastAsia="Courier New" w:hAnsi="Courier New" w:cs="Courier New"/>
        </w:rPr>
        <w:t xml:space="preserve"> TIMESTAMP</w:t>
      </w:r>
    </w:p>
    <w:p w14:paraId="3717CBA1"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plate_id</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10)</w:t>
      </w:r>
    </w:p>
    <w:p w14:paraId="26EBB608"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plate_type</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5)</w:t>
      </w:r>
    </w:p>
    <w:p w14:paraId="3BB322E1"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registration_state</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5)</w:t>
      </w:r>
    </w:p>
    <w:p w14:paraId="624DE0A3"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ve</w:t>
      </w:r>
      <w:r>
        <w:rPr>
          <w:rFonts w:ascii="Courier New" w:eastAsia="Courier New" w:hAnsi="Courier New" w:cs="Courier New"/>
        </w:rPr>
        <w:t>hicle_body_type</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10)</w:t>
      </w:r>
    </w:p>
    <w:p w14:paraId="60AFB151"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vehicle_color</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5)</w:t>
      </w:r>
    </w:p>
    <w:p w14:paraId="4F32640A"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vehicle_expiration_date</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w:t>
      </w:r>
    </w:p>
    <w:p w14:paraId="5B34B7E3"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vehicle_year</w:t>
      </w:r>
      <w:proofErr w:type="spellEnd"/>
      <w:r>
        <w:rPr>
          <w:rFonts w:ascii="Courier New" w:eastAsia="Courier New" w:hAnsi="Courier New" w:cs="Courier New"/>
        </w:rPr>
        <w:t xml:space="preserve"> INTEGER</w:t>
      </w:r>
    </w:p>
    <w:p w14:paraId="107F5AA8"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vehicle_make</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10)</w:t>
      </w:r>
    </w:p>
    <w:p w14:paraId="00C594AF" w14:textId="77777777" w:rsidR="00633AB3" w:rsidRDefault="00C16606">
      <w:pPr>
        <w:rPr>
          <w:rFonts w:ascii="Courier New" w:eastAsia="Courier New" w:hAnsi="Courier New" w:cs="Courier New"/>
        </w:rPr>
      </w:pPr>
      <w:r>
        <w:rPr>
          <w:rFonts w:ascii="Courier New" w:eastAsia="Courier New" w:hAnsi="Courier New" w:cs="Courier New"/>
        </w:rPr>
        <w:t>)</w:t>
      </w:r>
    </w:p>
    <w:p w14:paraId="36E5B326" w14:textId="77777777" w:rsidR="00633AB3" w:rsidRDefault="00C16606">
      <w:pPr>
        <w:rPr>
          <w:rFonts w:ascii="Courier New" w:eastAsia="Courier New" w:hAnsi="Courier New" w:cs="Courier New"/>
        </w:rPr>
      </w:pPr>
      <w:proofErr w:type="gramStart"/>
      <w:r>
        <w:rPr>
          <w:rFonts w:ascii="Courier New" w:eastAsia="Courier New" w:hAnsi="Courier New" w:cs="Courier New"/>
        </w:rPr>
        <w:t>;CREATE</w:t>
      </w:r>
      <w:proofErr w:type="gramEnd"/>
      <w:r>
        <w:rPr>
          <w:rFonts w:ascii="Courier New" w:eastAsia="Courier New" w:hAnsi="Courier New" w:cs="Courier New"/>
        </w:rPr>
        <w:t xml:space="preserve"> INDEX </w:t>
      </w:r>
      <w:proofErr w:type="spellStart"/>
      <w:r>
        <w:rPr>
          <w:rFonts w:ascii="Courier New" w:eastAsia="Courier New" w:hAnsi="Courier New" w:cs="Courier New"/>
        </w:rPr>
        <w:t>idx_vehicle_dim_lookup</w:t>
      </w:r>
      <w:proofErr w:type="spellEnd"/>
      <w:r>
        <w:rPr>
          <w:rFonts w:ascii="Courier New" w:eastAsia="Courier New" w:hAnsi="Courier New" w:cs="Courier New"/>
        </w:rPr>
        <w:t xml:space="preserve"> ON </w:t>
      </w:r>
      <w:proofErr w:type="spellStart"/>
      <w:r>
        <w:rPr>
          <w:rFonts w:ascii="Courier New" w:eastAsia="Courier New" w:hAnsi="Courier New" w:cs="Courier New"/>
        </w:rPr>
        <w:t>ADMIN.vehicle_dim</w:t>
      </w:r>
      <w:proofErr w:type="spellEnd"/>
      <w:r>
        <w:rPr>
          <w:rFonts w:ascii="Courier New" w:eastAsia="Courier New" w:hAnsi="Courier New" w:cs="Courier New"/>
        </w:rPr>
        <w:t>(</w:t>
      </w:r>
      <w:proofErr w:type="spellStart"/>
      <w:r>
        <w:rPr>
          <w:rFonts w:ascii="Courier New" w:eastAsia="Courier New" w:hAnsi="Courier New" w:cs="Courier New"/>
        </w:rPr>
        <w:t>plate_id</w:t>
      </w:r>
      <w:proofErr w:type="spellEnd"/>
      <w:r>
        <w:rPr>
          <w:rFonts w:ascii="Courier New" w:eastAsia="Courier New" w:hAnsi="Courier New" w:cs="Courier New"/>
        </w:rPr>
        <w:t>)</w:t>
      </w:r>
    </w:p>
    <w:p w14:paraId="25168DC7" w14:textId="77777777" w:rsidR="00633AB3" w:rsidRDefault="00C16606">
      <w:pPr>
        <w:rPr>
          <w:rFonts w:ascii="Courier New" w:eastAsia="Courier New" w:hAnsi="Courier New" w:cs="Courier New"/>
        </w:rPr>
      </w:pPr>
      <w:r>
        <w:rPr>
          <w:rFonts w:ascii="Courier New" w:eastAsia="Courier New" w:hAnsi="Courier New" w:cs="Courier New"/>
        </w:rPr>
        <w:t>;</w:t>
      </w:r>
    </w:p>
    <w:p w14:paraId="6D49C97B" w14:textId="77777777" w:rsidR="00633AB3" w:rsidRDefault="00C16606">
      <w:pPr>
        <w:rPr>
          <w:rFonts w:ascii="Courier New" w:eastAsia="Courier New" w:hAnsi="Courier New" w:cs="Courier New"/>
        </w:rPr>
      </w:pPr>
      <w:r>
        <w:rPr>
          <w:rFonts w:ascii="Courier New" w:eastAsia="Courier New" w:hAnsi="Courier New" w:cs="Courier New"/>
        </w:rPr>
        <w:t>CREATE INDEX</w:t>
      </w:r>
      <w:r>
        <w:rPr>
          <w:rFonts w:ascii="Courier New" w:eastAsia="Courier New" w:hAnsi="Courier New" w:cs="Courier New"/>
        </w:rPr>
        <w:t xml:space="preserve"> </w:t>
      </w:r>
      <w:proofErr w:type="spellStart"/>
      <w:r>
        <w:rPr>
          <w:rFonts w:ascii="Courier New" w:eastAsia="Courier New" w:hAnsi="Courier New" w:cs="Courier New"/>
        </w:rPr>
        <w:t>idx_vehicle_dim_tk</w:t>
      </w:r>
      <w:proofErr w:type="spellEnd"/>
      <w:r>
        <w:rPr>
          <w:rFonts w:ascii="Courier New" w:eastAsia="Courier New" w:hAnsi="Courier New" w:cs="Courier New"/>
        </w:rPr>
        <w:t xml:space="preserve"> ON </w:t>
      </w:r>
      <w:proofErr w:type="spellStart"/>
      <w:r>
        <w:rPr>
          <w:rFonts w:ascii="Courier New" w:eastAsia="Courier New" w:hAnsi="Courier New" w:cs="Courier New"/>
        </w:rPr>
        <w:t>ADMIN.vehicle_dim</w:t>
      </w:r>
      <w:proofErr w:type="spellEnd"/>
      <w:r>
        <w:rPr>
          <w:rFonts w:ascii="Courier New" w:eastAsia="Courier New" w:hAnsi="Courier New" w:cs="Courier New"/>
        </w:rPr>
        <w:t>(</w:t>
      </w:r>
      <w:proofErr w:type="spellStart"/>
      <w:r>
        <w:rPr>
          <w:rFonts w:ascii="Courier New" w:eastAsia="Courier New" w:hAnsi="Courier New" w:cs="Courier New"/>
        </w:rPr>
        <w:t>vehicle_dim_id</w:t>
      </w:r>
      <w:proofErr w:type="spellEnd"/>
      <w:r>
        <w:rPr>
          <w:rFonts w:ascii="Courier New" w:eastAsia="Courier New" w:hAnsi="Courier New" w:cs="Courier New"/>
        </w:rPr>
        <w:t>)</w:t>
      </w:r>
    </w:p>
    <w:p w14:paraId="42C36ABF" w14:textId="77777777" w:rsidR="00633AB3" w:rsidRDefault="00C16606">
      <w:pPr>
        <w:rPr>
          <w:rFonts w:ascii="Courier New" w:eastAsia="Courier New" w:hAnsi="Courier New" w:cs="Courier New"/>
        </w:rPr>
      </w:pPr>
      <w:r>
        <w:rPr>
          <w:rFonts w:ascii="Courier New" w:eastAsia="Courier New" w:hAnsi="Courier New" w:cs="Courier New"/>
        </w:rPr>
        <w:t>;</w:t>
      </w:r>
    </w:p>
    <w:p w14:paraId="5DE2ECFD" w14:textId="77777777" w:rsidR="00633AB3" w:rsidRDefault="00633AB3">
      <w:pPr>
        <w:rPr>
          <w:rFonts w:ascii="Courier New" w:eastAsia="Courier New" w:hAnsi="Courier New" w:cs="Courier New"/>
        </w:rPr>
      </w:pPr>
    </w:p>
    <w:p w14:paraId="65AA8A50" w14:textId="77777777" w:rsidR="00633AB3" w:rsidRDefault="00C16606">
      <w:pPr>
        <w:numPr>
          <w:ilvl w:val="0"/>
          <w:numId w:val="3"/>
        </w:numPr>
        <w:rPr>
          <w:rFonts w:ascii="Courier New" w:eastAsia="Courier New" w:hAnsi="Courier New" w:cs="Courier New"/>
        </w:rPr>
      </w:pPr>
      <w:r>
        <w:t>Codes for Agency Dimension</w:t>
      </w:r>
      <w:r>
        <w:rPr>
          <w:rFonts w:ascii="Courier New" w:eastAsia="Courier New" w:hAnsi="Courier New" w:cs="Courier New"/>
        </w:rPr>
        <w:t xml:space="preserve"> </w:t>
      </w:r>
    </w:p>
    <w:p w14:paraId="5A890830" w14:textId="77777777" w:rsidR="00633AB3" w:rsidRDefault="00633AB3">
      <w:pPr>
        <w:rPr>
          <w:rFonts w:ascii="Courier New" w:eastAsia="Courier New" w:hAnsi="Courier New" w:cs="Courier New"/>
        </w:rPr>
      </w:pPr>
    </w:p>
    <w:p w14:paraId="560BED35" w14:textId="77777777" w:rsidR="00633AB3" w:rsidRDefault="00C16606">
      <w:pPr>
        <w:rPr>
          <w:rFonts w:ascii="Courier New" w:eastAsia="Courier New" w:hAnsi="Courier New" w:cs="Courier New"/>
        </w:rPr>
      </w:pPr>
      <w:r>
        <w:rPr>
          <w:rFonts w:ascii="Courier New" w:eastAsia="Courier New" w:hAnsi="Courier New" w:cs="Courier New"/>
        </w:rPr>
        <w:t xml:space="preserve">CREATE TABLE </w:t>
      </w:r>
      <w:proofErr w:type="spellStart"/>
      <w:r>
        <w:rPr>
          <w:rFonts w:ascii="Courier New" w:eastAsia="Courier New" w:hAnsi="Courier New" w:cs="Courier New"/>
        </w:rPr>
        <w:t>ADMIN.Agency_Dim</w:t>
      </w:r>
      <w:proofErr w:type="spellEnd"/>
    </w:p>
    <w:p w14:paraId="2297E6F1" w14:textId="77777777" w:rsidR="00633AB3" w:rsidRDefault="00C16606">
      <w:pPr>
        <w:rPr>
          <w:rFonts w:ascii="Courier New" w:eastAsia="Courier New" w:hAnsi="Courier New" w:cs="Courier New"/>
        </w:rPr>
      </w:pPr>
      <w:r>
        <w:rPr>
          <w:rFonts w:ascii="Courier New" w:eastAsia="Courier New" w:hAnsi="Courier New" w:cs="Courier New"/>
        </w:rPr>
        <w:t>(</w:t>
      </w:r>
    </w:p>
    <w:p w14:paraId="3883797A"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agency_dim_id</w:t>
      </w:r>
      <w:proofErr w:type="spellEnd"/>
      <w:r>
        <w:rPr>
          <w:rFonts w:ascii="Courier New" w:eastAsia="Courier New" w:hAnsi="Courier New" w:cs="Courier New"/>
        </w:rPr>
        <w:t xml:space="preserve"> INTEGER</w:t>
      </w:r>
    </w:p>
    <w:p w14:paraId="26D81391" w14:textId="77777777" w:rsidR="00633AB3" w:rsidRDefault="00C16606">
      <w:pPr>
        <w:rPr>
          <w:rFonts w:ascii="Courier New" w:eastAsia="Courier New" w:hAnsi="Courier New" w:cs="Courier New"/>
        </w:rPr>
      </w:pPr>
      <w:r>
        <w:rPr>
          <w:rFonts w:ascii="Courier New" w:eastAsia="Courier New" w:hAnsi="Courier New" w:cs="Courier New"/>
        </w:rPr>
        <w:t>, version INTEGER</w:t>
      </w:r>
    </w:p>
    <w:p w14:paraId="4A7357C6"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date_from</w:t>
      </w:r>
      <w:proofErr w:type="spellEnd"/>
      <w:r>
        <w:rPr>
          <w:rFonts w:ascii="Courier New" w:eastAsia="Courier New" w:hAnsi="Courier New" w:cs="Courier New"/>
        </w:rPr>
        <w:t xml:space="preserve"> DATE</w:t>
      </w:r>
    </w:p>
    <w:p w14:paraId="45FB2650"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date_to</w:t>
      </w:r>
      <w:proofErr w:type="spellEnd"/>
      <w:r>
        <w:rPr>
          <w:rFonts w:ascii="Courier New" w:eastAsia="Courier New" w:hAnsi="Courier New" w:cs="Courier New"/>
        </w:rPr>
        <w:t xml:space="preserve"> DATE</w:t>
      </w:r>
    </w:p>
    <w:p w14:paraId="4EF9ADAB" w14:textId="77777777" w:rsidR="00633AB3" w:rsidRDefault="00C16606">
      <w:pPr>
        <w:rPr>
          <w:rFonts w:ascii="Courier New" w:eastAsia="Courier New" w:hAnsi="Courier New" w:cs="Courier New"/>
        </w:rPr>
      </w:pPr>
      <w:r>
        <w:rPr>
          <w:rFonts w:ascii="Courier New" w:eastAsia="Courier New" w:hAnsi="Courier New" w:cs="Courier New"/>
        </w:rPr>
        <w:t>, "Issuer Code" INTEGER</w:t>
      </w:r>
    </w:p>
    <w:p w14:paraId="5B885475" w14:textId="77777777" w:rsidR="00633AB3" w:rsidRDefault="00C16606">
      <w:pPr>
        <w:rPr>
          <w:rFonts w:ascii="Courier New" w:eastAsia="Courier New" w:hAnsi="Courier New" w:cs="Courier New"/>
        </w:rPr>
      </w:pPr>
      <w:r>
        <w:rPr>
          <w:rFonts w:ascii="Courier New" w:eastAsia="Courier New" w:hAnsi="Courier New" w:cs="Courier New"/>
        </w:rPr>
        <w:t>, "Issuer Command" VARCHAR2(4)</w:t>
      </w:r>
    </w:p>
    <w:p w14:paraId="181CF675" w14:textId="77777777" w:rsidR="00633AB3" w:rsidRDefault="00C16606">
      <w:pPr>
        <w:rPr>
          <w:rFonts w:ascii="Courier New" w:eastAsia="Courier New" w:hAnsi="Courier New" w:cs="Courier New"/>
        </w:rPr>
      </w:pPr>
      <w:r>
        <w:rPr>
          <w:rFonts w:ascii="Courier New" w:eastAsia="Courier New" w:hAnsi="Courier New" w:cs="Courier New"/>
        </w:rPr>
        <w:t>, PRIMARY KEY (</w:t>
      </w:r>
      <w:proofErr w:type="spellStart"/>
      <w:r>
        <w:rPr>
          <w:rFonts w:ascii="Courier New" w:eastAsia="Courier New" w:hAnsi="Courier New" w:cs="Courier New"/>
        </w:rPr>
        <w:t>agency_dim_id</w:t>
      </w:r>
      <w:proofErr w:type="spellEnd"/>
      <w:r>
        <w:rPr>
          <w:rFonts w:ascii="Courier New" w:eastAsia="Courier New" w:hAnsi="Courier New" w:cs="Courier New"/>
        </w:rPr>
        <w:t>)</w:t>
      </w:r>
    </w:p>
    <w:p w14:paraId="2A2793D6" w14:textId="77777777" w:rsidR="00633AB3" w:rsidRDefault="00C16606">
      <w:pPr>
        <w:rPr>
          <w:rFonts w:ascii="Courier New" w:eastAsia="Courier New" w:hAnsi="Courier New" w:cs="Courier New"/>
        </w:rPr>
      </w:pPr>
      <w:r>
        <w:rPr>
          <w:rFonts w:ascii="Courier New" w:eastAsia="Courier New" w:hAnsi="Courier New" w:cs="Courier New"/>
        </w:rPr>
        <w:t>)</w:t>
      </w:r>
    </w:p>
    <w:p w14:paraId="4B5F4E76" w14:textId="77777777" w:rsidR="00633AB3" w:rsidRDefault="00C16606">
      <w:pPr>
        <w:rPr>
          <w:rFonts w:ascii="Courier New" w:eastAsia="Courier New" w:hAnsi="Courier New" w:cs="Courier New"/>
        </w:rPr>
      </w:pPr>
      <w:proofErr w:type="gramStart"/>
      <w:r>
        <w:rPr>
          <w:rFonts w:ascii="Courier New" w:eastAsia="Courier New" w:hAnsi="Courier New" w:cs="Courier New"/>
        </w:rPr>
        <w:t>;CREATE</w:t>
      </w:r>
      <w:proofErr w:type="gramEnd"/>
      <w:r>
        <w:rPr>
          <w:rFonts w:ascii="Courier New" w:eastAsia="Courier New" w:hAnsi="Courier New" w:cs="Courier New"/>
        </w:rPr>
        <w:t xml:space="preserve"> INDEX </w:t>
      </w:r>
      <w:proofErr w:type="spellStart"/>
      <w:r>
        <w:rPr>
          <w:rFonts w:ascii="Courier New" w:eastAsia="Courier New" w:hAnsi="Courier New" w:cs="Courier New"/>
        </w:rPr>
        <w:t>idx_Agency_Dim_lookup</w:t>
      </w:r>
      <w:proofErr w:type="spellEnd"/>
      <w:r>
        <w:rPr>
          <w:rFonts w:ascii="Courier New" w:eastAsia="Courier New" w:hAnsi="Courier New" w:cs="Courier New"/>
        </w:rPr>
        <w:t xml:space="preserve"> ON </w:t>
      </w:r>
      <w:proofErr w:type="spellStart"/>
      <w:r>
        <w:rPr>
          <w:rFonts w:ascii="Courier New" w:eastAsia="Courier New" w:hAnsi="Courier New" w:cs="Courier New"/>
        </w:rPr>
        <w:t>ADMIN.Agency_Dim</w:t>
      </w:r>
      <w:proofErr w:type="spellEnd"/>
      <w:r>
        <w:rPr>
          <w:rFonts w:ascii="Courier New" w:eastAsia="Courier New" w:hAnsi="Courier New" w:cs="Courier New"/>
        </w:rPr>
        <w:t>("Issuer Code", "Issuer Command")</w:t>
      </w:r>
    </w:p>
    <w:p w14:paraId="2251D6EA" w14:textId="77777777" w:rsidR="00633AB3" w:rsidRDefault="00C16606">
      <w:pPr>
        <w:rPr>
          <w:rFonts w:ascii="Courier New" w:eastAsia="Courier New" w:hAnsi="Courier New" w:cs="Courier New"/>
        </w:rPr>
      </w:pPr>
      <w:r>
        <w:rPr>
          <w:rFonts w:ascii="Courier New" w:eastAsia="Courier New" w:hAnsi="Courier New" w:cs="Courier New"/>
        </w:rPr>
        <w:t>;</w:t>
      </w:r>
    </w:p>
    <w:p w14:paraId="38AEA4E0" w14:textId="77777777" w:rsidR="00633AB3" w:rsidRDefault="00C16606">
      <w:pPr>
        <w:rPr>
          <w:rFonts w:ascii="Courier New" w:eastAsia="Courier New" w:hAnsi="Courier New" w:cs="Courier New"/>
        </w:rPr>
      </w:pPr>
      <w:r>
        <w:rPr>
          <w:rFonts w:ascii="Courier New" w:eastAsia="Courier New" w:hAnsi="Courier New" w:cs="Courier New"/>
        </w:rPr>
        <w:t xml:space="preserve">CREATE INDEX </w:t>
      </w:r>
      <w:proofErr w:type="spellStart"/>
      <w:r>
        <w:rPr>
          <w:rFonts w:ascii="Courier New" w:eastAsia="Courier New" w:hAnsi="Courier New" w:cs="Courier New"/>
        </w:rPr>
        <w:t>idx_Agency_Dim_tk</w:t>
      </w:r>
      <w:proofErr w:type="spellEnd"/>
      <w:r>
        <w:rPr>
          <w:rFonts w:ascii="Courier New" w:eastAsia="Courier New" w:hAnsi="Courier New" w:cs="Courier New"/>
        </w:rPr>
        <w:t xml:space="preserve"> ON </w:t>
      </w:r>
      <w:proofErr w:type="spellStart"/>
      <w:r>
        <w:rPr>
          <w:rFonts w:ascii="Courier New" w:eastAsia="Courier New" w:hAnsi="Courier New" w:cs="Courier New"/>
        </w:rPr>
        <w:t>ADMIN.Agency_Dim</w:t>
      </w:r>
      <w:proofErr w:type="spellEnd"/>
      <w:r>
        <w:rPr>
          <w:rFonts w:ascii="Courier New" w:eastAsia="Courier New" w:hAnsi="Courier New" w:cs="Courier New"/>
        </w:rPr>
        <w:t>(</w:t>
      </w:r>
      <w:proofErr w:type="spellStart"/>
      <w:r>
        <w:rPr>
          <w:rFonts w:ascii="Courier New" w:eastAsia="Courier New" w:hAnsi="Courier New" w:cs="Courier New"/>
        </w:rPr>
        <w:t>agency_dim_id</w:t>
      </w:r>
      <w:proofErr w:type="spellEnd"/>
      <w:r>
        <w:rPr>
          <w:rFonts w:ascii="Courier New" w:eastAsia="Courier New" w:hAnsi="Courier New" w:cs="Courier New"/>
        </w:rPr>
        <w:t>)</w:t>
      </w:r>
    </w:p>
    <w:p w14:paraId="1EF8055C" w14:textId="77777777" w:rsidR="00633AB3" w:rsidRDefault="00C16606">
      <w:pPr>
        <w:rPr>
          <w:rFonts w:ascii="Courier New" w:eastAsia="Courier New" w:hAnsi="Courier New" w:cs="Courier New"/>
        </w:rPr>
      </w:pPr>
      <w:r>
        <w:rPr>
          <w:rFonts w:ascii="Courier New" w:eastAsia="Courier New" w:hAnsi="Courier New" w:cs="Courier New"/>
        </w:rPr>
        <w:t>;</w:t>
      </w:r>
    </w:p>
    <w:p w14:paraId="2BF2680D" w14:textId="77777777" w:rsidR="00633AB3" w:rsidRDefault="00633AB3">
      <w:pPr>
        <w:rPr>
          <w:rFonts w:ascii="Courier New" w:eastAsia="Courier New" w:hAnsi="Courier New" w:cs="Courier New"/>
        </w:rPr>
      </w:pPr>
    </w:p>
    <w:p w14:paraId="0D8E7518" w14:textId="77777777" w:rsidR="00633AB3" w:rsidRDefault="00C16606">
      <w:pPr>
        <w:numPr>
          <w:ilvl w:val="0"/>
          <w:numId w:val="3"/>
        </w:numPr>
        <w:rPr>
          <w:rFonts w:ascii="Courier New" w:eastAsia="Courier New" w:hAnsi="Courier New" w:cs="Courier New"/>
        </w:rPr>
      </w:pPr>
      <w:r>
        <w:t>Codes for Location Dimension</w:t>
      </w:r>
      <w:r>
        <w:rPr>
          <w:rFonts w:ascii="Courier New" w:eastAsia="Courier New" w:hAnsi="Courier New" w:cs="Courier New"/>
        </w:rPr>
        <w:t xml:space="preserve"> </w:t>
      </w:r>
    </w:p>
    <w:p w14:paraId="2D2EE04D" w14:textId="77777777" w:rsidR="00633AB3" w:rsidRDefault="00633AB3">
      <w:pPr>
        <w:ind w:left="720"/>
        <w:rPr>
          <w:rFonts w:ascii="Courier New" w:eastAsia="Courier New" w:hAnsi="Courier New" w:cs="Courier New"/>
        </w:rPr>
      </w:pPr>
    </w:p>
    <w:p w14:paraId="7A5FC7DB" w14:textId="77777777" w:rsidR="00633AB3" w:rsidRDefault="00C16606">
      <w:pPr>
        <w:rPr>
          <w:rFonts w:ascii="Courier New" w:eastAsia="Courier New" w:hAnsi="Courier New" w:cs="Courier New"/>
        </w:rPr>
      </w:pPr>
      <w:r>
        <w:rPr>
          <w:rFonts w:ascii="Courier New" w:eastAsia="Courier New" w:hAnsi="Courier New" w:cs="Courier New"/>
        </w:rPr>
        <w:t>CR</w:t>
      </w:r>
      <w:r>
        <w:rPr>
          <w:rFonts w:ascii="Courier New" w:eastAsia="Courier New" w:hAnsi="Courier New" w:cs="Courier New"/>
        </w:rPr>
        <w:t xml:space="preserve">EATE TABLE </w:t>
      </w:r>
      <w:proofErr w:type="spellStart"/>
      <w:r>
        <w:rPr>
          <w:rFonts w:ascii="Courier New" w:eastAsia="Courier New" w:hAnsi="Courier New" w:cs="Courier New"/>
        </w:rPr>
        <w:t>ADMIN.location_dim</w:t>
      </w:r>
      <w:proofErr w:type="spellEnd"/>
    </w:p>
    <w:p w14:paraId="47830D40" w14:textId="77777777" w:rsidR="00633AB3" w:rsidRDefault="00C16606">
      <w:pPr>
        <w:rPr>
          <w:rFonts w:ascii="Courier New" w:eastAsia="Courier New" w:hAnsi="Courier New" w:cs="Courier New"/>
        </w:rPr>
      </w:pPr>
      <w:r>
        <w:rPr>
          <w:rFonts w:ascii="Courier New" w:eastAsia="Courier New" w:hAnsi="Courier New" w:cs="Courier New"/>
        </w:rPr>
        <w:t>(</w:t>
      </w:r>
    </w:p>
    <w:p w14:paraId="09A03149"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location_dim_id</w:t>
      </w:r>
      <w:proofErr w:type="spellEnd"/>
      <w:r>
        <w:rPr>
          <w:rFonts w:ascii="Courier New" w:eastAsia="Courier New" w:hAnsi="Courier New" w:cs="Courier New"/>
        </w:rPr>
        <w:t xml:space="preserve"> INTEGER</w:t>
      </w:r>
    </w:p>
    <w:p w14:paraId="618F799C" w14:textId="77777777" w:rsidR="00633AB3" w:rsidRDefault="00C16606">
      <w:pPr>
        <w:rPr>
          <w:rFonts w:ascii="Courier New" w:eastAsia="Courier New" w:hAnsi="Courier New" w:cs="Courier New"/>
        </w:rPr>
      </w:pPr>
      <w:r>
        <w:rPr>
          <w:rFonts w:ascii="Courier New" w:eastAsia="Courier New" w:hAnsi="Courier New" w:cs="Courier New"/>
        </w:rPr>
        <w:t>, version INTEGER</w:t>
      </w:r>
    </w:p>
    <w:p w14:paraId="5839496F"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date_from</w:t>
      </w:r>
      <w:proofErr w:type="spellEnd"/>
      <w:r>
        <w:rPr>
          <w:rFonts w:ascii="Courier New" w:eastAsia="Courier New" w:hAnsi="Courier New" w:cs="Courier New"/>
        </w:rPr>
        <w:t xml:space="preserve"> DATE</w:t>
      </w:r>
    </w:p>
    <w:p w14:paraId="28C31984"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date_to</w:t>
      </w:r>
      <w:proofErr w:type="spellEnd"/>
      <w:r>
        <w:rPr>
          <w:rFonts w:ascii="Courier New" w:eastAsia="Courier New" w:hAnsi="Courier New" w:cs="Courier New"/>
        </w:rPr>
        <w:t xml:space="preserve"> DATE</w:t>
      </w:r>
    </w:p>
    <w:p w14:paraId="5FB6AFE6"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house_number</w:t>
      </w:r>
      <w:proofErr w:type="spellEnd"/>
      <w:r>
        <w:rPr>
          <w:rFonts w:ascii="Courier New" w:eastAsia="Courier New" w:hAnsi="Courier New" w:cs="Courier New"/>
        </w:rPr>
        <w:t xml:space="preserve"> VARCHAR2(10)</w:t>
      </w:r>
    </w:p>
    <w:p w14:paraId="7E86E750" w14:textId="77777777" w:rsidR="00633AB3" w:rsidRDefault="00C16606">
      <w:pPr>
        <w:rPr>
          <w:rFonts w:ascii="Courier New" w:eastAsia="Courier New" w:hAnsi="Courier New" w:cs="Courier New"/>
        </w:rPr>
      </w:pPr>
      <w:r>
        <w:rPr>
          <w:rFonts w:ascii="Courier New" w:eastAsia="Courier New" w:hAnsi="Courier New" w:cs="Courier New"/>
        </w:rPr>
        <w:t>, County VARCHAR2(5)</w:t>
      </w:r>
    </w:p>
    <w:p w14:paraId="1864E353"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Street_Name</w:t>
      </w:r>
      <w:proofErr w:type="spellEnd"/>
      <w:r>
        <w:rPr>
          <w:rFonts w:ascii="Courier New" w:eastAsia="Courier New" w:hAnsi="Courier New" w:cs="Courier New"/>
        </w:rPr>
        <w:t xml:space="preserve"> VARCHAR2(20)</w:t>
      </w:r>
    </w:p>
    <w:p w14:paraId="717192FC" w14:textId="77777777" w:rsidR="00633AB3" w:rsidRDefault="00C16606">
      <w:pPr>
        <w:rPr>
          <w:rFonts w:ascii="Courier New" w:eastAsia="Courier New" w:hAnsi="Courier New" w:cs="Courier New"/>
        </w:rPr>
      </w:pPr>
      <w:r>
        <w:rPr>
          <w:rFonts w:ascii="Courier New" w:eastAsia="Courier New" w:hAnsi="Courier New" w:cs="Courier New"/>
        </w:rPr>
        <w:t>, City VARCHAR2(5)</w:t>
      </w:r>
    </w:p>
    <w:p w14:paraId="2D20B15A" w14:textId="77777777" w:rsidR="00633AB3" w:rsidRDefault="00C16606">
      <w:pPr>
        <w:rPr>
          <w:rFonts w:ascii="Courier New" w:eastAsia="Courier New" w:hAnsi="Courier New" w:cs="Courier New"/>
        </w:rPr>
      </w:pPr>
      <w:r>
        <w:rPr>
          <w:rFonts w:ascii="Courier New" w:eastAsia="Courier New" w:hAnsi="Courier New" w:cs="Courier New"/>
        </w:rPr>
        <w:t>, State VARCHAR2(5)</w:t>
      </w:r>
    </w:p>
    <w:p w14:paraId="5A40A16F" w14:textId="77777777" w:rsidR="00633AB3" w:rsidRDefault="00C16606">
      <w:pPr>
        <w:rPr>
          <w:rFonts w:ascii="Courier New" w:eastAsia="Courier New" w:hAnsi="Courier New" w:cs="Courier New"/>
        </w:rPr>
      </w:pPr>
      <w:r>
        <w:rPr>
          <w:rFonts w:ascii="Courier New" w:eastAsia="Courier New" w:hAnsi="Courier New" w:cs="Courier New"/>
        </w:rPr>
        <w:t>, PRIMARY KEY (</w:t>
      </w:r>
      <w:proofErr w:type="spellStart"/>
      <w:r>
        <w:rPr>
          <w:rFonts w:ascii="Courier New" w:eastAsia="Courier New" w:hAnsi="Courier New" w:cs="Courier New"/>
        </w:rPr>
        <w:t>location_dim_id</w:t>
      </w:r>
      <w:proofErr w:type="spellEnd"/>
      <w:r>
        <w:rPr>
          <w:rFonts w:ascii="Courier New" w:eastAsia="Courier New" w:hAnsi="Courier New" w:cs="Courier New"/>
        </w:rPr>
        <w:t>)</w:t>
      </w:r>
    </w:p>
    <w:p w14:paraId="7C7E140F" w14:textId="77777777" w:rsidR="00633AB3" w:rsidRDefault="00C16606">
      <w:pPr>
        <w:rPr>
          <w:rFonts w:ascii="Courier New" w:eastAsia="Courier New" w:hAnsi="Courier New" w:cs="Courier New"/>
        </w:rPr>
      </w:pPr>
      <w:r>
        <w:rPr>
          <w:rFonts w:ascii="Courier New" w:eastAsia="Courier New" w:hAnsi="Courier New" w:cs="Courier New"/>
        </w:rPr>
        <w:t>)</w:t>
      </w:r>
    </w:p>
    <w:p w14:paraId="0BD48381" w14:textId="77777777" w:rsidR="00633AB3" w:rsidRDefault="00C16606">
      <w:pPr>
        <w:rPr>
          <w:rFonts w:ascii="Courier New" w:eastAsia="Courier New" w:hAnsi="Courier New" w:cs="Courier New"/>
        </w:rPr>
      </w:pPr>
      <w:proofErr w:type="gramStart"/>
      <w:r>
        <w:rPr>
          <w:rFonts w:ascii="Courier New" w:eastAsia="Courier New" w:hAnsi="Courier New" w:cs="Courier New"/>
        </w:rPr>
        <w:t>;CREATE</w:t>
      </w:r>
      <w:proofErr w:type="gramEnd"/>
      <w:r>
        <w:rPr>
          <w:rFonts w:ascii="Courier New" w:eastAsia="Courier New" w:hAnsi="Courier New" w:cs="Courier New"/>
        </w:rPr>
        <w:t xml:space="preserve"> INDEX </w:t>
      </w:r>
      <w:proofErr w:type="spellStart"/>
      <w:r>
        <w:rPr>
          <w:rFonts w:ascii="Courier New" w:eastAsia="Courier New" w:hAnsi="Courier New" w:cs="Courier New"/>
        </w:rPr>
        <w:t>idx_location_dim_lookup</w:t>
      </w:r>
      <w:proofErr w:type="spellEnd"/>
      <w:r>
        <w:rPr>
          <w:rFonts w:ascii="Courier New" w:eastAsia="Courier New" w:hAnsi="Courier New" w:cs="Courier New"/>
        </w:rPr>
        <w:t xml:space="preserve"> ON </w:t>
      </w:r>
      <w:proofErr w:type="spellStart"/>
      <w:r>
        <w:rPr>
          <w:rFonts w:ascii="Courier New" w:eastAsia="Courier New" w:hAnsi="Courier New" w:cs="Courier New"/>
        </w:rPr>
        <w:t>ADMIN.location_dim</w:t>
      </w:r>
      <w:proofErr w:type="spellEnd"/>
      <w:r>
        <w:rPr>
          <w:rFonts w:ascii="Courier New" w:eastAsia="Courier New" w:hAnsi="Courier New" w:cs="Courier New"/>
        </w:rPr>
        <w:t>(</w:t>
      </w:r>
      <w:proofErr w:type="spellStart"/>
      <w:r>
        <w:rPr>
          <w:rFonts w:ascii="Courier New" w:eastAsia="Courier New" w:hAnsi="Courier New" w:cs="Courier New"/>
        </w:rPr>
        <w:t>house_number</w:t>
      </w:r>
      <w:proofErr w:type="spellEnd"/>
      <w:r>
        <w:rPr>
          <w:rFonts w:ascii="Courier New" w:eastAsia="Courier New" w:hAnsi="Courier New" w:cs="Courier New"/>
        </w:rPr>
        <w:t>)</w:t>
      </w:r>
    </w:p>
    <w:p w14:paraId="72C5AFAC" w14:textId="77777777" w:rsidR="00633AB3" w:rsidRDefault="00C16606">
      <w:pPr>
        <w:rPr>
          <w:rFonts w:ascii="Courier New" w:eastAsia="Courier New" w:hAnsi="Courier New" w:cs="Courier New"/>
        </w:rPr>
      </w:pPr>
      <w:r>
        <w:rPr>
          <w:rFonts w:ascii="Courier New" w:eastAsia="Courier New" w:hAnsi="Courier New" w:cs="Courier New"/>
        </w:rPr>
        <w:t>;</w:t>
      </w:r>
    </w:p>
    <w:p w14:paraId="24F14216" w14:textId="77777777" w:rsidR="00633AB3" w:rsidRDefault="00C16606">
      <w:pPr>
        <w:rPr>
          <w:rFonts w:ascii="Courier New" w:eastAsia="Courier New" w:hAnsi="Courier New" w:cs="Courier New"/>
        </w:rPr>
      </w:pPr>
      <w:r>
        <w:rPr>
          <w:rFonts w:ascii="Courier New" w:eastAsia="Courier New" w:hAnsi="Courier New" w:cs="Courier New"/>
        </w:rPr>
        <w:t xml:space="preserve">CREATE INDEX </w:t>
      </w:r>
      <w:proofErr w:type="spellStart"/>
      <w:r>
        <w:rPr>
          <w:rFonts w:ascii="Courier New" w:eastAsia="Courier New" w:hAnsi="Courier New" w:cs="Courier New"/>
        </w:rPr>
        <w:t>idx_location_dim_tk</w:t>
      </w:r>
      <w:proofErr w:type="spellEnd"/>
      <w:r>
        <w:rPr>
          <w:rFonts w:ascii="Courier New" w:eastAsia="Courier New" w:hAnsi="Courier New" w:cs="Courier New"/>
        </w:rPr>
        <w:t xml:space="preserve"> ON </w:t>
      </w:r>
      <w:proofErr w:type="spellStart"/>
      <w:r>
        <w:rPr>
          <w:rFonts w:ascii="Courier New" w:eastAsia="Courier New" w:hAnsi="Courier New" w:cs="Courier New"/>
        </w:rPr>
        <w:t>ADMIN.location_dim</w:t>
      </w:r>
      <w:proofErr w:type="spellEnd"/>
      <w:r>
        <w:rPr>
          <w:rFonts w:ascii="Courier New" w:eastAsia="Courier New" w:hAnsi="Courier New" w:cs="Courier New"/>
        </w:rPr>
        <w:t>(</w:t>
      </w:r>
      <w:proofErr w:type="spellStart"/>
      <w:r>
        <w:rPr>
          <w:rFonts w:ascii="Courier New" w:eastAsia="Courier New" w:hAnsi="Courier New" w:cs="Courier New"/>
        </w:rPr>
        <w:t>location_dim_id</w:t>
      </w:r>
      <w:proofErr w:type="spellEnd"/>
      <w:r>
        <w:rPr>
          <w:rFonts w:ascii="Courier New" w:eastAsia="Courier New" w:hAnsi="Courier New" w:cs="Courier New"/>
        </w:rPr>
        <w:t>)</w:t>
      </w:r>
    </w:p>
    <w:p w14:paraId="56810F59" w14:textId="77777777" w:rsidR="00633AB3" w:rsidRDefault="00C16606">
      <w:pPr>
        <w:rPr>
          <w:rFonts w:ascii="Courier New" w:eastAsia="Courier New" w:hAnsi="Courier New" w:cs="Courier New"/>
        </w:rPr>
      </w:pPr>
      <w:r>
        <w:rPr>
          <w:rFonts w:ascii="Courier New" w:eastAsia="Courier New" w:hAnsi="Courier New" w:cs="Courier New"/>
        </w:rPr>
        <w:t>;</w:t>
      </w:r>
    </w:p>
    <w:p w14:paraId="30369C81" w14:textId="77777777" w:rsidR="00633AB3" w:rsidRDefault="00633AB3">
      <w:pPr>
        <w:rPr>
          <w:rFonts w:ascii="Courier New" w:eastAsia="Courier New" w:hAnsi="Courier New" w:cs="Courier New"/>
        </w:rPr>
      </w:pPr>
    </w:p>
    <w:p w14:paraId="3A1ECC2B" w14:textId="77777777" w:rsidR="00633AB3" w:rsidRDefault="00C16606">
      <w:pPr>
        <w:numPr>
          <w:ilvl w:val="0"/>
          <w:numId w:val="3"/>
        </w:numPr>
        <w:rPr>
          <w:rFonts w:ascii="Courier New" w:eastAsia="Courier New" w:hAnsi="Courier New" w:cs="Courier New"/>
        </w:rPr>
      </w:pPr>
      <w:r>
        <w:t xml:space="preserve">Codes for Date Dimension </w:t>
      </w:r>
    </w:p>
    <w:p w14:paraId="4A8B5627" w14:textId="77777777" w:rsidR="00633AB3" w:rsidRDefault="00633AB3">
      <w:pPr>
        <w:ind w:left="720"/>
        <w:rPr>
          <w:rFonts w:ascii="Courier New" w:eastAsia="Courier New" w:hAnsi="Courier New" w:cs="Courier New"/>
        </w:rPr>
      </w:pPr>
    </w:p>
    <w:p w14:paraId="5E74E969" w14:textId="77777777" w:rsidR="00633AB3" w:rsidRDefault="00C16606">
      <w:pPr>
        <w:rPr>
          <w:rFonts w:ascii="Courier New" w:eastAsia="Courier New" w:hAnsi="Courier New" w:cs="Courier New"/>
        </w:rPr>
      </w:pPr>
      <w:r>
        <w:rPr>
          <w:rFonts w:ascii="Courier New" w:eastAsia="Courier New" w:hAnsi="Courier New" w:cs="Courier New"/>
        </w:rPr>
        <w:t xml:space="preserve">CREATE TABLE </w:t>
      </w:r>
      <w:proofErr w:type="spellStart"/>
      <w:r>
        <w:rPr>
          <w:rFonts w:ascii="Courier New" w:eastAsia="Courier New" w:hAnsi="Courier New" w:cs="Courier New"/>
        </w:rPr>
        <w:t>ADMIN.date_dim</w:t>
      </w:r>
      <w:proofErr w:type="spellEnd"/>
    </w:p>
    <w:p w14:paraId="462B59C7" w14:textId="77777777" w:rsidR="00633AB3" w:rsidRDefault="00C16606">
      <w:pPr>
        <w:rPr>
          <w:rFonts w:ascii="Courier New" w:eastAsia="Courier New" w:hAnsi="Courier New" w:cs="Courier New"/>
        </w:rPr>
      </w:pPr>
      <w:r>
        <w:rPr>
          <w:rFonts w:ascii="Courier New" w:eastAsia="Courier New" w:hAnsi="Courier New" w:cs="Courier New"/>
        </w:rPr>
        <w:t>(</w:t>
      </w:r>
    </w:p>
    <w:p w14:paraId="08201212"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date_dim_id</w:t>
      </w:r>
      <w:proofErr w:type="spellEnd"/>
      <w:r>
        <w:rPr>
          <w:rFonts w:ascii="Courier New" w:eastAsia="Courier New" w:hAnsi="Courier New" w:cs="Courier New"/>
        </w:rPr>
        <w:t xml:space="preserve"> </w:t>
      </w:r>
      <w:r>
        <w:rPr>
          <w:rFonts w:ascii="Courier New" w:eastAsia="Courier New" w:hAnsi="Courier New" w:cs="Courier New"/>
        </w:rPr>
        <w:t>INTEGER</w:t>
      </w:r>
    </w:p>
    <w:p w14:paraId="5161E9CC" w14:textId="77777777" w:rsidR="00633AB3" w:rsidRDefault="00C16606">
      <w:pPr>
        <w:rPr>
          <w:rFonts w:ascii="Courier New" w:eastAsia="Courier New" w:hAnsi="Courier New" w:cs="Courier New"/>
        </w:rPr>
      </w:pPr>
      <w:r>
        <w:rPr>
          <w:rFonts w:ascii="Courier New" w:eastAsia="Courier New" w:hAnsi="Courier New" w:cs="Courier New"/>
        </w:rPr>
        <w:t>, version INTEGER</w:t>
      </w:r>
    </w:p>
    <w:p w14:paraId="345305DC"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date_from</w:t>
      </w:r>
      <w:proofErr w:type="spellEnd"/>
      <w:r>
        <w:rPr>
          <w:rFonts w:ascii="Courier New" w:eastAsia="Courier New" w:hAnsi="Courier New" w:cs="Courier New"/>
        </w:rPr>
        <w:t xml:space="preserve"> DATE</w:t>
      </w:r>
    </w:p>
    <w:p w14:paraId="70149F16"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date_to</w:t>
      </w:r>
      <w:proofErr w:type="spellEnd"/>
      <w:r>
        <w:rPr>
          <w:rFonts w:ascii="Courier New" w:eastAsia="Courier New" w:hAnsi="Courier New" w:cs="Courier New"/>
        </w:rPr>
        <w:t xml:space="preserve"> DATE</w:t>
      </w:r>
    </w:p>
    <w:p w14:paraId="62280AD9"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issued_date</w:t>
      </w:r>
      <w:proofErr w:type="spellEnd"/>
      <w:r>
        <w:rPr>
          <w:rFonts w:ascii="Courier New" w:eastAsia="Courier New" w:hAnsi="Courier New" w:cs="Courier New"/>
        </w:rPr>
        <w:t xml:space="preserve"> DATE</w:t>
      </w:r>
    </w:p>
    <w:p w14:paraId="35350A6A"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week_name</w:t>
      </w:r>
      <w:proofErr w:type="spellEnd"/>
      <w:r>
        <w:rPr>
          <w:rFonts w:ascii="Courier New" w:eastAsia="Courier New" w:hAnsi="Courier New" w:cs="Courier New"/>
        </w:rPr>
        <w:t xml:space="preserve"> VARCHAR2(10)</w:t>
      </w:r>
    </w:p>
    <w:p w14:paraId="4EDD4758"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month_name</w:t>
      </w:r>
      <w:proofErr w:type="spellEnd"/>
      <w:r>
        <w:rPr>
          <w:rFonts w:ascii="Courier New" w:eastAsia="Courier New" w:hAnsi="Courier New" w:cs="Courier New"/>
        </w:rPr>
        <w:t xml:space="preserve"> VARCHAR2(10)</w:t>
      </w:r>
    </w:p>
    <w:p w14:paraId="1A06D5B6"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quarter_name</w:t>
      </w:r>
      <w:proofErr w:type="spellEnd"/>
      <w:r>
        <w:rPr>
          <w:rFonts w:ascii="Courier New" w:eastAsia="Courier New" w:hAnsi="Courier New" w:cs="Courier New"/>
        </w:rPr>
        <w:t xml:space="preserve"> VARCHAR2(5)</w:t>
      </w:r>
    </w:p>
    <w:p w14:paraId="13415952"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day_number</w:t>
      </w:r>
      <w:proofErr w:type="spellEnd"/>
      <w:r>
        <w:rPr>
          <w:rFonts w:ascii="Courier New" w:eastAsia="Courier New" w:hAnsi="Courier New" w:cs="Courier New"/>
        </w:rPr>
        <w:t xml:space="preserve"> INTEGER</w:t>
      </w:r>
    </w:p>
    <w:p w14:paraId="4D0C6D17"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month_number</w:t>
      </w:r>
      <w:proofErr w:type="spellEnd"/>
      <w:r>
        <w:rPr>
          <w:rFonts w:ascii="Courier New" w:eastAsia="Courier New" w:hAnsi="Courier New" w:cs="Courier New"/>
        </w:rPr>
        <w:t xml:space="preserve"> INTEGER</w:t>
      </w:r>
    </w:p>
    <w:p w14:paraId="70C1DE13"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year_number</w:t>
      </w:r>
      <w:proofErr w:type="spellEnd"/>
      <w:r>
        <w:rPr>
          <w:rFonts w:ascii="Courier New" w:eastAsia="Courier New" w:hAnsi="Courier New" w:cs="Courier New"/>
        </w:rPr>
        <w:t xml:space="preserve"> INTEGER</w:t>
      </w:r>
    </w:p>
    <w:p w14:paraId="58716D1F"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day_of_week</w:t>
      </w:r>
      <w:proofErr w:type="spellEnd"/>
      <w:r>
        <w:rPr>
          <w:rFonts w:ascii="Courier New" w:eastAsia="Courier New" w:hAnsi="Courier New" w:cs="Courier New"/>
        </w:rPr>
        <w:t xml:space="preserve"> INTEGER</w:t>
      </w:r>
    </w:p>
    <w:p w14:paraId="12741F99" w14:textId="77777777" w:rsidR="00633AB3" w:rsidRDefault="00C16606">
      <w:pPr>
        <w:rPr>
          <w:rFonts w:ascii="Courier New" w:eastAsia="Courier New" w:hAnsi="Courier New" w:cs="Courier New"/>
        </w:rPr>
      </w:pPr>
      <w:r>
        <w:rPr>
          <w:rFonts w:ascii="Courier New" w:eastAsia="Courier New" w:hAnsi="Courier New" w:cs="Courier New"/>
        </w:rPr>
        <w:t>, PRIMARY KEY (</w:t>
      </w:r>
      <w:proofErr w:type="spellStart"/>
      <w:r>
        <w:rPr>
          <w:rFonts w:ascii="Courier New" w:eastAsia="Courier New" w:hAnsi="Courier New" w:cs="Courier New"/>
        </w:rPr>
        <w:t>date_dim_id</w:t>
      </w:r>
      <w:proofErr w:type="spellEnd"/>
      <w:r>
        <w:rPr>
          <w:rFonts w:ascii="Courier New" w:eastAsia="Courier New" w:hAnsi="Courier New" w:cs="Courier New"/>
        </w:rPr>
        <w:t>)</w:t>
      </w:r>
    </w:p>
    <w:p w14:paraId="0BECE230" w14:textId="77777777" w:rsidR="00633AB3" w:rsidRDefault="00C16606">
      <w:pPr>
        <w:rPr>
          <w:rFonts w:ascii="Courier New" w:eastAsia="Courier New" w:hAnsi="Courier New" w:cs="Courier New"/>
        </w:rPr>
      </w:pPr>
      <w:r>
        <w:rPr>
          <w:rFonts w:ascii="Courier New" w:eastAsia="Courier New" w:hAnsi="Courier New" w:cs="Courier New"/>
        </w:rPr>
        <w:t>)</w:t>
      </w:r>
    </w:p>
    <w:p w14:paraId="19AE085B" w14:textId="77777777" w:rsidR="00633AB3" w:rsidRDefault="00C16606">
      <w:pPr>
        <w:rPr>
          <w:rFonts w:ascii="Courier New" w:eastAsia="Courier New" w:hAnsi="Courier New" w:cs="Courier New"/>
        </w:rPr>
      </w:pPr>
      <w:proofErr w:type="gramStart"/>
      <w:r>
        <w:rPr>
          <w:rFonts w:ascii="Courier New" w:eastAsia="Courier New" w:hAnsi="Courier New" w:cs="Courier New"/>
        </w:rPr>
        <w:t>;CREATE</w:t>
      </w:r>
      <w:proofErr w:type="gramEnd"/>
      <w:r>
        <w:rPr>
          <w:rFonts w:ascii="Courier New" w:eastAsia="Courier New" w:hAnsi="Courier New" w:cs="Courier New"/>
        </w:rPr>
        <w:t xml:space="preserve"> INDEX </w:t>
      </w:r>
      <w:proofErr w:type="spellStart"/>
      <w:r>
        <w:rPr>
          <w:rFonts w:ascii="Courier New" w:eastAsia="Courier New" w:hAnsi="Courier New" w:cs="Courier New"/>
        </w:rPr>
        <w:t>idx_date_dim_lookup</w:t>
      </w:r>
      <w:proofErr w:type="spellEnd"/>
      <w:r>
        <w:rPr>
          <w:rFonts w:ascii="Courier New" w:eastAsia="Courier New" w:hAnsi="Courier New" w:cs="Courier New"/>
        </w:rPr>
        <w:t xml:space="preserve"> ON </w:t>
      </w:r>
      <w:proofErr w:type="spellStart"/>
      <w:r>
        <w:rPr>
          <w:rFonts w:ascii="Courier New" w:eastAsia="Courier New" w:hAnsi="Courier New" w:cs="Courier New"/>
        </w:rPr>
        <w:t>ADMIN.date_dim</w:t>
      </w:r>
      <w:proofErr w:type="spellEnd"/>
      <w:r>
        <w:rPr>
          <w:rFonts w:ascii="Courier New" w:eastAsia="Courier New" w:hAnsi="Courier New" w:cs="Courier New"/>
        </w:rPr>
        <w:t>(</w:t>
      </w:r>
      <w:proofErr w:type="spellStart"/>
      <w:r>
        <w:rPr>
          <w:rFonts w:ascii="Courier New" w:eastAsia="Courier New" w:hAnsi="Courier New" w:cs="Courier New"/>
        </w:rPr>
        <w:t>issued_date</w:t>
      </w:r>
      <w:proofErr w:type="spellEnd"/>
      <w:r>
        <w:rPr>
          <w:rFonts w:ascii="Courier New" w:eastAsia="Courier New" w:hAnsi="Courier New" w:cs="Courier New"/>
        </w:rPr>
        <w:t>)</w:t>
      </w:r>
    </w:p>
    <w:p w14:paraId="44835862" w14:textId="77777777" w:rsidR="00633AB3" w:rsidRDefault="00C16606">
      <w:pPr>
        <w:rPr>
          <w:rFonts w:ascii="Courier New" w:eastAsia="Courier New" w:hAnsi="Courier New" w:cs="Courier New"/>
        </w:rPr>
      </w:pPr>
      <w:r>
        <w:rPr>
          <w:rFonts w:ascii="Courier New" w:eastAsia="Courier New" w:hAnsi="Courier New" w:cs="Courier New"/>
        </w:rPr>
        <w:t>;</w:t>
      </w:r>
    </w:p>
    <w:p w14:paraId="7DE292D2" w14:textId="77777777" w:rsidR="00633AB3" w:rsidRDefault="00C16606">
      <w:pPr>
        <w:rPr>
          <w:rFonts w:ascii="Courier New" w:eastAsia="Courier New" w:hAnsi="Courier New" w:cs="Courier New"/>
        </w:rPr>
      </w:pPr>
      <w:r>
        <w:rPr>
          <w:rFonts w:ascii="Courier New" w:eastAsia="Courier New" w:hAnsi="Courier New" w:cs="Courier New"/>
        </w:rPr>
        <w:t xml:space="preserve">CREATE INDEX </w:t>
      </w:r>
      <w:proofErr w:type="spellStart"/>
      <w:r>
        <w:rPr>
          <w:rFonts w:ascii="Courier New" w:eastAsia="Courier New" w:hAnsi="Courier New" w:cs="Courier New"/>
        </w:rPr>
        <w:t>idx_date_dim_tk</w:t>
      </w:r>
      <w:proofErr w:type="spellEnd"/>
      <w:r>
        <w:rPr>
          <w:rFonts w:ascii="Courier New" w:eastAsia="Courier New" w:hAnsi="Courier New" w:cs="Courier New"/>
        </w:rPr>
        <w:t xml:space="preserve"> ON </w:t>
      </w:r>
      <w:proofErr w:type="spellStart"/>
      <w:r>
        <w:rPr>
          <w:rFonts w:ascii="Courier New" w:eastAsia="Courier New" w:hAnsi="Courier New" w:cs="Courier New"/>
        </w:rPr>
        <w:t>ADMIN.date_dim</w:t>
      </w:r>
      <w:proofErr w:type="spellEnd"/>
      <w:r>
        <w:rPr>
          <w:rFonts w:ascii="Courier New" w:eastAsia="Courier New" w:hAnsi="Courier New" w:cs="Courier New"/>
        </w:rPr>
        <w:t>(</w:t>
      </w:r>
      <w:proofErr w:type="spellStart"/>
      <w:r>
        <w:rPr>
          <w:rFonts w:ascii="Courier New" w:eastAsia="Courier New" w:hAnsi="Courier New" w:cs="Courier New"/>
        </w:rPr>
        <w:t>date_dim_id</w:t>
      </w:r>
      <w:proofErr w:type="spellEnd"/>
      <w:r>
        <w:rPr>
          <w:rFonts w:ascii="Courier New" w:eastAsia="Courier New" w:hAnsi="Courier New" w:cs="Courier New"/>
        </w:rPr>
        <w:t>)</w:t>
      </w:r>
    </w:p>
    <w:p w14:paraId="78277FB7" w14:textId="77777777" w:rsidR="00633AB3" w:rsidRDefault="00C16606">
      <w:pPr>
        <w:rPr>
          <w:rFonts w:ascii="Courier New" w:eastAsia="Courier New" w:hAnsi="Courier New" w:cs="Courier New"/>
        </w:rPr>
      </w:pPr>
      <w:r>
        <w:rPr>
          <w:rFonts w:ascii="Courier New" w:eastAsia="Courier New" w:hAnsi="Courier New" w:cs="Courier New"/>
        </w:rPr>
        <w:t>;</w:t>
      </w:r>
    </w:p>
    <w:p w14:paraId="1E5B9262" w14:textId="77777777" w:rsidR="00633AB3" w:rsidRDefault="00633AB3">
      <w:pPr>
        <w:rPr>
          <w:rFonts w:ascii="Courier New" w:eastAsia="Courier New" w:hAnsi="Courier New" w:cs="Courier New"/>
        </w:rPr>
      </w:pPr>
    </w:p>
    <w:p w14:paraId="3A0B79AA" w14:textId="77777777" w:rsidR="00633AB3" w:rsidRDefault="00C16606">
      <w:pPr>
        <w:numPr>
          <w:ilvl w:val="0"/>
          <w:numId w:val="3"/>
        </w:numPr>
      </w:pPr>
      <w:r>
        <w:t xml:space="preserve">Codes for Violation </w:t>
      </w:r>
      <w:proofErr w:type="gramStart"/>
      <w:r>
        <w:t>Type  Dimension</w:t>
      </w:r>
      <w:proofErr w:type="gramEnd"/>
      <w:r>
        <w:t xml:space="preserve"> </w:t>
      </w:r>
    </w:p>
    <w:p w14:paraId="65475435" w14:textId="77777777" w:rsidR="00633AB3" w:rsidRDefault="00633AB3">
      <w:pPr>
        <w:rPr>
          <w:rFonts w:ascii="Courier New" w:eastAsia="Courier New" w:hAnsi="Courier New" w:cs="Courier New"/>
        </w:rPr>
      </w:pPr>
    </w:p>
    <w:p w14:paraId="7C767334" w14:textId="77777777" w:rsidR="00633AB3" w:rsidRDefault="00C16606">
      <w:pPr>
        <w:rPr>
          <w:rFonts w:ascii="Courier New" w:eastAsia="Courier New" w:hAnsi="Courier New" w:cs="Courier New"/>
        </w:rPr>
      </w:pPr>
      <w:r>
        <w:rPr>
          <w:rFonts w:ascii="Courier New" w:eastAsia="Courier New" w:hAnsi="Courier New" w:cs="Courier New"/>
        </w:rPr>
        <w:t xml:space="preserve">CREATE TABLE </w:t>
      </w:r>
      <w:proofErr w:type="spellStart"/>
      <w:r>
        <w:rPr>
          <w:rFonts w:ascii="Courier New" w:eastAsia="Courier New" w:hAnsi="Courier New" w:cs="Courier New"/>
        </w:rPr>
        <w:t>ADMIN.Violation_Type_Di</w:t>
      </w:r>
      <w:r>
        <w:rPr>
          <w:rFonts w:ascii="Courier New" w:eastAsia="Courier New" w:hAnsi="Courier New" w:cs="Courier New"/>
        </w:rPr>
        <w:t>m</w:t>
      </w:r>
      <w:proofErr w:type="spellEnd"/>
    </w:p>
    <w:p w14:paraId="672E9F0E" w14:textId="77777777" w:rsidR="00633AB3" w:rsidRDefault="00C16606">
      <w:pPr>
        <w:rPr>
          <w:rFonts w:ascii="Courier New" w:eastAsia="Courier New" w:hAnsi="Courier New" w:cs="Courier New"/>
        </w:rPr>
      </w:pPr>
      <w:r>
        <w:rPr>
          <w:rFonts w:ascii="Courier New" w:eastAsia="Courier New" w:hAnsi="Courier New" w:cs="Courier New"/>
        </w:rPr>
        <w:lastRenderedPageBreak/>
        <w:t>(</w:t>
      </w:r>
    </w:p>
    <w:p w14:paraId="0298BE05"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violation_dim_id</w:t>
      </w:r>
      <w:proofErr w:type="spellEnd"/>
      <w:r>
        <w:rPr>
          <w:rFonts w:ascii="Courier New" w:eastAsia="Courier New" w:hAnsi="Courier New" w:cs="Courier New"/>
        </w:rPr>
        <w:t xml:space="preserve"> INTEGER</w:t>
      </w:r>
    </w:p>
    <w:p w14:paraId="38BE88CE" w14:textId="77777777" w:rsidR="00633AB3" w:rsidRDefault="00C16606">
      <w:pPr>
        <w:rPr>
          <w:rFonts w:ascii="Courier New" w:eastAsia="Courier New" w:hAnsi="Courier New" w:cs="Courier New"/>
        </w:rPr>
      </w:pPr>
      <w:r>
        <w:rPr>
          <w:rFonts w:ascii="Courier New" w:eastAsia="Courier New" w:hAnsi="Courier New" w:cs="Courier New"/>
        </w:rPr>
        <w:t>, version INTEGER</w:t>
      </w:r>
    </w:p>
    <w:p w14:paraId="00930927"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date_from</w:t>
      </w:r>
      <w:proofErr w:type="spellEnd"/>
      <w:r>
        <w:rPr>
          <w:rFonts w:ascii="Courier New" w:eastAsia="Courier New" w:hAnsi="Courier New" w:cs="Courier New"/>
        </w:rPr>
        <w:t xml:space="preserve"> DATE</w:t>
      </w:r>
    </w:p>
    <w:p w14:paraId="23D2DE22"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date_to</w:t>
      </w:r>
      <w:proofErr w:type="spellEnd"/>
      <w:r>
        <w:rPr>
          <w:rFonts w:ascii="Courier New" w:eastAsia="Courier New" w:hAnsi="Courier New" w:cs="Courier New"/>
        </w:rPr>
        <w:t xml:space="preserve"> DATE</w:t>
      </w:r>
    </w:p>
    <w:p w14:paraId="6BA08455" w14:textId="77777777" w:rsidR="00633AB3" w:rsidRDefault="00C16606">
      <w:pPr>
        <w:rPr>
          <w:rFonts w:ascii="Courier New" w:eastAsia="Courier New" w:hAnsi="Courier New" w:cs="Courier New"/>
        </w:rPr>
      </w:pPr>
      <w:r>
        <w:rPr>
          <w:rFonts w:ascii="Courier New" w:eastAsia="Courier New" w:hAnsi="Courier New" w:cs="Courier New"/>
        </w:rPr>
        <w:t xml:space="preserve">, "Violation In Front of Or Opposite" </w:t>
      </w:r>
      <w:proofErr w:type="gramStart"/>
      <w:r>
        <w:rPr>
          <w:rFonts w:ascii="Courier New" w:eastAsia="Courier New" w:hAnsi="Courier New" w:cs="Courier New"/>
        </w:rPr>
        <w:t>CHAR(</w:t>
      </w:r>
      <w:proofErr w:type="gramEnd"/>
      <w:r>
        <w:rPr>
          <w:rFonts w:ascii="Courier New" w:eastAsia="Courier New" w:hAnsi="Courier New" w:cs="Courier New"/>
        </w:rPr>
        <w:t>1)</w:t>
      </w:r>
    </w:p>
    <w:p w14:paraId="0801AF40" w14:textId="77777777" w:rsidR="00633AB3" w:rsidRDefault="00C16606">
      <w:pPr>
        <w:rPr>
          <w:rFonts w:ascii="Courier New" w:eastAsia="Courier New" w:hAnsi="Courier New" w:cs="Courier New"/>
        </w:rPr>
      </w:pPr>
      <w:r>
        <w:rPr>
          <w:rFonts w:ascii="Courier New" w:eastAsia="Courier New" w:hAnsi="Courier New" w:cs="Courier New"/>
        </w:rPr>
        <w:t>, "Violation Precinct" INTEGER</w:t>
      </w:r>
    </w:p>
    <w:p w14:paraId="43ACD795" w14:textId="77777777" w:rsidR="00633AB3" w:rsidRDefault="00C16606">
      <w:pPr>
        <w:rPr>
          <w:rFonts w:ascii="Courier New" w:eastAsia="Courier New" w:hAnsi="Courier New" w:cs="Courier New"/>
        </w:rPr>
      </w:pPr>
      <w:r>
        <w:rPr>
          <w:rFonts w:ascii="Courier New" w:eastAsia="Courier New" w:hAnsi="Courier New" w:cs="Courier New"/>
        </w:rPr>
        <w:t>, PRIMARY KEY (</w:t>
      </w:r>
      <w:proofErr w:type="spellStart"/>
      <w:r>
        <w:rPr>
          <w:rFonts w:ascii="Courier New" w:eastAsia="Courier New" w:hAnsi="Courier New" w:cs="Courier New"/>
        </w:rPr>
        <w:t>violation_dim_id</w:t>
      </w:r>
      <w:proofErr w:type="spellEnd"/>
      <w:r>
        <w:rPr>
          <w:rFonts w:ascii="Courier New" w:eastAsia="Courier New" w:hAnsi="Courier New" w:cs="Courier New"/>
        </w:rPr>
        <w:t>)</w:t>
      </w:r>
    </w:p>
    <w:p w14:paraId="58D744D8" w14:textId="77777777" w:rsidR="00633AB3" w:rsidRDefault="00C16606">
      <w:pPr>
        <w:rPr>
          <w:rFonts w:ascii="Courier New" w:eastAsia="Courier New" w:hAnsi="Courier New" w:cs="Courier New"/>
        </w:rPr>
      </w:pPr>
      <w:r>
        <w:rPr>
          <w:rFonts w:ascii="Courier New" w:eastAsia="Courier New" w:hAnsi="Courier New" w:cs="Courier New"/>
        </w:rPr>
        <w:t>)</w:t>
      </w:r>
    </w:p>
    <w:p w14:paraId="55790AE1" w14:textId="77777777" w:rsidR="00633AB3" w:rsidRDefault="00C16606">
      <w:pPr>
        <w:rPr>
          <w:rFonts w:ascii="Courier New" w:eastAsia="Courier New" w:hAnsi="Courier New" w:cs="Courier New"/>
        </w:rPr>
      </w:pPr>
      <w:proofErr w:type="gramStart"/>
      <w:r>
        <w:rPr>
          <w:rFonts w:ascii="Courier New" w:eastAsia="Courier New" w:hAnsi="Courier New" w:cs="Courier New"/>
        </w:rPr>
        <w:t>;CREATE</w:t>
      </w:r>
      <w:proofErr w:type="gramEnd"/>
      <w:r>
        <w:rPr>
          <w:rFonts w:ascii="Courier New" w:eastAsia="Courier New" w:hAnsi="Courier New" w:cs="Courier New"/>
        </w:rPr>
        <w:t xml:space="preserve"> INDEX </w:t>
      </w:r>
      <w:proofErr w:type="spellStart"/>
      <w:r>
        <w:rPr>
          <w:rFonts w:ascii="Courier New" w:eastAsia="Courier New" w:hAnsi="Courier New" w:cs="Courier New"/>
        </w:rPr>
        <w:t>idx_Violation_Type_Dim_lookup</w:t>
      </w:r>
      <w:proofErr w:type="spellEnd"/>
      <w:r>
        <w:rPr>
          <w:rFonts w:ascii="Courier New" w:eastAsia="Courier New" w:hAnsi="Courier New" w:cs="Courier New"/>
        </w:rPr>
        <w:t xml:space="preserve"> ON </w:t>
      </w:r>
      <w:proofErr w:type="spellStart"/>
      <w:r>
        <w:rPr>
          <w:rFonts w:ascii="Courier New" w:eastAsia="Courier New" w:hAnsi="Courier New" w:cs="Courier New"/>
        </w:rPr>
        <w:t>ADMIN.Violation_</w:t>
      </w:r>
      <w:r>
        <w:rPr>
          <w:rFonts w:ascii="Courier New" w:eastAsia="Courier New" w:hAnsi="Courier New" w:cs="Courier New"/>
        </w:rPr>
        <w:t>Type_Dim</w:t>
      </w:r>
      <w:proofErr w:type="spellEnd"/>
      <w:r>
        <w:rPr>
          <w:rFonts w:ascii="Courier New" w:eastAsia="Courier New" w:hAnsi="Courier New" w:cs="Courier New"/>
        </w:rPr>
        <w:t>("Violation In Front of Or Opposite", "Violation Precinct")</w:t>
      </w:r>
    </w:p>
    <w:p w14:paraId="1FA32F9C" w14:textId="77777777" w:rsidR="00633AB3" w:rsidRDefault="00C16606">
      <w:pPr>
        <w:rPr>
          <w:rFonts w:ascii="Courier New" w:eastAsia="Courier New" w:hAnsi="Courier New" w:cs="Courier New"/>
        </w:rPr>
      </w:pPr>
      <w:r>
        <w:rPr>
          <w:rFonts w:ascii="Courier New" w:eastAsia="Courier New" w:hAnsi="Courier New" w:cs="Courier New"/>
        </w:rPr>
        <w:t>;</w:t>
      </w:r>
    </w:p>
    <w:p w14:paraId="52662D4A" w14:textId="77777777" w:rsidR="00633AB3" w:rsidRDefault="00C16606">
      <w:pPr>
        <w:rPr>
          <w:rFonts w:ascii="Courier New" w:eastAsia="Courier New" w:hAnsi="Courier New" w:cs="Courier New"/>
        </w:rPr>
      </w:pPr>
      <w:r>
        <w:rPr>
          <w:rFonts w:ascii="Courier New" w:eastAsia="Courier New" w:hAnsi="Courier New" w:cs="Courier New"/>
        </w:rPr>
        <w:t xml:space="preserve">CREATE INDEX </w:t>
      </w:r>
      <w:proofErr w:type="spellStart"/>
      <w:r>
        <w:rPr>
          <w:rFonts w:ascii="Courier New" w:eastAsia="Courier New" w:hAnsi="Courier New" w:cs="Courier New"/>
        </w:rPr>
        <w:t>idx_Violation_Type_Dim_tk</w:t>
      </w:r>
      <w:proofErr w:type="spellEnd"/>
      <w:r>
        <w:rPr>
          <w:rFonts w:ascii="Courier New" w:eastAsia="Courier New" w:hAnsi="Courier New" w:cs="Courier New"/>
        </w:rPr>
        <w:t xml:space="preserve"> ON </w:t>
      </w:r>
      <w:proofErr w:type="spellStart"/>
      <w:r>
        <w:rPr>
          <w:rFonts w:ascii="Courier New" w:eastAsia="Courier New" w:hAnsi="Courier New" w:cs="Courier New"/>
        </w:rPr>
        <w:t>ADMIN.Violation_Type_Dim</w:t>
      </w:r>
      <w:proofErr w:type="spellEnd"/>
      <w:r>
        <w:rPr>
          <w:rFonts w:ascii="Courier New" w:eastAsia="Courier New" w:hAnsi="Courier New" w:cs="Courier New"/>
        </w:rPr>
        <w:t>(</w:t>
      </w:r>
      <w:proofErr w:type="spellStart"/>
      <w:r>
        <w:rPr>
          <w:rFonts w:ascii="Courier New" w:eastAsia="Courier New" w:hAnsi="Courier New" w:cs="Courier New"/>
        </w:rPr>
        <w:t>violation_dim_id</w:t>
      </w:r>
      <w:proofErr w:type="spellEnd"/>
      <w:r>
        <w:rPr>
          <w:rFonts w:ascii="Courier New" w:eastAsia="Courier New" w:hAnsi="Courier New" w:cs="Courier New"/>
        </w:rPr>
        <w:t>)</w:t>
      </w:r>
    </w:p>
    <w:p w14:paraId="34E463DF" w14:textId="77777777" w:rsidR="00633AB3" w:rsidRDefault="00C16606">
      <w:pPr>
        <w:rPr>
          <w:rFonts w:ascii="Courier New" w:eastAsia="Courier New" w:hAnsi="Courier New" w:cs="Courier New"/>
        </w:rPr>
      </w:pPr>
      <w:r>
        <w:rPr>
          <w:rFonts w:ascii="Courier New" w:eastAsia="Courier New" w:hAnsi="Courier New" w:cs="Courier New"/>
        </w:rPr>
        <w:t>;</w:t>
      </w:r>
    </w:p>
    <w:p w14:paraId="38D842BF" w14:textId="77777777" w:rsidR="00633AB3" w:rsidRDefault="00633AB3">
      <w:pPr>
        <w:rPr>
          <w:rFonts w:ascii="Courier New" w:eastAsia="Courier New" w:hAnsi="Courier New" w:cs="Courier New"/>
        </w:rPr>
      </w:pPr>
    </w:p>
    <w:p w14:paraId="5B855FF8" w14:textId="77777777" w:rsidR="00633AB3" w:rsidRDefault="00C16606">
      <w:pPr>
        <w:numPr>
          <w:ilvl w:val="0"/>
          <w:numId w:val="3"/>
        </w:numPr>
      </w:pPr>
      <w:r>
        <w:t xml:space="preserve">Codes for Violation Fact table </w:t>
      </w:r>
    </w:p>
    <w:p w14:paraId="26BF8AFB" w14:textId="77777777" w:rsidR="00633AB3" w:rsidRDefault="00633AB3">
      <w:pPr>
        <w:ind w:left="720"/>
        <w:rPr>
          <w:rFonts w:ascii="Courier New" w:eastAsia="Courier New" w:hAnsi="Courier New" w:cs="Courier New"/>
        </w:rPr>
      </w:pPr>
    </w:p>
    <w:p w14:paraId="1D438984" w14:textId="77777777" w:rsidR="00633AB3" w:rsidRDefault="00C16606">
      <w:pPr>
        <w:rPr>
          <w:rFonts w:ascii="Courier New" w:eastAsia="Courier New" w:hAnsi="Courier New" w:cs="Courier New"/>
        </w:rPr>
      </w:pPr>
      <w:r>
        <w:rPr>
          <w:rFonts w:ascii="Courier New" w:eastAsia="Courier New" w:hAnsi="Courier New" w:cs="Courier New"/>
        </w:rPr>
        <w:t xml:space="preserve">CREATE TABLE </w:t>
      </w:r>
      <w:proofErr w:type="spellStart"/>
      <w:r>
        <w:rPr>
          <w:rFonts w:ascii="Courier New" w:eastAsia="Courier New" w:hAnsi="Courier New" w:cs="Courier New"/>
        </w:rPr>
        <w:t>ADMIN.violation_fact</w:t>
      </w:r>
      <w:proofErr w:type="spellEnd"/>
    </w:p>
    <w:p w14:paraId="42FF479F" w14:textId="77777777" w:rsidR="00633AB3" w:rsidRDefault="00C16606">
      <w:pPr>
        <w:rPr>
          <w:rFonts w:ascii="Courier New" w:eastAsia="Courier New" w:hAnsi="Courier New" w:cs="Courier New"/>
        </w:rPr>
      </w:pPr>
      <w:r>
        <w:rPr>
          <w:rFonts w:ascii="Courier New" w:eastAsia="Courier New" w:hAnsi="Courier New" w:cs="Courier New"/>
        </w:rPr>
        <w:t>(</w:t>
      </w:r>
    </w:p>
    <w:p w14:paraId="566B8137" w14:textId="77777777" w:rsidR="00633AB3" w:rsidRDefault="00C16606">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w:t>
      </w:r>
      <w:proofErr w:type="spellStart"/>
      <w:r>
        <w:rPr>
          <w:rFonts w:ascii="Courier New" w:eastAsia="Courier New" w:hAnsi="Courier New" w:cs="Courier New"/>
        </w:rPr>
        <w:t>Summons_Number</w:t>
      </w:r>
      <w:proofErr w:type="spellEnd"/>
      <w:r>
        <w:rPr>
          <w:rFonts w:ascii="Courier New" w:eastAsia="Courier New" w:hAnsi="Courier New" w:cs="Courier New"/>
        </w:rPr>
        <w:t>" INTEGER</w:t>
      </w:r>
    </w:p>
    <w:p w14:paraId="75490EBE"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vehicle_dim_id</w:t>
      </w:r>
      <w:proofErr w:type="spellEnd"/>
      <w:r>
        <w:rPr>
          <w:rFonts w:ascii="Courier New" w:eastAsia="Courier New" w:hAnsi="Courier New" w:cs="Courier New"/>
        </w:rPr>
        <w:t xml:space="preserve"> INTEGER</w:t>
      </w:r>
    </w:p>
    <w:p w14:paraId="0EC78138"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agency_dim_id</w:t>
      </w:r>
      <w:proofErr w:type="spellEnd"/>
      <w:r>
        <w:rPr>
          <w:rFonts w:ascii="Courier New" w:eastAsia="Courier New" w:hAnsi="Courier New" w:cs="Courier New"/>
        </w:rPr>
        <w:t xml:space="preserve"> INTEGER</w:t>
      </w:r>
    </w:p>
    <w:p w14:paraId="16B4EDEE"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violation_dim_id</w:t>
      </w:r>
      <w:proofErr w:type="spellEnd"/>
      <w:r>
        <w:rPr>
          <w:rFonts w:ascii="Courier New" w:eastAsia="Courier New" w:hAnsi="Courier New" w:cs="Courier New"/>
        </w:rPr>
        <w:t xml:space="preserve"> INTEGER</w:t>
      </w:r>
    </w:p>
    <w:p w14:paraId="361879DC"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location_dim_id</w:t>
      </w:r>
      <w:proofErr w:type="spellEnd"/>
      <w:r>
        <w:rPr>
          <w:rFonts w:ascii="Courier New" w:eastAsia="Courier New" w:hAnsi="Courier New" w:cs="Courier New"/>
        </w:rPr>
        <w:t xml:space="preserve"> INTEGER</w:t>
      </w:r>
    </w:p>
    <w:p w14:paraId="6407C1D0"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time_dim_id</w:t>
      </w:r>
      <w:proofErr w:type="spellEnd"/>
      <w:r>
        <w:rPr>
          <w:rFonts w:ascii="Courier New" w:eastAsia="Courier New" w:hAnsi="Courier New" w:cs="Courier New"/>
        </w:rPr>
        <w:t xml:space="preserve"> INTEGER</w:t>
      </w:r>
    </w:p>
    <w:p w14:paraId="18A3410D" w14:textId="77777777" w:rsidR="00633AB3" w:rsidRDefault="00C1660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date_dim_id</w:t>
      </w:r>
      <w:proofErr w:type="spellEnd"/>
      <w:r>
        <w:rPr>
          <w:rFonts w:ascii="Courier New" w:eastAsia="Courier New" w:hAnsi="Courier New" w:cs="Courier New"/>
        </w:rPr>
        <w:t xml:space="preserve"> INTEGER</w:t>
      </w:r>
    </w:p>
    <w:p w14:paraId="4A034632" w14:textId="77777777" w:rsidR="00633AB3" w:rsidRDefault="00C16606">
      <w:pPr>
        <w:rPr>
          <w:rFonts w:ascii="Courier New" w:eastAsia="Courier New" w:hAnsi="Courier New" w:cs="Courier New"/>
        </w:rPr>
      </w:pPr>
      <w:r>
        <w:rPr>
          <w:rFonts w:ascii="Courier New" w:eastAsia="Courier New" w:hAnsi="Courier New" w:cs="Courier New"/>
        </w:rPr>
        <w:t>)</w:t>
      </w:r>
    </w:p>
    <w:p w14:paraId="7AA8C806" w14:textId="77777777" w:rsidR="00633AB3" w:rsidRDefault="00C16606">
      <w:pPr>
        <w:spacing w:before="240" w:after="240"/>
        <w:rPr>
          <w:rFonts w:ascii="Courier New" w:eastAsia="Courier New" w:hAnsi="Courier New" w:cs="Courier New"/>
        </w:rPr>
      </w:pPr>
      <w:r>
        <w:rPr>
          <w:rFonts w:ascii="Courier New" w:eastAsia="Courier New" w:hAnsi="Courier New" w:cs="Courier New"/>
        </w:rPr>
        <w:t>;</w:t>
      </w:r>
    </w:p>
    <w:p w14:paraId="380E828B" w14:textId="77777777" w:rsidR="00633AB3" w:rsidRDefault="00C16606">
      <w:pPr>
        <w:numPr>
          <w:ilvl w:val="0"/>
          <w:numId w:val="3"/>
        </w:numPr>
      </w:pPr>
      <w:r>
        <w:t xml:space="preserve">Codes for the VIEW </w:t>
      </w:r>
    </w:p>
    <w:p w14:paraId="1FB2EBC9" w14:textId="77777777" w:rsidR="00633AB3" w:rsidRDefault="00633AB3">
      <w:pPr>
        <w:ind w:left="720"/>
        <w:rPr>
          <w:rFonts w:ascii="Courier New" w:eastAsia="Courier New" w:hAnsi="Courier New" w:cs="Courier New"/>
        </w:rPr>
      </w:pPr>
    </w:p>
    <w:p w14:paraId="2E0C36F7" w14:textId="77777777" w:rsidR="00633AB3" w:rsidRDefault="00C16606">
      <w:pPr>
        <w:rPr>
          <w:rFonts w:ascii="Courier New" w:eastAsia="Courier New" w:hAnsi="Courier New" w:cs="Courier New"/>
        </w:rPr>
      </w:pPr>
      <w:r>
        <w:rPr>
          <w:rFonts w:ascii="Courier New" w:eastAsia="Courier New" w:hAnsi="Courier New" w:cs="Courier New"/>
        </w:rPr>
        <w:t>CREATE VIEW view1 AS</w:t>
      </w:r>
    </w:p>
    <w:p w14:paraId="25A57D5F" w14:textId="77777777" w:rsidR="00633AB3" w:rsidRDefault="00C16606">
      <w:pPr>
        <w:rPr>
          <w:rFonts w:ascii="Courier New" w:eastAsia="Courier New" w:hAnsi="Courier New" w:cs="Courier New"/>
        </w:rPr>
      </w:pPr>
      <w:r>
        <w:rPr>
          <w:rFonts w:ascii="Courier New" w:eastAsia="Courier New" w:hAnsi="Courier New" w:cs="Courier New"/>
        </w:rPr>
        <w:t>SELECT</w:t>
      </w:r>
    </w:p>
    <w:p w14:paraId="58C75E9B" w14:textId="77777777" w:rsidR="00633AB3" w:rsidRDefault="00C16606">
      <w:pPr>
        <w:rPr>
          <w:rFonts w:ascii="Courier New" w:eastAsia="Courier New" w:hAnsi="Courier New" w:cs="Courier New"/>
        </w:rPr>
      </w:pPr>
      <w:proofErr w:type="spellStart"/>
      <w:proofErr w:type="gramStart"/>
      <w:r>
        <w:rPr>
          <w:rFonts w:ascii="Courier New" w:eastAsia="Courier New" w:hAnsi="Courier New" w:cs="Courier New"/>
        </w:rPr>
        <w:t>a.AGENCY</w:t>
      </w:r>
      <w:proofErr w:type="gramEnd"/>
      <w:r>
        <w:rPr>
          <w:rFonts w:ascii="Courier New" w:eastAsia="Courier New" w:hAnsi="Courier New" w:cs="Courier New"/>
        </w:rPr>
        <w:t>_DIM_ID</w:t>
      </w:r>
      <w:proofErr w:type="spellEnd"/>
      <w:r>
        <w:rPr>
          <w:rFonts w:ascii="Courier New" w:eastAsia="Courier New" w:hAnsi="Courier New" w:cs="Courier New"/>
        </w:rPr>
        <w:t>,</w:t>
      </w:r>
    </w:p>
    <w:p w14:paraId="738549E1" w14:textId="77777777" w:rsidR="00633AB3" w:rsidRDefault="00C16606">
      <w:pPr>
        <w:rPr>
          <w:rFonts w:ascii="Courier New" w:eastAsia="Courier New" w:hAnsi="Courier New" w:cs="Courier New"/>
        </w:rPr>
      </w:pPr>
      <w:proofErr w:type="spellStart"/>
      <w:proofErr w:type="gramStart"/>
      <w:r>
        <w:rPr>
          <w:rFonts w:ascii="Courier New" w:eastAsia="Courier New" w:hAnsi="Courier New" w:cs="Courier New"/>
        </w:rPr>
        <w:t>a.ISSUER</w:t>
      </w:r>
      <w:proofErr w:type="gramEnd"/>
      <w:r>
        <w:rPr>
          <w:rFonts w:ascii="Courier New" w:eastAsia="Courier New" w:hAnsi="Courier New" w:cs="Courier New"/>
        </w:rPr>
        <w:t>_CODE</w:t>
      </w:r>
      <w:proofErr w:type="spellEnd"/>
      <w:r>
        <w:rPr>
          <w:rFonts w:ascii="Courier New" w:eastAsia="Courier New" w:hAnsi="Courier New" w:cs="Courier New"/>
        </w:rPr>
        <w:t>,</w:t>
      </w:r>
    </w:p>
    <w:p w14:paraId="5B703A51" w14:textId="77777777" w:rsidR="00633AB3" w:rsidRDefault="00C16606">
      <w:pPr>
        <w:rPr>
          <w:rFonts w:ascii="Courier New" w:eastAsia="Courier New" w:hAnsi="Courier New" w:cs="Courier New"/>
        </w:rPr>
      </w:pPr>
      <w:proofErr w:type="spellStart"/>
      <w:proofErr w:type="gramStart"/>
      <w:r>
        <w:rPr>
          <w:rFonts w:ascii="Courier New" w:eastAsia="Courier New" w:hAnsi="Courier New" w:cs="Courier New"/>
        </w:rPr>
        <w:t>a.ISSUER</w:t>
      </w:r>
      <w:proofErr w:type="gramEnd"/>
      <w:r>
        <w:rPr>
          <w:rFonts w:ascii="Courier New" w:eastAsia="Courier New" w:hAnsi="Courier New" w:cs="Courier New"/>
        </w:rPr>
        <w:t>_COMMAND</w:t>
      </w:r>
      <w:proofErr w:type="spellEnd"/>
      <w:r>
        <w:rPr>
          <w:rFonts w:ascii="Courier New" w:eastAsia="Courier New" w:hAnsi="Courier New" w:cs="Courier New"/>
        </w:rPr>
        <w:t>,</w:t>
      </w:r>
    </w:p>
    <w:p w14:paraId="7B7A1FBF" w14:textId="77777777" w:rsidR="00633AB3" w:rsidRDefault="00C16606">
      <w:pPr>
        <w:rPr>
          <w:rFonts w:ascii="Courier New" w:eastAsia="Courier New" w:hAnsi="Courier New" w:cs="Courier New"/>
        </w:rPr>
      </w:pPr>
      <w:proofErr w:type="spellStart"/>
      <w:r>
        <w:rPr>
          <w:rFonts w:ascii="Courier New" w:eastAsia="Courier New" w:hAnsi="Courier New" w:cs="Courier New"/>
        </w:rPr>
        <w:t>d.DATE_DIM_ID</w:t>
      </w:r>
      <w:proofErr w:type="spellEnd"/>
      <w:r>
        <w:rPr>
          <w:rFonts w:ascii="Courier New" w:eastAsia="Courier New" w:hAnsi="Courier New" w:cs="Courier New"/>
        </w:rPr>
        <w:t>,</w:t>
      </w:r>
    </w:p>
    <w:p w14:paraId="1720D8ED" w14:textId="77777777" w:rsidR="00633AB3" w:rsidRDefault="00C16606">
      <w:pPr>
        <w:rPr>
          <w:rFonts w:ascii="Courier New" w:eastAsia="Courier New" w:hAnsi="Courier New" w:cs="Courier New"/>
        </w:rPr>
      </w:pPr>
      <w:proofErr w:type="spellStart"/>
      <w:r>
        <w:rPr>
          <w:rFonts w:ascii="Courier New" w:eastAsia="Courier New" w:hAnsi="Courier New" w:cs="Courier New"/>
        </w:rPr>
        <w:t>d.ISSUED_DATE</w:t>
      </w:r>
      <w:proofErr w:type="spellEnd"/>
      <w:r>
        <w:rPr>
          <w:rFonts w:ascii="Courier New" w:eastAsia="Courier New" w:hAnsi="Courier New" w:cs="Courier New"/>
        </w:rPr>
        <w:t>,</w:t>
      </w:r>
    </w:p>
    <w:p w14:paraId="622EBD5C" w14:textId="77777777" w:rsidR="00633AB3" w:rsidRDefault="00C16606">
      <w:pPr>
        <w:rPr>
          <w:rFonts w:ascii="Courier New" w:eastAsia="Courier New" w:hAnsi="Courier New" w:cs="Courier New"/>
        </w:rPr>
      </w:pPr>
      <w:proofErr w:type="spellStart"/>
      <w:r>
        <w:rPr>
          <w:rFonts w:ascii="Courier New" w:eastAsia="Courier New" w:hAnsi="Courier New" w:cs="Courier New"/>
        </w:rPr>
        <w:t>d.WEEK_NAME</w:t>
      </w:r>
      <w:proofErr w:type="spellEnd"/>
      <w:r>
        <w:rPr>
          <w:rFonts w:ascii="Courier New" w:eastAsia="Courier New" w:hAnsi="Courier New" w:cs="Courier New"/>
        </w:rPr>
        <w:t>,</w:t>
      </w:r>
    </w:p>
    <w:p w14:paraId="36235447" w14:textId="77777777" w:rsidR="00633AB3" w:rsidRDefault="00C16606">
      <w:pPr>
        <w:rPr>
          <w:rFonts w:ascii="Courier New" w:eastAsia="Courier New" w:hAnsi="Courier New" w:cs="Courier New"/>
        </w:rPr>
      </w:pPr>
      <w:proofErr w:type="spellStart"/>
      <w:r>
        <w:rPr>
          <w:rFonts w:ascii="Courier New" w:eastAsia="Courier New" w:hAnsi="Courier New" w:cs="Courier New"/>
        </w:rPr>
        <w:t>d.MONTH_NAME</w:t>
      </w:r>
      <w:proofErr w:type="spellEnd"/>
      <w:r>
        <w:rPr>
          <w:rFonts w:ascii="Courier New" w:eastAsia="Courier New" w:hAnsi="Courier New" w:cs="Courier New"/>
        </w:rPr>
        <w:t>,</w:t>
      </w:r>
    </w:p>
    <w:p w14:paraId="04650A2E" w14:textId="77777777" w:rsidR="00633AB3" w:rsidRDefault="00C16606">
      <w:pPr>
        <w:rPr>
          <w:rFonts w:ascii="Courier New" w:eastAsia="Courier New" w:hAnsi="Courier New" w:cs="Courier New"/>
        </w:rPr>
      </w:pPr>
      <w:proofErr w:type="spellStart"/>
      <w:r>
        <w:rPr>
          <w:rFonts w:ascii="Courier New" w:eastAsia="Courier New" w:hAnsi="Courier New" w:cs="Courier New"/>
        </w:rPr>
        <w:t>d.QUARTER_NAME</w:t>
      </w:r>
      <w:proofErr w:type="spellEnd"/>
      <w:r>
        <w:rPr>
          <w:rFonts w:ascii="Courier New" w:eastAsia="Courier New" w:hAnsi="Courier New" w:cs="Courier New"/>
        </w:rPr>
        <w:t>,</w:t>
      </w:r>
    </w:p>
    <w:p w14:paraId="334426C8" w14:textId="77777777" w:rsidR="00633AB3" w:rsidRDefault="00C16606">
      <w:pPr>
        <w:rPr>
          <w:rFonts w:ascii="Courier New" w:eastAsia="Courier New" w:hAnsi="Courier New" w:cs="Courier New"/>
        </w:rPr>
      </w:pPr>
      <w:proofErr w:type="spellStart"/>
      <w:r>
        <w:rPr>
          <w:rFonts w:ascii="Courier New" w:eastAsia="Courier New" w:hAnsi="Courier New" w:cs="Courier New"/>
        </w:rPr>
        <w:t>d.DAY_NUMBER</w:t>
      </w:r>
      <w:proofErr w:type="spellEnd"/>
      <w:r>
        <w:rPr>
          <w:rFonts w:ascii="Courier New" w:eastAsia="Courier New" w:hAnsi="Courier New" w:cs="Courier New"/>
        </w:rPr>
        <w:t>,</w:t>
      </w:r>
    </w:p>
    <w:p w14:paraId="5890969B" w14:textId="77777777" w:rsidR="00633AB3" w:rsidRDefault="00C16606">
      <w:pPr>
        <w:rPr>
          <w:rFonts w:ascii="Courier New" w:eastAsia="Courier New" w:hAnsi="Courier New" w:cs="Courier New"/>
        </w:rPr>
      </w:pPr>
      <w:proofErr w:type="spellStart"/>
      <w:r>
        <w:rPr>
          <w:rFonts w:ascii="Courier New" w:eastAsia="Courier New" w:hAnsi="Courier New" w:cs="Courier New"/>
        </w:rPr>
        <w:t>d.MONTH_NUMBER</w:t>
      </w:r>
      <w:proofErr w:type="spellEnd"/>
      <w:r>
        <w:rPr>
          <w:rFonts w:ascii="Courier New" w:eastAsia="Courier New" w:hAnsi="Courier New" w:cs="Courier New"/>
        </w:rPr>
        <w:t>,</w:t>
      </w:r>
    </w:p>
    <w:p w14:paraId="3DEE8AE1" w14:textId="77777777" w:rsidR="00633AB3" w:rsidRDefault="00C16606">
      <w:pPr>
        <w:rPr>
          <w:rFonts w:ascii="Courier New" w:eastAsia="Courier New" w:hAnsi="Courier New" w:cs="Courier New"/>
        </w:rPr>
      </w:pPr>
      <w:proofErr w:type="spellStart"/>
      <w:r>
        <w:rPr>
          <w:rFonts w:ascii="Courier New" w:eastAsia="Courier New" w:hAnsi="Courier New" w:cs="Courier New"/>
        </w:rPr>
        <w:t>d.YEAR_NUMBER</w:t>
      </w:r>
      <w:proofErr w:type="spellEnd"/>
      <w:r>
        <w:rPr>
          <w:rFonts w:ascii="Courier New" w:eastAsia="Courier New" w:hAnsi="Courier New" w:cs="Courier New"/>
        </w:rPr>
        <w:t>,</w:t>
      </w:r>
    </w:p>
    <w:p w14:paraId="0352BA06" w14:textId="77777777" w:rsidR="00633AB3" w:rsidRDefault="00C16606">
      <w:pPr>
        <w:rPr>
          <w:rFonts w:ascii="Courier New" w:eastAsia="Courier New" w:hAnsi="Courier New" w:cs="Courier New"/>
        </w:rPr>
      </w:pPr>
      <w:proofErr w:type="spellStart"/>
      <w:r>
        <w:rPr>
          <w:rFonts w:ascii="Courier New" w:eastAsia="Courier New" w:hAnsi="Courier New" w:cs="Courier New"/>
        </w:rPr>
        <w:lastRenderedPageBreak/>
        <w:t>d.DAY_OF_WEEK</w:t>
      </w:r>
      <w:proofErr w:type="spellEnd"/>
      <w:r>
        <w:rPr>
          <w:rFonts w:ascii="Courier New" w:eastAsia="Courier New" w:hAnsi="Courier New" w:cs="Courier New"/>
        </w:rPr>
        <w:t>,</w:t>
      </w:r>
    </w:p>
    <w:p w14:paraId="17B73B51" w14:textId="77777777" w:rsidR="00633AB3" w:rsidRDefault="00C16606">
      <w:pPr>
        <w:rPr>
          <w:rFonts w:ascii="Courier New" w:eastAsia="Courier New" w:hAnsi="Courier New" w:cs="Courier New"/>
        </w:rPr>
      </w:pPr>
      <w:proofErr w:type="spellStart"/>
      <w:r>
        <w:rPr>
          <w:rFonts w:ascii="Courier New" w:eastAsia="Courier New" w:hAnsi="Courier New" w:cs="Courier New"/>
        </w:rPr>
        <w:t>l.LOCATION_DIM_ID</w:t>
      </w:r>
      <w:proofErr w:type="spellEnd"/>
      <w:r>
        <w:rPr>
          <w:rFonts w:ascii="Courier New" w:eastAsia="Courier New" w:hAnsi="Courier New" w:cs="Courier New"/>
        </w:rPr>
        <w:t>,</w:t>
      </w:r>
    </w:p>
    <w:p w14:paraId="6B6B62AD" w14:textId="77777777" w:rsidR="00633AB3" w:rsidRDefault="00C16606">
      <w:pPr>
        <w:rPr>
          <w:rFonts w:ascii="Courier New" w:eastAsia="Courier New" w:hAnsi="Courier New" w:cs="Courier New"/>
        </w:rPr>
      </w:pPr>
      <w:proofErr w:type="spellStart"/>
      <w:r>
        <w:rPr>
          <w:rFonts w:ascii="Courier New" w:eastAsia="Courier New" w:hAnsi="Courier New" w:cs="Courier New"/>
        </w:rPr>
        <w:t>l.HOUSE_NUMBER</w:t>
      </w:r>
      <w:proofErr w:type="spellEnd"/>
      <w:r>
        <w:rPr>
          <w:rFonts w:ascii="Courier New" w:eastAsia="Courier New" w:hAnsi="Courier New" w:cs="Courier New"/>
        </w:rPr>
        <w:t>,</w:t>
      </w:r>
    </w:p>
    <w:p w14:paraId="11B565EF" w14:textId="77777777" w:rsidR="00633AB3" w:rsidRDefault="00C16606">
      <w:pPr>
        <w:rPr>
          <w:rFonts w:ascii="Courier New" w:eastAsia="Courier New" w:hAnsi="Courier New" w:cs="Courier New"/>
        </w:rPr>
      </w:pPr>
      <w:proofErr w:type="spellStart"/>
      <w:r>
        <w:rPr>
          <w:rFonts w:ascii="Courier New" w:eastAsia="Courier New" w:hAnsi="Courier New" w:cs="Courier New"/>
        </w:rPr>
        <w:t>l.VIOLATION_COUNTY</w:t>
      </w:r>
      <w:proofErr w:type="spellEnd"/>
      <w:r>
        <w:rPr>
          <w:rFonts w:ascii="Courier New" w:eastAsia="Courier New" w:hAnsi="Courier New" w:cs="Courier New"/>
        </w:rPr>
        <w:t>,</w:t>
      </w:r>
    </w:p>
    <w:p w14:paraId="771448A1" w14:textId="77777777" w:rsidR="00633AB3" w:rsidRDefault="00C16606">
      <w:pPr>
        <w:rPr>
          <w:rFonts w:ascii="Courier New" w:eastAsia="Courier New" w:hAnsi="Courier New" w:cs="Courier New"/>
        </w:rPr>
      </w:pPr>
      <w:proofErr w:type="spellStart"/>
      <w:r>
        <w:rPr>
          <w:rFonts w:ascii="Courier New" w:eastAsia="Courier New" w:hAnsi="Courier New" w:cs="Courier New"/>
        </w:rPr>
        <w:t>l.STREET_NAME</w:t>
      </w:r>
      <w:proofErr w:type="spellEnd"/>
      <w:r>
        <w:rPr>
          <w:rFonts w:ascii="Courier New" w:eastAsia="Courier New" w:hAnsi="Courier New" w:cs="Courier New"/>
        </w:rPr>
        <w:t>,</w:t>
      </w:r>
    </w:p>
    <w:p w14:paraId="60333B47" w14:textId="77777777" w:rsidR="00633AB3" w:rsidRDefault="00C16606">
      <w:pPr>
        <w:rPr>
          <w:rFonts w:ascii="Courier New" w:eastAsia="Courier New" w:hAnsi="Courier New" w:cs="Courier New"/>
        </w:rPr>
      </w:pPr>
      <w:proofErr w:type="spellStart"/>
      <w:proofErr w:type="gramStart"/>
      <w:r>
        <w:rPr>
          <w:rFonts w:ascii="Courier New" w:eastAsia="Courier New" w:hAnsi="Courier New" w:cs="Courier New"/>
        </w:rPr>
        <w:t>t.TIME</w:t>
      </w:r>
      <w:proofErr w:type="gramEnd"/>
      <w:r>
        <w:rPr>
          <w:rFonts w:ascii="Courier New" w:eastAsia="Courier New" w:hAnsi="Courier New" w:cs="Courier New"/>
        </w:rPr>
        <w:t>_DIM_ID</w:t>
      </w:r>
      <w:proofErr w:type="spellEnd"/>
      <w:r>
        <w:rPr>
          <w:rFonts w:ascii="Courier New" w:eastAsia="Courier New" w:hAnsi="Courier New" w:cs="Courier New"/>
        </w:rPr>
        <w:t>,</w:t>
      </w:r>
    </w:p>
    <w:p w14:paraId="2875F720" w14:textId="77777777" w:rsidR="00633AB3" w:rsidRDefault="00C16606">
      <w:pPr>
        <w:rPr>
          <w:rFonts w:ascii="Courier New" w:eastAsia="Courier New" w:hAnsi="Courier New" w:cs="Courier New"/>
        </w:rPr>
      </w:pPr>
      <w:proofErr w:type="spellStart"/>
      <w:proofErr w:type="gramStart"/>
      <w:r>
        <w:rPr>
          <w:rFonts w:ascii="Courier New" w:eastAsia="Courier New" w:hAnsi="Courier New" w:cs="Courier New"/>
        </w:rPr>
        <w:t>t.VIOLATION</w:t>
      </w:r>
      <w:proofErr w:type="gramEnd"/>
      <w:r>
        <w:rPr>
          <w:rFonts w:ascii="Courier New" w:eastAsia="Courier New" w:hAnsi="Courier New" w:cs="Courier New"/>
        </w:rPr>
        <w:t>_TIME</w:t>
      </w:r>
      <w:proofErr w:type="spellEnd"/>
      <w:r>
        <w:rPr>
          <w:rFonts w:ascii="Courier New" w:eastAsia="Courier New" w:hAnsi="Courier New" w:cs="Courier New"/>
        </w:rPr>
        <w:t>,</w:t>
      </w:r>
    </w:p>
    <w:p w14:paraId="5096426B" w14:textId="77777777" w:rsidR="00633AB3" w:rsidRDefault="00C16606">
      <w:pPr>
        <w:rPr>
          <w:rFonts w:ascii="Courier New" w:eastAsia="Courier New" w:hAnsi="Courier New" w:cs="Courier New"/>
        </w:rPr>
      </w:pPr>
      <w:proofErr w:type="spellStart"/>
      <w:proofErr w:type="gramStart"/>
      <w:r>
        <w:rPr>
          <w:rFonts w:ascii="Courier New" w:eastAsia="Courier New" w:hAnsi="Courier New" w:cs="Courier New"/>
        </w:rPr>
        <w:t>t.VIOLATION</w:t>
      </w:r>
      <w:proofErr w:type="gramEnd"/>
      <w:r>
        <w:rPr>
          <w:rFonts w:ascii="Courier New" w:eastAsia="Courier New" w:hAnsi="Courier New" w:cs="Courier New"/>
        </w:rPr>
        <w:t>_HOUR</w:t>
      </w:r>
      <w:proofErr w:type="spellEnd"/>
      <w:r>
        <w:rPr>
          <w:rFonts w:ascii="Courier New" w:eastAsia="Courier New" w:hAnsi="Courier New" w:cs="Courier New"/>
        </w:rPr>
        <w:t>,</w:t>
      </w:r>
    </w:p>
    <w:p w14:paraId="2F7EDAC3" w14:textId="77777777" w:rsidR="00633AB3" w:rsidRDefault="00C16606">
      <w:pPr>
        <w:rPr>
          <w:rFonts w:ascii="Courier New" w:eastAsia="Courier New" w:hAnsi="Courier New" w:cs="Courier New"/>
        </w:rPr>
      </w:pPr>
      <w:proofErr w:type="spellStart"/>
      <w:proofErr w:type="gramStart"/>
      <w:r>
        <w:rPr>
          <w:rFonts w:ascii="Courier New" w:eastAsia="Courier New" w:hAnsi="Courier New" w:cs="Courier New"/>
        </w:rPr>
        <w:t>t.VIOLATION</w:t>
      </w:r>
      <w:proofErr w:type="gramEnd"/>
      <w:r>
        <w:rPr>
          <w:rFonts w:ascii="Courier New" w:eastAsia="Courier New" w:hAnsi="Courier New" w:cs="Courier New"/>
        </w:rPr>
        <w:t>_MINUTE</w:t>
      </w:r>
      <w:proofErr w:type="spellEnd"/>
      <w:r>
        <w:rPr>
          <w:rFonts w:ascii="Courier New" w:eastAsia="Courier New" w:hAnsi="Courier New" w:cs="Courier New"/>
        </w:rPr>
        <w:t>,</w:t>
      </w:r>
    </w:p>
    <w:p w14:paraId="309B4727" w14:textId="77777777" w:rsidR="00633AB3" w:rsidRDefault="00C16606">
      <w:pPr>
        <w:rPr>
          <w:rFonts w:ascii="Courier New" w:eastAsia="Courier New" w:hAnsi="Courier New" w:cs="Courier New"/>
        </w:rPr>
      </w:pPr>
      <w:proofErr w:type="spellStart"/>
      <w:proofErr w:type="gramStart"/>
      <w:r>
        <w:rPr>
          <w:rFonts w:ascii="Courier New" w:eastAsia="Courier New" w:hAnsi="Courier New" w:cs="Courier New"/>
        </w:rPr>
        <w:t>vt.VIOLATION</w:t>
      </w:r>
      <w:proofErr w:type="gramEnd"/>
      <w:r>
        <w:rPr>
          <w:rFonts w:ascii="Courier New" w:eastAsia="Courier New" w:hAnsi="Courier New" w:cs="Courier New"/>
        </w:rPr>
        <w:t>_PRECINCT</w:t>
      </w:r>
      <w:proofErr w:type="spellEnd"/>
      <w:r>
        <w:rPr>
          <w:rFonts w:ascii="Courier New" w:eastAsia="Courier New" w:hAnsi="Courier New" w:cs="Courier New"/>
        </w:rPr>
        <w:t>,</w:t>
      </w:r>
    </w:p>
    <w:p w14:paraId="5005749D" w14:textId="77777777" w:rsidR="00633AB3" w:rsidRDefault="00C16606">
      <w:pPr>
        <w:rPr>
          <w:rFonts w:ascii="Courier New" w:eastAsia="Courier New" w:hAnsi="Courier New" w:cs="Courier New"/>
        </w:rPr>
      </w:pPr>
      <w:proofErr w:type="spellStart"/>
      <w:proofErr w:type="gramStart"/>
      <w:r>
        <w:rPr>
          <w:rFonts w:ascii="Courier New" w:eastAsia="Courier New" w:hAnsi="Courier New" w:cs="Courier New"/>
        </w:rPr>
        <w:t>vt.VIOLATION</w:t>
      </w:r>
      <w:proofErr w:type="gramEnd"/>
      <w:r>
        <w:rPr>
          <w:rFonts w:ascii="Courier New" w:eastAsia="Courier New" w:hAnsi="Courier New" w:cs="Courier New"/>
        </w:rPr>
        <w:t>_DIM_ID</w:t>
      </w:r>
      <w:proofErr w:type="spellEnd"/>
      <w:r>
        <w:rPr>
          <w:rFonts w:ascii="Courier New" w:eastAsia="Courier New" w:hAnsi="Courier New" w:cs="Courier New"/>
        </w:rPr>
        <w:t>,</w:t>
      </w:r>
    </w:p>
    <w:p w14:paraId="7C5795E1" w14:textId="77777777" w:rsidR="00633AB3" w:rsidRDefault="00C16606">
      <w:pPr>
        <w:rPr>
          <w:rFonts w:ascii="Courier New" w:eastAsia="Courier New" w:hAnsi="Courier New" w:cs="Courier New"/>
        </w:rPr>
      </w:pPr>
      <w:proofErr w:type="spellStart"/>
      <w:r>
        <w:rPr>
          <w:rFonts w:ascii="Courier New" w:eastAsia="Courier New" w:hAnsi="Courier New" w:cs="Courier New"/>
        </w:rPr>
        <w:t>v.VEHICLE_COLOR</w:t>
      </w:r>
      <w:proofErr w:type="spellEnd"/>
      <w:r>
        <w:rPr>
          <w:rFonts w:ascii="Courier New" w:eastAsia="Courier New" w:hAnsi="Courier New" w:cs="Courier New"/>
        </w:rPr>
        <w:t>,</w:t>
      </w:r>
    </w:p>
    <w:p w14:paraId="471DD9B1" w14:textId="77777777" w:rsidR="00633AB3" w:rsidRDefault="00C16606">
      <w:pPr>
        <w:rPr>
          <w:rFonts w:ascii="Courier New" w:eastAsia="Courier New" w:hAnsi="Courier New" w:cs="Courier New"/>
        </w:rPr>
      </w:pPr>
      <w:proofErr w:type="spellStart"/>
      <w:r>
        <w:rPr>
          <w:rFonts w:ascii="Courier New" w:eastAsia="Courier New" w:hAnsi="Courier New" w:cs="Courier New"/>
        </w:rPr>
        <w:t>v.PLATE_TYPE</w:t>
      </w:r>
      <w:proofErr w:type="spellEnd"/>
      <w:r>
        <w:rPr>
          <w:rFonts w:ascii="Courier New" w:eastAsia="Courier New" w:hAnsi="Courier New" w:cs="Courier New"/>
        </w:rPr>
        <w:t>,</w:t>
      </w:r>
    </w:p>
    <w:p w14:paraId="5F352601" w14:textId="77777777" w:rsidR="00633AB3" w:rsidRDefault="00C16606">
      <w:pPr>
        <w:rPr>
          <w:rFonts w:ascii="Courier New" w:eastAsia="Courier New" w:hAnsi="Courier New" w:cs="Courier New"/>
        </w:rPr>
      </w:pPr>
      <w:proofErr w:type="spellStart"/>
      <w:r>
        <w:rPr>
          <w:rFonts w:ascii="Courier New" w:eastAsia="Courier New" w:hAnsi="Courier New" w:cs="Courier New"/>
        </w:rPr>
        <w:t>v.VEHICLE_MAKE</w:t>
      </w:r>
      <w:proofErr w:type="spellEnd"/>
      <w:r>
        <w:rPr>
          <w:rFonts w:ascii="Courier New" w:eastAsia="Courier New" w:hAnsi="Courier New" w:cs="Courier New"/>
        </w:rPr>
        <w:t>,</w:t>
      </w:r>
    </w:p>
    <w:p w14:paraId="14FFD1E0" w14:textId="77777777" w:rsidR="00633AB3" w:rsidRDefault="00C16606">
      <w:pPr>
        <w:rPr>
          <w:rFonts w:ascii="Courier New" w:eastAsia="Courier New" w:hAnsi="Courier New" w:cs="Courier New"/>
        </w:rPr>
      </w:pPr>
      <w:proofErr w:type="spellStart"/>
      <w:r>
        <w:rPr>
          <w:rFonts w:ascii="Courier New" w:eastAsia="Courier New" w:hAnsi="Courier New" w:cs="Courier New"/>
        </w:rPr>
        <w:t>v.PLATE_ID</w:t>
      </w:r>
      <w:proofErr w:type="spellEnd"/>
      <w:r>
        <w:rPr>
          <w:rFonts w:ascii="Courier New" w:eastAsia="Courier New" w:hAnsi="Courier New" w:cs="Courier New"/>
        </w:rPr>
        <w:t>,</w:t>
      </w:r>
    </w:p>
    <w:p w14:paraId="35234C3A" w14:textId="77777777" w:rsidR="00633AB3" w:rsidRDefault="00C16606">
      <w:pPr>
        <w:rPr>
          <w:rFonts w:ascii="Courier New" w:eastAsia="Courier New" w:hAnsi="Courier New" w:cs="Courier New"/>
        </w:rPr>
      </w:pPr>
      <w:proofErr w:type="spellStart"/>
      <w:r>
        <w:rPr>
          <w:rFonts w:ascii="Courier New" w:eastAsia="Courier New" w:hAnsi="Courier New" w:cs="Courier New"/>
        </w:rPr>
        <w:t>v.VEHICLE_BODY_TYPE</w:t>
      </w:r>
      <w:proofErr w:type="spellEnd"/>
      <w:r>
        <w:rPr>
          <w:rFonts w:ascii="Courier New" w:eastAsia="Courier New" w:hAnsi="Courier New" w:cs="Courier New"/>
        </w:rPr>
        <w:t>,</w:t>
      </w:r>
    </w:p>
    <w:p w14:paraId="26301C59" w14:textId="77777777" w:rsidR="00633AB3" w:rsidRDefault="00C16606">
      <w:pPr>
        <w:rPr>
          <w:rFonts w:ascii="Courier New" w:eastAsia="Courier New" w:hAnsi="Courier New" w:cs="Courier New"/>
        </w:rPr>
      </w:pPr>
      <w:proofErr w:type="spellStart"/>
      <w:r>
        <w:rPr>
          <w:rFonts w:ascii="Courier New" w:eastAsia="Courier New" w:hAnsi="Courier New" w:cs="Courier New"/>
        </w:rPr>
        <w:t>v.VEHICLE_DIM_ID</w:t>
      </w:r>
      <w:proofErr w:type="spellEnd"/>
      <w:r>
        <w:rPr>
          <w:rFonts w:ascii="Courier New" w:eastAsia="Courier New" w:hAnsi="Courier New" w:cs="Courier New"/>
        </w:rPr>
        <w:t>,</w:t>
      </w:r>
    </w:p>
    <w:p w14:paraId="1EBC3C8E" w14:textId="77777777" w:rsidR="00633AB3" w:rsidRDefault="00C16606">
      <w:pPr>
        <w:rPr>
          <w:rFonts w:ascii="Courier New" w:eastAsia="Courier New" w:hAnsi="Courier New" w:cs="Courier New"/>
        </w:rPr>
      </w:pPr>
      <w:proofErr w:type="spellStart"/>
      <w:r>
        <w:rPr>
          <w:rFonts w:ascii="Courier New" w:eastAsia="Courier New" w:hAnsi="Courier New" w:cs="Courier New"/>
        </w:rPr>
        <w:t>v.REGISTRATION_STATE</w:t>
      </w:r>
      <w:proofErr w:type="spellEnd"/>
      <w:r>
        <w:rPr>
          <w:rFonts w:ascii="Courier New" w:eastAsia="Courier New" w:hAnsi="Courier New" w:cs="Courier New"/>
        </w:rPr>
        <w:t>,</w:t>
      </w:r>
    </w:p>
    <w:p w14:paraId="366BCC3C" w14:textId="77777777" w:rsidR="00633AB3" w:rsidRDefault="00C16606">
      <w:pPr>
        <w:rPr>
          <w:rFonts w:ascii="Courier New" w:eastAsia="Courier New" w:hAnsi="Courier New" w:cs="Courier New"/>
        </w:rPr>
      </w:pPr>
      <w:proofErr w:type="spellStart"/>
      <w:r>
        <w:rPr>
          <w:rFonts w:ascii="Courier New" w:eastAsia="Courier New" w:hAnsi="Courier New" w:cs="Courier New"/>
        </w:rPr>
        <w:t>v.VEHICLE_EXPIRATION_DATE</w:t>
      </w:r>
      <w:proofErr w:type="spellEnd"/>
      <w:r>
        <w:rPr>
          <w:rFonts w:ascii="Courier New" w:eastAsia="Courier New" w:hAnsi="Courier New" w:cs="Courier New"/>
        </w:rPr>
        <w:t>,</w:t>
      </w:r>
    </w:p>
    <w:p w14:paraId="6086D98F" w14:textId="77777777" w:rsidR="00633AB3" w:rsidRDefault="00C16606">
      <w:pPr>
        <w:rPr>
          <w:rFonts w:ascii="Courier New" w:eastAsia="Courier New" w:hAnsi="Courier New" w:cs="Courier New"/>
        </w:rPr>
      </w:pPr>
      <w:proofErr w:type="spellStart"/>
      <w:r>
        <w:rPr>
          <w:rFonts w:ascii="Courier New" w:eastAsia="Courier New" w:hAnsi="Courier New" w:cs="Courier New"/>
        </w:rPr>
        <w:t>v.VEHICLE</w:t>
      </w:r>
      <w:r>
        <w:rPr>
          <w:rFonts w:ascii="Courier New" w:eastAsia="Courier New" w:hAnsi="Courier New" w:cs="Courier New"/>
        </w:rPr>
        <w:t>_YEAR</w:t>
      </w:r>
      <w:proofErr w:type="spellEnd"/>
      <w:r>
        <w:rPr>
          <w:rFonts w:ascii="Courier New" w:eastAsia="Courier New" w:hAnsi="Courier New" w:cs="Courier New"/>
        </w:rPr>
        <w:t>,</w:t>
      </w:r>
    </w:p>
    <w:p w14:paraId="305532E5" w14:textId="77777777" w:rsidR="00633AB3" w:rsidRDefault="00C16606">
      <w:pPr>
        <w:rPr>
          <w:rFonts w:ascii="Courier New" w:eastAsia="Courier New" w:hAnsi="Courier New" w:cs="Courier New"/>
        </w:rPr>
      </w:pPr>
      <w:proofErr w:type="spellStart"/>
      <w:proofErr w:type="gramStart"/>
      <w:r>
        <w:rPr>
          <w:rFonts w:ascii="Courier New" w:eastAsia="Courier New" w:hAnsi="Courier New" w:cs="Courier New"/>
        </w:rPr>
        <w:t>vf.summons</w:t>
      </w:r>
      <w:proofErr w:type="gramEnd"/>
      <w:r>
        <w:rPr>
          <w:rFonts w:ascii="Courier New" w:eastAsia="Courier New" w:hAnsi="Courier New" w:cs="Courier New"/>
        </w:rPr>
        <w:t>_number</w:t>
      </w:r>
      <w:proofErr w:type="spellEnd"/>
    </w:p>
    <w:p w14:paraId="4F8E3CE7" w14:textId="77777777" w:rsidR="00633AB3" w:rsidRDefault="00C16606">
      <w:pPr>
        <w:rPr>
          <w:rFonts w:ascii="Courier New" w:eastAsia="Courier New" w:hAnsi="Courier New" w:cs="Courier New"/>
        </w:rPr>
      </w:pPr>
      <w:r>
        <w:rPr>
          <w:rFonts w:ascii="Courier New" w:eastAsia="Courier New" w:hAnsi="Courier New" w:cs="Courier New"/>
        </w:rPr>
        <w:t xml:space="preserve">FROM </w:t>
      </w:r>
      <w:proofErr w:type="spellStart"/>
      <w:r>
        <w:rPr>
          <w:rFonts w:ascii="Courier New" w:eastAsia="Courier New" w:hAnsi="Courier New" w:cs="Courier New"/>
        </w:rPr>
        <w:t>agency_dim</w:t>
      </w:r>
      <w:proofErr w:type="spellEnd"/>
      <w:r>
        <w:rPr>
          <w:rFonts w:ascii="Courier New" w:eastAsia="Courier New" w:hAnsi="Courier New" w:cs="Courier New"/>
        </w:rPr>
        <w:t xml:space="preserve"> </w:t>
      </w:r>
      <w:proofErr w:type="spellStart"/>
      <w:r>
        <w:rPr>
          <w:rFonts w:ascii="Courier New" w:eastAsia="Courier New" w:hAnsi="Courier New" w:cs="Courier New"/>
        </w:rPr>
        <w:t>a</w:t>
      </w:r>
      <w:proofErr w:type="spellEnd"/>
      <w:r>
        <w:rPr>
          <w:rFonts w:ascii="Courier New" w:eastAsia="Courier New" w:hAnsi="Courier New" w:cs="Courier New"/>
        </w:rPr>
        <w:t xml:space="preserve"> INNER JOIN </w:t>
      </w:r>
      <w:proofErr w:type="spellStart"/>
      <w:r>
        <w:rPr>
          <w:rFonts w:ascii="Courier New" w:eastAsia="Courier New" w:hAnsi="Courier New" w:cs="Courier New"/>
        </w:rPr>
        <w:t>violation_fact</w:t>
      </w:r>
      <w:proofErr w:type="spellEnd"/>
      <w:r>
        <w:rPr>
          <w:rFonts w:ascii="Courier New" w:eastAsia="Courier New" w:hAnsi="Courier New" w:cs="Courier New"/>
        </w:rPr>
        <w:t xml:space="preserve"> </w:t>
      </w:r>
      <w:proofErr w:type="spellStart"/>
      <w:proofErr w:type="gramStart"/>
      <w:r>
        <w:rPr>
          <w:rFonts w:ascii="Courier New" w:eastAsia="Courier New" w:hAnsi="Courier New" w:cs="Courier New"/>
        </w:rPr>
        <w:t>vf</w:t>
      </w:r>
      <w:proofErr w:type="spellEnd"/>
      <w:r>
        <w:rPr>
          <w:rFonts w:ascii="Courier New" w:eastAsia="Courier New" w:hAnsi="Courier New" w:cs="Courier New"/>
        </w:rPr>
        <w:t xml:space="preserve">  ON</w:t>
      </w:r>
      <w:proofErr w:type="gramEnd"/>
      <w:r>
        <w:rPr>
          <w:rFonts w:ascii="Courier New" w:eastAsia="Courier New" w:hAnsi="Courier New" w:cs="Courier New"/>
        </w:rPr>
        <w:t xml:space="preserve"> </w:t>
      </w:r>
      <w:proofErr w:type="spellStart"/>
      <w:r>
        <w:rPr>
          <w:rFonts w:ascii="Courier New" w:eastAsia="Courier New" w:hAnsi="Courier New" w:cs="Courier New"/>
        </w:rPr>
        <w:t>a.AGENCY_DIM_ID</w:t>
      </w:r>
      <w:proofErr w:type="spellEnd"/>
      <w:r>
        <w:rPr>
          <w:rFonts w:ascii="Courier New" w:eastAsia="Courier New" w:hAnsi="Courier New" w:cs="Courier New"/>
        </w:rPr>
        <w:t xml:space="preserve"> = </w:t>
      </w:r>
      <w:proofErr w:type="spellStart"/>
      <w:r>
        <w:rPr>
          <w:rFonts w:ascii="Courier New" w:eastAsia="Courier New" w:hAnsi="Courier New" w:cs="Courier New"/>
        </w:rPr>
        <w:t>vf.AGENCY_DIM_ID</w:t>
      </w:r>
      <w:proofErr w:type="spellEnd"/>
    </w:p>
    <w:p w14:paraId="1EC34F39" w14:textId="77777777" w:rsidR="00633AB3" w:rsidRDefault="00C16606">
      <w:pPr>
        <w:rPr>
          <w:rFonts w:ascii="Courier New" w:eastAsia="Courier New" w:hAnsi="Courier New" w:cs="Courier New"/>
        </w:rPr>
      </w:pPr>
      <w:r>
        <w:rPr>
          <w:rFonts w:ascii="Courier New" w:eastAsia="Courier New" w:hAnsi="Courier New" w:cs="Courier New"/>
        </w:rPr>
        <w:t xml:space="preserve">     INNER JOIN </w:t>
      </w:r>
      <w:proofErr w:type="spellStart"/>
      <w:r>
        <w:rPr>
          <w:rFonts w:ascii="Courier New" w:eastAsia="Courier New" w:hAnsi="Courier New" w:cs="Courier New"/>
        </w:rPr>
        <w:t>vehicle_dim</w:t>
      </w:r>
      <w:proofErr w:type="spellEnd"/>
      <w:r>
        <w:rPr>
          <w:rFonts w:ascii="Courier New" w:eastAsia="Courier New" w:hAnsi="Courier New" w:cs="Courier New"/>
        </w:rPr>
        <w:t xml:space="preserve"> v ON </w:t>
      </w:r>
      <w:proofErr w:type="spellStart"/>
      <w:proofErr w:type="gramStart"/>
      <w:r>
        <w:rPr>
          <w:rFonts w:ascii="Courier New" w:eastAsia="Courier New" w:hAnsi="Courier New" w:cs="Courier New"/>
        </w:rPr>
        <w:t>v.VEHICLE</w:t>
      </w:r>
      <w:proofErr w:type="gramEnd"/>
      <w:r>
        <w:rPr>
          <w:rFonts w:ascii="Courier New" w:eastAsia="Courier New" w:hAnsi="Courier New" w:cs="Courier New"/>
        </w:rPr>
        <w:t>_DIM_ID</w:t>
      </w:r>
      <w:proofErr w:type="spellEnd"/>
      <w:r>
        <w:rPr>
          <w:rFonts w:ascii="Courier New" w:eastAsia="Courier New" w:hAnsi="Courier New" w:cs="Courier New"/>
        </w:rPr>
        <w:t xml:space="preserve"> = </w:t>
      </w:r>
      <w:proofErr w:type="spellStart"/>
      <w:r>
        <w:rPr>
          <w:rFonts w:ascii="Courier New" w:eastAsia="Courier New" w:hAnsi="Courier New" w:cs="Courier New"/>
        </w:rPr>
        <w:t>vf.VEHICLE_DIM_ID</w:t>
      </w:r>
      <w:proofErr w:type="spellEnd"/>
    </w:p>
    <w:p w14:paraId="45C3075D" w14:textId="77777777" w:rsidR="00633AB3" w:rsidRDefault="00C16606">
      <w:pPr>
        <w:rPr>
          <w:rFonts w:ascii="Courier New" w:eastAsia="Courier New" w:hAnsi="Courier New" w:cs="Courier New"/>
        </w:rPr>
      </w:pPr>
      <w:r>
        <w:rPr>
          <w:rFonts w:ascii="Courier New" w:eastAsia="Courier New" w:hAnsi="Courier New" w:cs="Courier New"/>
        </w:rPr>
        <w:t xml:space="preserve">     INNER JOIN </w:t>
      </w:r>
      <w:proofErr w:type="spellStart"/>
      <w:r>
        <w:rPr>
          <w:rFonts w:ascii="Courier New" w:eastAsia="Courier New" w:hAnsi="Courier New" w:cs="Courier New"/>
        </w:rPr>
        <w:t>violation_type_dim</w:t>
      </w:r>
      <w:proofErr w:type="spellEnd"/>
      <w:r>
        <w:rPr>
          <w:rFonts w:ascii="Courier New" w:eastAsia="Courier New" w:hAnsi="Courier New" w:cs="Courier New"/>
        </w:rPr>
        <w:t xml:space="preserve"> </w:t>
      </w:r>
      <w:proofErr w:type="spellStart"/>
      <w:r>
        <w:rPr>
          <w:rFonts w:ascii="Courier New" w:eastAsia="Courier New" w:hAnsi="Courier New" w:cs="Courier New"/>
        </w:rPr>
        <w:t>vt</w:t>
      </w:r>
      <w:proofErr w:type="spellEnd"/>
      <w:r>
        <w:rPr>
          <w:rFonts w:ascii="Courier New" w:eastAsia="Courier New" w:hAnsi="Courier New" w:cs="Courier New"/>
        </w:rPr>
        <w:t xml:space="preserve"> ON </w:t>
      </w:r>
      <w:proofErr w:type="spellStart"/>
      <w:proofErr w:type="gramStart"/>
      <w:r>
        <w:rPr>
          <w:rFonts w:ascii="Courier New" w:eastAsia="Courier New" w:hAnsi="Courier New" w:cs="Courier New"/>
        </w:rPr>
        <w:t>vt.VIOLATION</w:t>
      </w:r>
      <w:proofErr w:type="gramEnd"/>
      <w:r>
        <w:rPr>
          <w:rFonts w:ascii="Courier New" w:eastAsia="Courier New" w:hAnsi="Courier New" w:cs="Courier New"/>
        </w:rPr>
        <w:t>_DIM_ID</w:t>
      </w:r>
      <w:proofErr w:type="spellEnd"/>
      <w:r>
        <w:rPr>
          <w:rFonts w:ascii="Courier New" w:eastAsia="Courier New" w:hAnsi="Courier New" w:cs="Courier New"/>
        </w:rPr>
        <w:t xml:space="preserve"> = </w:t>
      </w:r>
      <w:proofErr w:type="spellStart"/>
      <w:r>
        <w:rPr>
          <w:rFonts w:ascii="Courier New" w:eastAsia="Courier New" w:hAnsi="Courier New" w:cs="Courier New"/>
        </w:rPr>
        <w:t>vf.VIOLATION</w:t>
      </w:r>
      <w:r>
        <w:rPr>
          <w:rFonts w:ascii="Courier New" w:eastAsia="Courier New" w:hAnsi="Courier New" w:cs="Courier New"/>
        </w:rPr>
        <w:t>_DIM_ID</w:t>
      </w:r>
      <w:proofErr w:type="spellEnd"/>
    </w:p>
    <w:p w14:paraId="65FE4377" w14:textId="77777777" w:rsidR="00633AB3" w:rsidRDefault="00C16606">
      <w:pPr>
        <w:rPr>
          <w:rFonts w:ascii="Courier New" w:eastAsia="Courier New" w:hAnsi="Courier New" w:cs="Courier New"/>
        </w:rPr>
      </w:pPr>
      <w:r>
        <w:rPr>
          <w:rFonts w:ascii="Courier New" w:eastAsia="Courier New" w:hAnsi="Courier New" w:cs="Courier New"/>
        </w:rPr>
        <w:t xml:space="preserve">     INNER JOIN </w:t>
      </w:r>
      <w:proofErr w:type="spellStart"/>
      <w:r>
        <w:rPr>
          <w:rFonts w:ascii="Courier New" w:eastAsia="Courier New" w:hAnsi="Courier New" w:cs="Courier New"/>
        </w:rPr>
        <w:t>location_dim</w:t>
      </w:r>
      <w:proofErr w:type="spellEnd"/>
      <w:r>
        <w:rPr>
          <w:rFonts w:ascii="Courier New" w:eastAsia="Courier New" w:hAnsi="Courier New" w:cs="Courier New"/>
        </w:rPr>
        <w:t xml:space="preserve"> l ON </w:t>
      </w:r>
      <w:proofErr w:type="spellStart"/>
      <w:proofErr w:type="gramStart"/>
      <w:r>
        <w:rPr>
          <w:rFonts w:ascii="Courier New" w:eastAsia="Courier New" w:hAnsi="Courier New" w:cs="Courier New"/>
        </w:rPr>
        <w:t>l.LOCATION</w:t>
      </w:r>
      <w:proofErr w:type="gramEnd"/>
      <w:r>
        <w:rPr>
          <w:rFonts w:ascii="Courier New" w:eastAsia="Courier New" w:hAnsi="Courier New" w:cs="Courier New"/>
        </w:rPr>
        <w:t>_DIM_ID</w:t>
      </w:r>
      <w:proofErr w:type="spellEnd"/>
      <w:r>
        <w:rPr>
          <w:rFonts w:ascii="Courier New" w:eastAsia="Courier New" w:hAnsi="Courier New" w:cs="Courier New"/>
        </w:rPr>
        <w:t xml:space="preserve"> = </w:t>
      </w:r>
      <w:proofErr w:type="spellStart"/>
      <w:r>
        <w:rPr>
          <w:rFonts w:ascii="Courier New" w:eastAsia="Courier New" w:hAnsi="Courier New" w:cs="Courier New"/>
        </w:rPr>
        <w:t>vf.LOCATION_DIM_ID</w:t>
      </w:r>
      <w:proofErr w:type="spellEnd"/>
    </w:p>
    <w:p w14:paraId="666F0D69" w14:textId="77777777" w:rsidR="00633AB3" w:rsidRDefault="00C16606">
      <w:pPr>
        <w:rPr>
          <w:rFonts w:ascii="Courier New" w:eastAsia="Courier New" w:hAnsi="Courier New" w:cs="Courier New"/>
        </w:rPr>
      </w:pPr>
      <w:r>
        <w:rPr>
          <w:rFonts w:ascii="Courier New" w:eastAsia="Courier New" w:hAnsi="Courier New" w:cs="Courier New"/>
        </w:rPr>
        <w:t xml:space="preserve">     INNER JOIN </w:t>
      </w:r>
      <w:proofErr w:type="spellStart"/>
      <w:r>
        <w:rPr>
          <w:rFonts w:ascii="Courier New" w:eastAsia="Courier New" w:hAnsi="Courier New" w:cs="Courier New"/>
        </w:rPr>
        <w:t>date_dim</w:t>
      </w:r>
      <w:proofErr w:type="spellEnd"/>
      <w:r>
        <w:rPr>
          <w:rFonts w:ascii="Courier New" w:eastAsia="Courier New" w:hAnsi="Courier New" w:cs="Courier New"/>
        </w:rPr>
        <w:t xml:space="preserve"> d ON </w:t>
      </w:r>
      <w:proofErr w:type="spellStart"/>
      <w:proofErr w:type="gramStart"/>
      <w:r>
        <w:rPr>
          <w:rFonts w:ascii="Courier New" w:eastAsia="Courier New" w:hAnsi="Courier New" w:cs="Courier New"/>
        </w:rPr>
        <w:t>d.DATE</w:t>
      </w:r>
      <w:proofErr w:type="gramEnd"/>
      <w:r>
        <w:rPr>
          <w:rFonts w:ascii="Courier New" w:eastAsia="Courier New" w:hAnsi="Courier New" w:cs="Courier New"/>
        </w:rPr>
        <w:t>_DIM_ID</w:t>
      </w:r>
      <w:proofErr w:type="spellEnd"/>
      <w:r>
        <w:rPr>
          <w:rFonts w:ascii="Courier New" w:eastAsia="Courier New" w:hAnsi="Courier New" w:cs="Courier New"/>
        </w:rPr>
        <w:t xml:space="preserve"> = </w:t>
      </w:r>
      <w:proofErr w:type="spellStart"/>
      <w:r>
        <w:rPr>
          <w:rFonts w:ascii="Courier New" w:eastAsia="Courier New" w:hAnsi="Courier New" w:cs="Courier New"/>
        </w:rPr>
        <w:t>vf.DATE_DIM_ID</w:t>
      </w:r>
      <w:proofErr w:type="spellEnd"/>
    </w:p>
    <w:p w14:paraId="4D626589" w14:textId="77777777" w:rsidR="00633AB3" w:rsidRDefault="00C16606">
      <w:pPr>
        <w:rPr>
          <w:rFonts w:ascii="Courier New" w:eastAsia="Courier New" w:hAnsi="Courier New" w:cs="Courier New"/>
        </w:rPr>
      </w:pPr>
      <w:r>
        <w:rPr>
          <w:rFonts w:ascii="Courier New" w:eastAsia="Courier New" w:hAnsi="Courier New" w:cs="Courier New"/>
        </w:rPr>
        <w:t xml:space="preserve">     INNER JOIN </w:t>
      </w:r>
      <w:proofErr w:type="spellStart"/>
      <w:r>
        <w:rPr>
          <w:rFonts w:ascii="Courier New" w:eastAsia="Courier New" w:hAnsi="Courier New" w:cs="Courier New"/>
        </w:rPr>
        <w:t>time_dim</w:t>
      </w:r>
      <w:proofErr w:type="spellEnd"/>
      <w:r>
        <w:rPr>
          <w:rFonts w:ascii="Courier New" w:eastAsia="Courier New" w:hAnsi="Courier New" w:cs="Courier New"/>
        </w:rPr>
        <w:t xml:space="preserve"> t ON </w:t>
      </w:r>
      <w:proofErr w:type="spellStart"/>
      <w:proofErr w:type="gramStart"/>
      <w:r>
        <w:rPr>
          <w:rFonts w:ascii="Courier New" w:eastAsia="Courier New" w:hAnsi="Courier New" w:cs="Courier New"/>
        </w:rPr>
        <w:t>t.TIME</w:t>
      </w:r>
      <w:proofErr w:type="gramEnd"/>
      <w:r>
        <w:rPr>
          <w:rFonts w:ascii="Courier New" w:eastAsia="Courier New" w:hAnsi="Courier New" w:cs="Courier New"/>
        </w:rPr>
        <w:t>_DIM_ID</w:t>
      </w:r>
      <w:proofErr w:type="spellEnd"/>
      <w:r>
        <w:rPr>
          <w:rFonts w:ascii="Courier New" w:eastAsia="Courier New" w:hAnsi="Courier New" w:cs="Courier New"/>
        </w:rPr>
        <w:t xml:space="preserve"> = </w:t>
      </w:r>
      <w:proofErr w:type="spellStart"/>
      <w:r>
        <w:rPr>
          <w:rFonts w:ascii="Courier New" w:eastAsia="Courier New" w:hAnsi="Courier New" w:cs="Courier New"/>
        </w:rPr>
        <w:t>vf.TIME_DIM_ID</w:t>
      </w:r>
      <w:proofErr w:type="spellEnd"/>
      <w:r>
        <w:rPr>
          <w:rFonts w:ascii="Courier New" w:eastAsia="Courier New" w:hAnsi="Courier New" w:cs="Courier New"/>
        </w:rPr>
        <w:t>;</w:t>
      </w:r>
    </w:p>
    <w:p w14:paraId="52DE244A" w14:textId="77777777" w:rsidR="00633AB3" w:rsidRDefault="00633AB3"/>
    <w:p w14:paraId="2F231DD3" w14:textId="77777777" w:rsidR="00633AB3" w:rsidRDefault="00633AB3"/>
    <w:p w14:paraId="713BF38D" w14:textId="77777777" w:rsidR="00633AB3" w:rsidRDefault="00633AB3"/>
    <w:p w14:paraId="23FB6880" w14:textId="77777777" w:rsidR="00633AB3" w:rsidRDefault="00633AB3"/>
    <w:p w14:paraId="7EE4CF23" w14:textId="77777777" w:rsidR="00633AB3" w:rsidRDefault="00633AB3"/>
    <w:p w14:paraId="2AEB6D59" w14:textId="77777777" w:rsidR="00633AB3" w:rsidRDefault="00633AB3"/>
    <w:sectPr w:rsidR="00633AB3">
      <w:headerReference w:type="default" r:id="rId36"/>
      <w:footerReference w:type="default" r:id="rId37"/>
      <w:headerReference w:type="first" r:id="rId38"/>
      <w:footerReference w:type="first" r:id="rId3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2ACDCD" w14:textId="77777777" w:rsidR="00C16606" w:rsidRDefault="00C16606">
      <w:r>
        <w:separator/>
      </w:r>
    </w:p>
  </w:endnote>
  <w:endnote w:type="continuationSeparator" w:id="0">
    <w:p w14:paraId="052D6F7A" w14:textId="77777777" w:rsidR="00C16606" w:rsidRDefault="00C16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94B2A" w14:textId="77777777" w:rsidR="00633AB3" w:rsidRDefault="00633AB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25C92" w14:textId="77777777" w:rsidR="00633AB3" w:rsidRDefault="00633A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E7C4EB" w14:textId="77777777" w:rsidR="00C16606" w:rsidRDefault="00C16606">
      <w:r>
        <w:separator/>
      </w:r>
    </w:p>
  </w:footnote>
  <w:footnote w:type="continuationSeparator" w:id="0">
    <w:p w14:paraId="5BF720AE" w14:textId="77777777" w:rsidR="00C16606" w:rsidRDefault="00C166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5D5E5" w14:textId="77777777" w:rsidR="00633AB3" w:rsidRDefault="00633AB3"/>
  <w:p w14:paraId="21AB9F37" w14:textId="77777777" w:rsidR="00633AB3" w:rsidRDefault="00C16606">
    <w:pPr>
      <w:jc w:val="right"/>
    </w:pPr>
    <w:r>
      <w:fldChar w:fldCharType="begin"/>
    </w:r>
    <w:r>
      <w:instrText>PAGE</w:instrText>
    </w:r>
    <w:r w:rsidR="001150EE">
      <w:fldChar w:fldCharType="separate"/>
    </w:r>
    <w:r w:rsidR="001150EE">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037B2" w14:textId="77777777" w:rsidR="00633AB3" w:rsidRDefault="00633A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E676A4"/>
    <w:multiLevelType w:val="multilevel"/>
    <w:tmpl w:val="7054B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5653BA"/>
    <w:multiLevelType w:val="multilevel"/>
    <w:tmpl w:val="7F4E6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67310CC"/>
    <w:multiLevelType w:val="multilevel"/>
    <w:tmpl w:val="31CA6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6A7660A"/>
    <w:multiLevelType w:val="multilevel"/>
    <w:tmpl w:val="CFDCE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AF63EAB"/>
    <w:multiLevelType w:val="multilevel"/>
    <w:tmpl w:val="DAA47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4105849"/>
    <w:multiLevelType w:val="multilevel"/>
    <w:tmpl w:val="63342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AB3"/>
    <w:rsid w:val="001150EE"/>
    <w:rsid w:val="00633AB3"/>
    <w:rsid w:val="00C166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453B1"/>
  <w15:docId w15:val="{1726D8CE-61E4-4B29-8DED-A7BB58EB8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B2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540B20"/>
    <w:pPr>
      <w:spacing w:before="100" w:beforeAutospacing="1" w:after="100" w:afterAutospacing="1"/>
      <w:outlineLvl w:val="1"/>
    </w:pPr>
    <w:rPr>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540B20"/>
    <w:rPr>
      <w:rFonts w:eastAsia="Times New Roman" w:cs="Times New Roman"/>
      <w:b/>
      <w:bCs/>
      <w:sz w:val="36"/>
      <w:szCs w:val="36"/>
    </w:rPr>
  </w:style>
  <w:style w:type="character" w:customStyle="1" w:styleId="apple-converted-space">
    <w:name w:val="apple-converted-space"/>
    <w:basedOn w:val="DefaultParagraphFont"/>
    <w:rsid w:val="00540B20"/>
  </w:style>
  <w:style w:type="paragraph" w:styleId="NormalWeb">
    <w:name w:val="Normal (Web)"/>
    <w:basedOn w:val="Normal"/>
    <w:uiPriority w:val="99"/>
    <w:unhideWhenUsed/>
    <w:rsid w:val="00540B20"/>
    <w:pPr>
      <w:spacing w:before="100" w:beforeAutospacing="1" w:after="100" w:afterAutospacing="1"/>
    </w:pPr>
  </w:style>
  <w:style w:type="character" w:styleId="Hyperlink">
    <w:name w:val="Hyperlink"/>
    <w:basedOn w:val="DefaultParagraphFont"/>
    <w:uiPriority w:val="99"/>
    <w:unhideWhenUsed/>
    <w:rsid w:val="00540B20"/>
    <w:rPr>
      <w:color w:val="0563C1" w:themeColor="hyperlink"/>
      <w:u w:val="single"/>
    </w:rPr>
  </w:style>
  <w:style w:type="character" w:styleId="FollowedHyperlink">
    <w:name w:val="FollowedHyperlink"/>
    <w:basedOn w:val="DefaultParagraphFont"/>
    <w:uiPriority w:val="99"/>
    <w:semiHidden/>
    <w:unhideWhenUsed/>
    <w:rsid w:val="00540B20"/>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Bm9zBzq8nR4oN5s/mrHO+SgJAA==">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25</Pages>
  <Words>2850</Words>
  <Characters>16251</Characters>
  <Application>Microsoft Office Word</Application>
  <DocSecurity>0</DocSecurity>
  <Lines>135</Lines>
  <Paragraphs>38</Paragraphs>
  <ScaleCrop>false</ScaleCrop>
  <Company/>
  <LinksUpToDate>false</LinksUpToDate>
  <CharactersWithSpaces>19063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SHUTING.CHEN1@baruchmail.cuny.edu</dc:creator>
  <cp:lastModifiedBy>Qi Gabriella</cp:lastModifiedBy>
  <cp:revision>2</cp:revision>
  <dcterms:created xsi:type="dcterms:W3CDTF">2020-06-13T19:35:00Z</dcterms:created>
  <dcterms:modified xsi:type="dcterms:W3CDTF">2020-12-08T21:56:00Z</dcterms:modified>
</cp:coreProperties>
</file>