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78D2" w14:textId="77777777" w:rsidR="00950019" w:rsidRPr="00171449" w:rsidRDefault="00950019" w:rsidP="00950019">
      <w:pPr>
        <w:pStyle w:val="Cabealho"/>
        <w:jc w:val="center"/>
        <w:rPr>
          <w:b/>
          <w:sz w:val="32"/>
        </w:rPr>
      </w:pPr>
      <w:r w:rsidRPr="00171449">
        <w:rPr>
          <w:b/>
          <w:sz w:val="32"/>
        </w:rPr>
        <w:t>Teste</w:t>
      </w:r>
      <w:r>
        <w:rPr>
          <w:b/>
          <w:sz w:val="32"/>
        </w:rPr>
        <w:t xml:space="preserve"> – Raciocínio lógico</w:t>
      </w:r>
    </w:p>
    <w:p w14:paraId="0DFFD9C0" w14:textId="3789D293" w:rsidR="009B6AA3" w:rsidRDefault="009B6AA3" w:rsidP="00D2676A"/>
    <w:p w14:paraId="3D60264C" w14:textId="2CAA03BB" w:rsidR="00950019" w:rsidRDefault="00950019" w:rsidP="00D2676A"/>
    <w:p w14:paraId="115DF9C6" w14:textId="5D43D66D" w:rsidR="00950019" w:rsidRDefault="00950019" w:rsidP="00D2676A"/>
    <w:p w14:paraId="0E8607F7" w14:textId="46EC4594" w:rsidR="00950019" w:rsidRDefault="00950019" w:rsidP="00D2676A"/>
    <w:p w14:paraId="7136171A" w14:textId="43214691" w:rsidR="00950019" w:rsidRDefault="00950019" w:rsidP="00D2676A"/>
    <w:p w14:paraId="6E9D07E8" w14:textId="19454A51" w:rsidR="00950019" w:rsidRDefault="00950019" w:rsidP="00D2676A"/>
    <w:p w14:paraId="1240C2CC" w14:textId="597DB684" w:rsidR="00950019" w:rsidRDefault="00950019" w:rsidP="00D2676A"/>
    <w:p w14:paraId="46CFDED0" w14:textId="2FA3AAE1" w:rsidR="00950019" w:rsidRDefault="00950019" w:rsidP="00D2676A"/>
    <w:p w14:paraId="73CD4682" w14:textId="77777777" w:rsidR="00950019" w:rsidRDefault="00950019" w:rsidP="00950019">
      <w:pPr>
        <w:jc w:val="both"/>
      </w:pPr>
      <w:r w:rsidRPr="00506CF3">
        <w:rPr>
          <w:b/>
        </w:rPr>
        <w:t>Objetivo do teste</w:t>
      </w:r>
      <w:r>
        <w:t>: Avaliação da capacidade lógica, criativa e do raciocínio estruturado em cima de 3 projetos contento informações de riqueza diferentes.</w:t>
      </w:r>
    </w:p>
    <w:p w14:paraId="2516DB32" w14:textId="77777777" w:rsidR="00950019" w:rsidRDefault="00950019" w:rsidP="00950019">
      <w:pPr>
        <w:jc w:val="both"/>
      </w:pPr>
      <w:r>
        <w:t>O candidato precisa descrever uma estratégia de execução, sem precisar entrar nos mínimos detalhes, contemplando o raciocínio logico de como ele vai resolver o problema do cliente, nos dizendo o que será feito, como será feito e qual o resultado esperado das ações.</w:t>
      </w:r>
    </w:p>
    <w:p w14:paraId="78E3CB47" w14:textId="7C206204" w:rsidR="00950019" w:rsidRDefault="00950019" w:rsidP="00950019">
      <w:pPr>
        <w:jc w:val="both"/>
      </w:pPr>
      <w:r>
        <w:t>Nessa avaliação não será considerado se a resolução está certa ou errada, mas a construção do caminho e as soluções sugeridas para o atingimento do objetivo.</w:t>
      </w:r>
    </w:p>
    <w:p w14:paraId="015D335C" w14:textId="77777777" w:rsidR="0024018C" w:rsidRDefault="0024018C" w:rsidP="00950019">
      <w:pPr>
        <w:jc w:val="both"/>
      </w:pPr>
    </w:p>
    <w:p w14:paraId="34DF40FF" w14:textId="7F4A9E1C" w:rsidR="00950019" w:rsidRDefault="00950019" w:rsidP="00950019">
      <w:r w:rsidRPr="0024018C">
        <w:rPr>
          <w:b/>
          <w:u w:val="single"/>
        </w:rPr>
        <w:t>Dica</w:t>
      </w:r>
      <w:r>
        <w:t>: prestar bastante atenção nas informações e, principalmente, na falta delas. A descrição da solução deve passar a o caminho técnico para chegar ao resultado esperado no enunciado, e fica a critério do candidato se é possível ou não desenhar a solução com as informações passadas.</w:t>
      </w:r>
    </w:p>
    <w:p w14:paraId="6CA09B98" w14:textId="687E0722" w:rsidR="00950019" w:rsidRDefault="00950019">
      <w:r>
        <w:br w:type="page"/>
      </w:r>
    </w:p>
    <w:p w14:paraId="4DC8A083" w14:textId="31C3B48F" w:rsidR="00950019" w:rsidRPr="0024018C" w:rsidRDefault="00950019" w:rsidP="00950019">
      <w:pPr>
        <w:rPr>
          <w:b/>
        </w:rPr>
      </w:pPr>
      <w:r w:rsidRPr="0024018C">
        <w:rPr>
          <w:b/>
        </w:rPr>
        <w:lastRenderedPageBreak/>
        <w:t xml:space="preserve">Projeto 1 – Plano de </w:t>
      </w:r>
      <w:r w:rsidR="00547223" w:rsidRPr="0024018C">
        <w:rPr>
          <w:b/>
        </w:rPr>
        <w:t xml:space="preserve">Dash e Reports para </w:t>
      </w:r>
      <w:r w:rsidRPr="0024018C">
        <w:rPr>
          <w:b/>
        </w:rPr>
        <w:t>projeto de e-commerce</w:t>
      </w:r>
    </w:p>
    <w:p w14:paraId="3BF2AE56" w14:textId="77777777" w:rsidR="0024018C" w:rsidRDefault="0024018C" w:rsidP="00950019"/>
    <w:p w14:paraId="24C28E2B" w14:textId="02FAC1F1" w:rsidR="00950019" w:rsidRDefault="00950019" w:rsidP="00950019">
      <w:r>
        <w:t>Nosso novo cliente possui um e-commerce e contratou nosso serviço</w:t>
      </w:r>
      <w:r w:rsidR="007A7D5B">
        <w:t xml:space="preserve"> porque precisa construir uma forma de estrutura e leitura de informações e resultados de forma eficiente para tomada de decisões de negócio. Para isso ele precisa ter um dashboard com informações relevantes e uma rotina de relatórios que o auxilie no processo de negócio e mídia</w:t>
      </w:r>
      <w:r>
        <w:t>.</w:t>
      </w:r>
    </w:p>
    <w:p w14:paraId="37A26E6C" w14:textId="77777777" w:rsidR="00CE247E" w:rsidRDefault="00950019" w:rsidP="00950019">
      <w:pPr>
        <w:rPr>
          <w:b/>
          <w:bCs/>
        </w:rPr>
      </w:pPr>
      <w:r w:rsidRPr="00E74CEC">
        <w:rPr>
          <w:b/>
          <w:bCs/>
        </w:rPr>
        <w:t>O cliente</w:t>
      </w:r>
      <w:r w:rsidR="00CE247E">
        <w:rPr>
          <w:b/>
          <w:bCs/>
        </w:rPr>
        <w:t xml:space="preserve"> precisa conseguir avaliar as seguintes tomadas de decisão</w:t>
      </w:r>
      <w:r w:rsidRPr="00E74CEC">
        <w:rPr>
          <w:b/>
          <w:bCs/>
        </w:rPr>
        <w:t>:</w:t>
      </w:r>
      <w:r>
        <w:rPr>
          <w:b/>
          <w:bCs/>
        </w:rPr>
        <w:t xml:space="preserve"> </w:t>
      </w:r>
    </w:p>
    <w:p w14:paraId="56D4D386" w14:textId="77FC9415" w:rsidR="00950019" w:rsidRDefault="00CE247E" w:rsidP="00950019">
      <w:r>
        <w:t>Quais produtos ele deve focar em promoções;</w:t>
      </w:r>
    </w:p>
    <w:p w14:paraId="2FC9E9C2" w14:textId="14397F02" w:rsidR="00CE247E" w:rsidRDefault="00CE247E" w:rsidP="00950019">
      <w:r>
        <w:t>Como está o retorno sobre investimento em Mídia (ROAS)</w:t>
      </w:r>
    </w:p>
    <w:p w14:paraId="7CCA3EEC" w14:textId="4C5A5175" w:rsidR="00CE247E" w:rsidRDefault="00CE247E" w:rsidP="00950019">
      <w:r>
        <w:t>Como está o retorno sobre investimento total (ROI)</w:t>
      </w:r>
    </w:p>
    <w:p w14:paraId="3FF3C5FA" w14:textId="7DEA8A17" w:rsidR="00CE247E" w:rsidRDefault="00547223" w:rsidP="00950019">
      <w:r>
        <w:t>Como está a eficiência do e-commerce em todas as dimensões (conversão, experiência, retenção, fidelidade)</w:t>
      </w:r>
    </w:p>
    <w:p w14:paraId="5DE76E7C" w14:textId="77777777" w:rsidR="00547223" w:rsidRDefault="00547223" w:rsidP="00950019">
      <w:pPr>
        <w:rPr>
          <w:b/>
          <w:bCs/>
        </w:rPr>
      </w:pPr>
    </w:p>
    <w:p w14:paraId="4F498D31" w14:textId="2D46274D" w:rsidR="00950019" w:rsidRDefault="00547223" w:rsidP="00950019">
      <w:r>
        <w:t>Com base nessas informações, descreva de forma resumida:</w:t>
      </w:r>
    </w:p>
    <w:p w14:paraId="775E6FA3" w14:textId="7FC3F825" w:rsidR="00547223" w:rsidRDefault="00547223" w:rsidP="00263C6F">
      <w:pPr>
        <w:pStyle w:val="PargrafodaLista"/>
        <w:numPr>
          <w:ilvl w:val="0"/>
          <w:numId w:val="1"/>
        </w:numPr>
      </w:pPr>
      <w:r>
        <w:t>Quais fontes de dados o cliente precisa disponibilizar para a implementação do projeto</w:t>
      </w:r>
    </w:p>
    <w:p w14:paraId="5C35A38B" w14:textId="43DD2299" w:rsidR="00547223" w:rsidRDefault="00547223" w:rsidP="00263C6F">
      <w:pPr>
        <w:pStyle w:val="PargrafodaLista"/>
        <w:numPr>
          <w:ilvl w:val="0"/>
          <w:numId w:val="1"/>
        </w:numPr>
      </w:pPr>
      <w:r>
        <w:t xml:space="preserve">Quais telas de Dash seriam disponibilizadas e quais </w:t>
      </w:r>
      <w:proofErr w:type="spellStart"/>
      <w:r>
        <w:t>KPI´s</w:t>
      </w:r>
      <w:proofErr w:type="spellEnd"/>
      <w:r>
        <w:t xml:space="preserve"> </w:t>
      </w:r>
      <w:proofErr w:type="gramStart"/>
      <w:r>
        <w:t>e Métricas</w:t>
      </w:r>
      <w:proofErr w:type="gramEnd"/>
      <w:r>
        <w:t xml:space="preserve"> poderiam disponibilizadas para responder às necessidades do cliente; (ex. Tela com resultados de mídia com investimento, </w:t>
      </w:r>
      <w:proofErr w:type="spellStart"/>
      <w:r>
        <w:t>qde</w:t>
      </w:r>
      <w:proofErr w:type="spellEnd"/>
      <w:r>
        <w:t xml:space="preserve"> vendas </w:t>
      </w:r>
      <w:proofErr w:type="spellStart"/>
      <w:r>
        <w:t>etc</w:t>
      </w:r>
      <w:proofErr w:type="spellEnd"/>
      <w:r>
        <w:t>)</w:t>
      </w:r>
    </w:p>
    <w:p w14:paraId="158525C5" w14:textId="6A41351A" w:rsidR="00547223" w:rsidRDefault="00547223" w:rsidP="00263C6F">
      <w:pPr>
        <w:pStyle w:val="PargrafodaLista"/>
        <w:numPr>
          <w:ilvl w:val="0"/>
          <w:numId w:val="1"/>
        </w:numPr>
      </w:pPr>
      <w:r>
        <w:t>Que tipo de relatório de análise pode ser feito e com qual frequência?</w:t>
      </w:r>
    </w:p>
    <w:p w14:paraId="629F04B5" w14:textId="77777777" w:rsidR="00547223" w:rsidRDefault="00547223" w:rsidP="00950019"/>
    <w:p w14:paraId="53BA5F66" w14:textId="27034790" w:rsidR="00950019" w:rsidRDefault="00950019" w:rsidP="00950019">
      <w:r w:rsidRPr="00547223">
        <w:rPr>
          <w:b/>
        </w:rPr>
        <w:t>Obs.:</w:t>
      </w:r>
      <w:r>
        <w:t xml:space="preserve"> </w:t>
      </w:r>
      <w:r w:rsidR="00547223">
        <w:t xml:space="preserve">não precisa definir ferramentas, apenas descrever o que precisa de </w:t>
      </w:r>
      <w:proofErr w:type="spellStart"/>
      <w:r w:rsidR="00547223">
        <w:t>imput</w:t>
      </w:r>
      <w:proofErr w:type="spellEnd"/>
      <w:r w:rsidR="00547223">
        <w:t xml:space="preserve"> e quais os outputs de informações)</w:t>
      </w:r>
    </w:p>
    <w:p w14:paraId="45E4995D" w14:textId="59F43678" w:rsidR="00950019" w:rsidRDefault="00950019" w:rsidP="00950019"/>
    <w:p w14:paraId="08DA6FC4" w14:textId="3EFE6155" w:rsidR="00950019" w:rsidRDefault="00950019" w:rsidP="00950019"/>
    <w:p w14:paraId="3FE8DD62" w14:textId="11F3CC1B" w:rsidR="00950019" w:rsidRDefault="00950019" w:rsidP="00950019"/>
    <w:p w14:paraId="07B4FC3E" w14:textId="453D885A" w:rsidR="00950019" w:rsidRDefault="00950019" w:rsidP="00950019"/>
    <w:p w14:paraId="64A4B684" w14:textId="1DFACD48" w:rsidR="00950019" w:rsidRDefault="00950019" w:rsidP="00950019"/>
    <w:p w14:paraId="39A20924" w14:textId="18457695" w:rsidR="00950019" w:rsidRDefault="00950019" w:rsidP="00950019"/>
    <w:p w14:paraId="3BE2F710" w14:textId="0D2CFEDA" w:rsidR="00950019" w:rsidRDefault="00950019" w:rsidP="00950019">
      <w:pPr>
        <w:pBdr>
          <w:bottom w:val="single" w:sz="6" w:space="1" w:color="auto"/>
        </w:pBdr>
      </w:pPr>
    </w:p>
    <w:p w14:paraId="66D50D1B" w14:textId="6816F1A8" w:rsidR="00950019" w:rsidRPr="0024018C" w:rsidRDefault="00950019" w:rsidP="00950019">
      <w:pPr>
        <w:rPr>
          <w:b/>
        </w:rPr>
      </w:pPr>
      <w:r w:rsidRPr="0024018C">
        <w:rPr>
          <w:b/>
        </w:rPr>
        <w:t>Projeto 2 – Dashboard de resultados</w:t>
      </w:r>
    </w:p>
    <w:p w14:paraId="5341A0C2" w14:textId="77777777" w:rsidR="0024018C" w:rsidRDefault="0024018C" w:rsidP="00950019"/>
    <w:p w14:paraId="1664B8F3" w14:textId="6680F88B" w:rsidR="00950019" w:rsidRDefault="00950019" w:rsidP="00950019">
      <w:pPr>
        <w:pBdr>
          <w:bottom w:val="single" w:sz="6" w:space="1" w:color="auto"/>
        </w:pBdr>
      </w:pPr>
      <w:r>
        <w:t>Um dos nossos clientes contratou o trabalho de elaboração e manutenção de um dashboard de resultados para colocar em uma TV na sala de operações dele, tanto da mídia quanto da ferramenta de analytics. No nosso escopo, ficamos com a missão de levar p</w:t>
      </w:r>
      <w:r w:rsidR="0024018C">
        <w:t>a</w:t>
      </w:r>
      <w:r>
        <w:t>ra ele as seguintes respostas:</w:t>
      </w:r>
    </w:p>
    <w:p w14:paraId="31180A96" w14:textId="77777777" w:rsidR="00950019" w:rsidRDefault="00950019" w:rsidP="00950019">
      <w:pPr>
        <w:pBdr>
          <w:bottom w:val="single" w:sz="6" w:space="1" w:color="auto"/>
        </w:pBdr>
      </w:pPr>
      <w:r>
        <w:t>1- Qual ferramenta de visualização de dados podemos utilizar, pensando que ele precisa acessar de qualquer lugar?</w:t>
      </w:r>
    </w:p>
    <w:p w14:paraId="025ADAD6" w14:textId="7CCBCEA6" w:rsidR="00950019" w:rsidRDefault="00950019" w:rsidP="00950019">
      <w:pPr>
        <w:pBdr>
          <w:bottom w:val="single" w:sz="6" w:space="1" w:color="auto"/>
        </w:pBdr>
      </w:pPr>
      <w:r>
        <w:t>2- Quais métricas e informações vamos compilar p</w:t>
      </w:r>
      <w:r w:rsidR="0024018C">
        <w:t>a</w:t>
      </w:r>
      <w:r>
        <w:t>ra ele no dashboard (podendo pensar em até 3 telas rotativas de resultados)?</w:t>
      </w:r>
    </w:p>
    <w:p w14:paraId="7289FC03" w14:textId="77777777" w:rsidR="00950019" w:rsidRDefault="00950019" w:rsidP="00950019">
      <w:pPr>
        <w:pBdr>
          <w:bottom w:val="single" w:sz="6" w:space="1" w:color="auto"/>
        </w:pBdr>
      </w:pPr>
      <w:r>
        <w:t>3- Como faríamos para colocar todas as informações de maneira integrada (</w:t>
      </w:r>
      <w:proofErr w:type="spellStart"/>
      <w:r>
        <w:t>pré</w:t>
      </w:r>
      <w:proofErr w:type="spellEnd"/>
      <w:r>
        <w:t>-click e pós-click) no dashboard, sendo que na mídia temos informações diferentes da ferramenta de analytics?</w:t>
      </w:r>
    </w:p>
    <w:p w14:paraId="1084D4F3" w14:textId="2D2043B5" w:rsidR="00950019" w:rsidRDefault="00950019" w:rsidP="00950019">
      <w:pPr>
        <w:pBdr>
          <w:bottom w:val="single" w:sz="6" w:space="1" w:color="auto"/>
        </w:pBdr>
      </w:pPr>
      <w:r>
        <w:t>4- Qual seria a solução para colocar os dados de vendas dele (CRM) junto nesse dashboard</w:t>
      </w:r>
      <w:r w:rsidR="00773F36">
        <w:t>?</w:t>
      </w:r>
    </w:p>
    <w:p w14:paraId="52607333" w14:textId="59304E35" w:rsidR="00950019" w:rsidRDefault="00950019" w:rsidP="00950019">
      <w:pPr>
        <w:pBdr>
          <w:bottom w:val="single" w:sz="6" w:space="1" w:color="auto"/>
        </w:pBdr>
      </w:pPr>
    </w:p>
    <w:p w14:paraId="2D352990" w14:textId="6B8838C6" w:rsidR="00950019" w:rsidRDefault="00950019" w:rsidP="00950019">
      <w:pPr>
        <w:pBdr>
          <w:bottom w:val="single" w:sz="6" w:space="1" w:color="auto"/>
        </w:pBdr>
      </w:pPr>
    </w:p>
    <w:p w14:paraId="63F6FE5C" w14:textId="15890822" w:rsidR="00950019" w:rsidRDefault="00950019" w:rsidP="00950019">
      <w:pPr>
        <w:pBdr>
          <w:bottom w:val="single" w:sz="6" w:space="1" w:color="auto"/>
        </w:pBdr>
      </w:pPr>
    </w:p>
    <w:p w14:paraId="4509CBBB" w14:textId="23D9946F" w:rsidR="00950019" w:rsidRDefault="00950019" w:rsidP="00950019">
      <w:pPr>
        <w:pBdr>
          <w:bottom w:val="single" w:sz="6" w:space="1" w:color="auto"/>
        </w:pBdr>
      </w:pPr>
    </w:p>
    <w:p w14:paraId="6D203572" w14:textId="77777777" w:rsidR="00950019" w:rsidRDefault="00950019" w:rsidP="00950019">
      <w:pPr>
        <w:pBdr>
          <w:bottom w:val="single" w:sz="6" w:space="1" w:color="auto"/>
        </w:pBdr>
      </w:pPr>
    </w:p>
    <w:p w14:paraId="7652B395" w14:textId="5DC05DA7" w:rsidR="00950019" w:rsidRDefault="00950019" w:rsidP="00950019">
      <w:pPr>
        <w:pBdr>
          <w:bottom w:val="single" w:sz="6" w:space="1" w:color="auto"/>
        </w:pBdr>
      </w:pPr>
    </w:p>
    <w:p w14:paraId="37D5B9B1" w14:textId="02922CDE" w:rsidR="00950019" w:rsidRDefault="00950019" w:rsidP="00950019">
      <w:pPr>
        <w:pBdr>
          <w:bottom w:val="single" w:sz="6" w:space="1" w:color="auto"/>
        </w:pBdr>
      </w:pPr>
      <w:r>
        <w:t xml:space="preserve"> </w:t>
      </w:r>
    </w:p>
    <w:p w14:paraId="3CCFF480" w14:textId="10E3A0A8" w:rsidR="00950019" w:rsidRDefault="00950019" w:rsidP="00950019"/>
    <w:p w14:paraId="64E8AE19" w14:textId="17C10D71" w:rsidR="00950019" w:rsidRPr="0024018C" w:rsidRDefault="00950019" w:rsidP="00950019">
      <w:pPr>
        <w:rPr>
          <w:b/>
        </w:rPr>
      </w:pPr>
      <w:r w:rsidRPr="0024018C">
        <w:rPr>
          <w:b/>
        </w:rPr>
        <w:t xml:space="preserve">Projeto 3 – Análise </w:t>
      </w:r>
      <w:r w:rsidR="00627166" w:rsidRPr="0024018C">
        <w:rPr>
          <w:b/>
        </w:rPr>
        <w:t>de cenários</w:t>
      </w:r>
    </w:p>
    <w:p w14:paraId="642D6F28" w14:textId="77777777" w:rsidR="0024018C" w:rsidRDefault="0024018C" w:rsidP="00950019"/>
    <w:p w14:paraId="1B4D5945" w14:textId="6F2B3086" w:rsidR="00762F3D" w:rsidRDefault="00627166" w:rsidP="00627166">
      <w:r>
        <w:t xml:space="preserve">Nosso cliente </w:t>
      </w:r>
      <w:r w:rsidR="00E66520">
        <w:t>que possui um aplicativo de contratação de empréstimos</w:t>
      </w:r>
      <w:r w:rsidR="005F4C71">
        <w:t xml:space="preserve"> e</w:t>
      </w:r>
      <w:r w:rsidR="00E66520">
        <w:t xml:space="preserve"> </w:t>
      </w:r>
      <w:r>
        <w:t xml:space="preserve">precisa tomar a decisão se aumenta ou não </w:t>
      </w:r>
      <w:r w:rsidR="00E66520">
        <w:t xml:space="preserve">o investimento em suas campanhas. Atualmente ele vem investindo cerca de 5 mil reais por dia e está tendo um retorno médio sobre investimento de 2,6x, ou seja, a cada um real investido ele tem 2,60 de retorno. </w:t>
      </w:r>
      <w:r w:rsidR="00234018">
        <w:t xml:space="preserve">O cliente nos deu acesso aos últimos </w:t>
      </w:r>
      <w:r w:rsidR="00657BDC">
        <w:t>3</w:t>
      </w:r>
      <w:r w:rsidR="00234018">
        <w:t xml:space="preserve"> meses de dados</w:t>
      </w:r>
      <w:r w:rsidR="00657BDC">
        <w:t xml:space="preserve"> (que é o período total até o momento de campanha ativa)</w:t>
      </w:r>
      <w:r w:rsidR="00234018">
        <w:t xml:space="preserve">, considerando investimento, informações de comportamento dos usuários e resultados. </w:t>
      </w:r>
    </w:p>
    <w:p w14:paraId="6489F0F0" w14:textId="1AED03A7" w:rsidR="00657BDC" w:rsidRDefault="00657BDC" w:rsidP="00627166"/>
    <w:p w14:paraId="11B1E228" w14:textId="3D36F5FA" w:rsidR="00657BDC" w:rsidRDefault="00657BDC" w:rsidP="00627166">
      <w:r>
        <w:t xml:space="preserve">Segundo ele, o orçamento incremental aprovado é de 100 mil reais/mês por mais 3 meses. </w:t>
      </w:r>
    </w:p>
    <w:p w14:paraId="7646940D" w14:textId="0CAAB5BB" w:rsidR="00762F3D" w:rsidRDefault="00762F3D" w:rsidP="00627166"/>
    <w:p w14:paraId="0C0A75EB" w14:textId="4FD1E905" w:rsidR="00762F3D" w:rsidRDefault="00762F3D" w:rsidP="00627166">
      <w:r>
        <w:t>Com base nessas informações, responda as seguintes questões:</w:t>
      </w:r>
    </w:p>
    <w:p w14:paraId="42E545D9" w14:textId="70B57849" w:rsidR="00762F3D" w:rsidRDefault="00762F3D" w:rsidP="00627166"/>
    <w:p w14:paraId="7CD47C48" w14:textId="4BC18EE6" w:rsidR="00762F3D" w:rsidRDefault="00762F3D" w:rsidP="00263C6F">
      <w:pPr>
        <w:pStyle w:val="PargrafodaLista"/>
        <w:numPr>
          <w:ilvl w:val="0"/>
          <w:numId w:val="2"/>
        </w:numPr>
      </w:pPr>
      <w:r>
        <w:t>Quais técnicas</w:t>
      </w:r>
      <w:r w:rsidR="00657BDC">
        <w:t>/logicas</w:t>
      </w:r>
      <w:r>
        <w:t xml:space="preserve"> podemos usar para projetar cenários</w:t>
      </w:r>
      <w:r w:rsidR="0024018C">
        <w:t xml:space="preserve"> </w:t>
      </w:r>
      <w:r>
        <w:t>para o cliente</w:t>
      </w:r>
      <w:r w:rsidR="00076981">
        <w:t xml:space="preserve"> ter a vi</w:t>
      </w:r>
      <w:r w:rsidR="0024018C">
        <w:t>são</w:t>
      </w:r>
      <w:r w:rsidR="00076981">
        <w:t xml:space="preserve"> </w:t>
      </w:r>
      <w:r w:rsidR="00657BDC">
        <w:t xml:space="preserve">hipotética </w:t>
      </w:r>
      <w:r w:rsidR="00076981">
        <w:t>de resultados futuros?</w:t>
      </w:r>
    </w:p>
    <w:p w14:paraId="3687FEF9" w14:textId="56C460F8" w:rsidR="00076981" w:rsidRDefault="00657BDC" w:rsidP="00263C6F">
      <w:pPr>
        <w:pStyle w:val="PargrafodaLista"/>
        <w:numPr>
          <w:ilvl w:val="0"/>
          <w:numId w:val="2"/>
        </w:numPr>
      </w:pPr>
      <w:r>
        <w:t xml:space="preserve">Em relação ao </w:t>
      </w:r>
      <w:r w:rsidR="00271DB4">
        <w:t>canal de comunicação</w:t>
      </w:r>
      <w:r>
        <w:t xml:space="preserve"> atualmente a estratégia está alocada em 60% Google e 40% Meta e o Google tem um resultado 5% pior em relação ao ROAS. Nas audiências utilizadas chegamos a 50% de alcance na Meta e 30% no Google. Levando em consideração esse cenário, qual seria nosso direcionamento de divisão de investimento para o cliente. </w:t>
      </w:r>
    </w:p>
    <w:p w14:paraId="42CD7439" w14:textId="4AE2DC0B" w:rsidR="0024018C" w:rsidRPr="00950019" w:rsidRDefault="0024018C" w:rsidP="00950019">
      <w:pPr>
        <w:tabs>
          <w:tab w:val="left" w:pos="1080"/>
        </w:tabs>
      </w:pPr>
    </w:p>
    <w:sectPr w:rsidR="0024018C" w:rsidRPr="00950019" w:rsidSect="00A53AAE">
      <w:headerReference w:type="default" r:id="rId10"/>
      <w:pgSz w:w="11900" w:h="16840"/>
      <w:pgMar w:top="2155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CF83" w14:textId="77777777" w:rsidR="00271628" w:rsidRDefault="00271628" w:rsidP="00551F73">
      <w:r>
        <w:separator/>
      </w:r>
    </w:p>
  </w:endnote>
  <w:endnote w:type="continuationSeparator" w:id="0">
    <w:p w14:paraId="14C34046" w14:textId="77777777" w:rsidR="00271628" w:rsidRDefault="00271628" w:rsidP="0055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55C5" w14:textId="77777777" w:rsidR="00271628" w:rsidRDefault="00271628" w:rsidP="00551F73">
      <w:r>
        <w:separator/>
      </w:r>
    </w:p>
  </w:footnote>
  <w:footnote w:type="continuationSeparator" w:id="0">
    <w:p w14:paraId="1571C7A4" w14:textId="77777777" w:rsidR="00271628" w:rsidRDefault="00271628" w:rsidP="00551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543" w14:textId="3D61BBE3" w:rsidR="00551F73" w:rsidRPr="00551F73" w:rsidRDefault="00AA1FD9" w:rsidP="00551F7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5431C3C" wp14:editId="2391DB93">
          <wp:simplePos x="0" y="0"/>
          <wp:positionH relativeFrom="column">
            <wp:posOffset>-512445</wp:posOffset>
          </wp:positionH>
          <wp:positionV relativeFrom="paragraph">
            <wp:posOffset>83382</wp:posOffset>
          </wp:positionV>
          <wp:extent cx="1799590" cy="402831"/>
          <wp:effectExtent l="0" t="0" r="381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vo-Logo-Bradesco_Vermelho_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402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4C61EF2D" wp14:editId="6421814A">
          <wp:simplePos x="0" y="0"/>
          <wp:positionH relativeFrom="column">
            <wp:posOffset>-793750</wp:posOffset>
          </wp:positionH>
          <wp:positionV relativeFrom="paragraph">
            <wp:posOffset>-517525</wp:posOffset>
          </wp:positionV>
          <wp:extent cx="7559675" cy="377190"/>
          <wp:effectExtent l="0" t="0" r="9525" b="381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_Novo-Logo-Bradesco_Aprovad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61AF"/>
    <w:multiLevelType w:val="hybridMultilevel"/>
    <w:tmpl w:val="8CE47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B485D"/>
    <w:multiLevelType w:val="hybridMultilevel"/>
    <w:tmpl w:val="B75E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8183">
    <w:abstractNumId w:val="0"/>
  </w:num>
  <w:num w:numId="2" w16cid:durableId="31792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3"/>
    <w:rsid w:val="000627D4"/>
    <w:rsid w:val="00076981"/>
    <w:rsid w:val="00130F5F"/>
    <w:rsid w:val="00234018"/>
    <w:rsid w:val="0024018C"/>
    <w:rsid w:val="00263C6F"/>
    <w:rsid w:val="00271628"/>
    <w:rsid w:val="00271DB4"/>
    <w:rsid w:val="002D4A6D"/>
    <w:rsid w:val="00547223"/>
    <w:rsid w:val="00551F73"/>
    <w:rsid w:val="00552579"/>
    <w:rsid w:val="00596E62"/>
    <w:rsid w:val="005F4C71"/>
    <w:rsid w:val="00627166"/>
    <w:rsid w:val="0065523B"/>
    <w:rsid w:val="00657BDC"/>
    <w:rsid w:val="00762F3D"/>
    <w:rsid w:val="00773F36"/>
    <w:rsid w:val="007A7D5B"/>
    <w:rsid w:val="00950019"/>
    <w:rsid w:val="009B6AA3"/>
    <w:rsid w:val="00A53AAE"/>
    <w:rsid w:val="00AA1FD9"/>
    <w:rsid w:val="00CE247E"/>
    <w:rsid w:val="00D2676A"/>
    <w:rsid w:val="00D309CB"/>
    <w:rsid w:val="00E10294"/>
    <w:rsid w:val="00E66520"/>
    <w:rsid w:val="00F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69DB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1F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1F73"/>
  </w:style>
  <w:style w:type="paragraph" w:styleId="Rodap">
    <w:name w:val="footer"/>
    <w:basedOn w:val="Normal"/>
    <w:link w:val="RodapChar"/>
    <w:uiPriority w:val="99"/>
    <w:unhideWhenUsed/>
    <w:rsid w:val="00551F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1F73"/>
  </w:style>
  <w:style w:type="paragraph" w:styleId="NormalWeb">
    <w:name w:val="Normal (Web)"/>
    <w:basedOn w:val="Normal"/>
    <w:uiPriority w:val="99"/>
    <w:unhideWhenUsed/>
    <w:rsid w:val="00A53AA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26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E91258AD63D04C90905413C559D2D4" ma:contentTypeVersion="0" ma:contentTypeDescription="Crie um novo documento." ma:contentTypeScope="" ma:versionID="b43f78cd51ce3f4c44d29cb5080723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E1125D-DA8C-4197-B899-93D850EF4E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C3968-A091-4533-9EEE-1E75EFAEED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4FD83D-4E3A-4011-BC67-F0DF95CDB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654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TATHIANE FERREIRA DE ANDRADE</cp:lastModifiedBy>
  <cp:revision>4</cp:revision>
  <cp:lastPrinted>2018-09-11T19:22:00Z</cp:lastPrinted>
  <dcterms:created xsi:type="dcterms:W3CDTF">2022-08-09T19:02:00Z</dcterms:created>
  <dcterms:modified xsi:type="dcterms:W3CDTF">2023-11-23T14:37:00Z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0x010100DEE91258AD63D04C90905413C559D2D4</vt:lpwstr>
  </property>
  <property fmtid="{D5CDD505-2E9C-101B-9397-08002B2CF9AE}" pid="3" name="MSIP_Label_d3fed9c9-9e02-402c-91c6-79672c367b2e_Enabled">
    <vt:lpwstr>true</vt:lpwstr>
  </property>
  <property fmtid="{D5CDD505-2E9C-101B-9397-08002B2CF9AE}" pid="4" name="MSIP_Label_d3fed9c9-9e02-402c-91c6-79672c367b2e_SetDate">
    <vt:lpwstr>2023-11-23T14:37:47Z</vt:lpwstr>
  </property>
  <property fmtid="{D5CDD505-2E9C-101B-9397-08002B2CF9AE}" pid="5" name="MSIP_Label_d3fed9c9-9e02-402c-91c6-79672c367b2e_Method">
    <vt:lpwstr>Standard</vt:lpwstr>
  </property>
  <property fmtid="{D5CDD505-2E9C-101B-9397-08002B2CF9AE}" pid="6" name="MSIP_Label_d3fed9c9-9e02-402c-91c6-79672c367b2e_Name">
    <vt:lpwstr>d3fed9c9-9e02-402c-91c6-79672c367b2e</vt:lpwstr>
  </property>
  <property fmtid="{D5CDD505-2E9C-101B-9397-08002B2CF9AE}" pid="7" name="MSIP_Label_d3fed9c9-9e02-402c-91c6-79672c367b2e_SiteId">
    <vt:lpwstr>ccd25372-eb59-436a-ad74-78a49d784cf3</vt:lpwstr>
  </property>
  <property fmtid="{D5CDD505-2E9C-101B-9397-08002B2CF9AE}" pid="8" name="MSIP_Label_d3fed9c9-9e02-402c-91c6-79672c367b2e_ActionId">
    <vt:lpwstr>2109f27a-fc31-43e2-9beb-3b706144a384</vt:lpwstr>
  </property>
  <property fmtid="{D5CDD505-2E9C-101B-9397-08002B2CF9AE}" pid="9" name="MSIP_Label_d3fed9c9-9e02-402c-91c6-79672c367b2e_ContentBits">
    <vt:lpwstr>0</vt:lpwstr>
  </property>
</Properties>
</file>