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673B5" w14:textId="77777777" w:rsidR="00AE3D49" w:rsidRPr="0087416B" w:rsidRDefault="00AE3D49">
      <w:pPr>
        <w:rPr>
          <w:b/>
        </w:rPr>
      </w:pPr>
      <w:r w:rsidRPr="0087416B">
        <w:rPr>
          <w:b/>
        </w:rPr>
        <w:t>Trajectory Planning</w:t>
      </w:r>
    </w:p>
    <w:p w14:paraId="7E71A923" w14:textId="77777777" w:rsidR="00AE3D49" w:rsidRDefault="00AE3D49"/>
    <w:p w14:paraId="6972A15E" w14:textId="2CD712AA" w:rsidR="009429CA" w:rsidRDefault="00AE3D49">
      <w:r>
        <w:t>W</w:t>
      </w:r>
      <w:r w:rsidR="009429CA">
        <w:t xml:space="preserve">e used MATLAB to generate coefficients for quintic minimum jerk </w:t>
      </w:r>
      <w:r w:rsidR="00A37D61">
        <w:t>trajectories. For trajectories compo</w:t>
      </w:r>
      <w:r w:rsidR="00E61996">
        <w:t>sed of successive straight line segments</w:t>
      </w:r>
      <w:r w:rsidR="009429CA">
        <w:t xml:space="preserve">, </w:t>
      </w:r>
      <w:r>
        <w:t xml:space="preserve">each line was </w:t>
      </w:r>
      <w:r w:rsidR="008C0D3C">
        <w:t>planned</w:t>
      </w:r>
      <w:r w:rsidR="0087416B">
        <w:t xml:space="preserve"> over</w:t>
      </w:r>
      <w:r>
        <w:t xml:space="preserve"> </w:t>
      </w:r>
      <m:oMath>
        <m:r>
          <w:rPr>
            <w:rFonts w:ascii="Cambria Math" w:hAnsi="Cambria Math"/>
          </w:rPr>
          <m:t>10</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e>
        </m:rad>
      </m:oMath>
      <w:r>
        <w:t xml:space="preserve"> seconds</w:t>
      </w:r>
      <w:r w:rsidR="00F34D5A">
        <w:t xml:space="preserve">, with the quadrotor stopping at each </w:t>
      </w:r>
      <w:r w:rsidR="00E61996">
        <w:t xml:space="preserve">waypoint.  We calculated </w:t>
      </w:r>
      <w:r w:rsidR="009F7E50">
        <w:t>coefficients</w:t>
      </w:r>
      <w:r w:rsidR="00E61996">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4</m:t>
            </m:r>
          </m:sub>
        </m:sSub>
      </m:oMath>
      <w:r w:rsidR="00E61996">
        <w:t xml:space="preserve"> and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5</m:t>
            </m:r>
          </m:sub>
        </m:sSub>
      </m:oMath>
      <w:r w:rsidR="009F7E50">
        <w:t xml:space="preserve"> </w:t>
      </w:r>
      <w:r w:rsidR="00E61996">
        <w:t xml:space="preserve">in the x, y, and z directions </w:t>
      </w:r>
      <w:r w:rsidR="009F7E50">
        <w:t>based on the start and end positions of each line segment and start and end veloc</w:t>
      </w:r>
      <w:r w:rsidR="00E61996">
        <w:t>ities and accelerations of zero. We then</w:t>
      </w:r>
      <w:r w:rsidR="00A433F3">
        <w:t xml:space="preserve"> </w:t>
      </w:r>
      <w:r w:rsidR="009F7E50">
        <w:t>output</w:t>
      </w:r>
      <w:r w:rsidR="00A433F3">
        <w:t xml:space="preserve"> the coefficients </w:t>
      </w:r>
      <w:r w:rsidR="00E61996">
        <w:t>and</w:t>
      </w:r>
      <w:r w:rsidR="00A433F3">
        <w:t xml:space="preserve"> length of time </w:t>
      </w:r>
      <w:r w:rsidR="009F7E50">
        <w:t xml:space="preserve">for each segment to a text file. </w:t>
      </w:r>
      <w:r w:rsidR="00E61996">
        <w:t xml:space="preserve">After reading the text file into C, we calculated the time-parameterized position, velocity, and acceleration: </w:t>
      </w:r>
    </w:p>
    <w:p w14:paraId="48352DC5" w14:textId="77777777" w:rsidR="00E61996" w:rsidRDefault="00E61996"/>
    <w:p w14:paraId="3B29AB5E" w14:textId="22192DAD" w:rsidR="00E61996" w:rsidRPr="0087416B" w:rsidRDefault="00E61996">
      <m:oMathPara>
        <m:oMath>
          <m:r>
            <m:rPr>
              <m:sty m:val="bi"/>
            </m:rPr>
            <w:rPr>
              <w:rFonts w:ascii="Cambria Math" w:hAnsi="Cambria Math"/>
            </w:rPr>
            <m:t xml:space="preserve">x=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38E2A578" w14:textId="70A2581F" w:rsidR="0087416B" w:rsidRPr="0087416B" w:rsidRDefault="0087416B" w:rsidP="0087416B">
      <m:oMathPara>
        <m:oMath>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w:rPr>
                  <w:rFonts w:ascii="Cambria Math" w:hAnsi="Cambria Math"/>
                </w:rPr>
                <m:t>2</m:t>
              </m:r>
              <m:r>
                <m:rPr>
                  <m:sty m:val="bi"/>
                </m:rPr>
                <w:rPr>
                  <w:rFonts w:ascii="Cambria Math" w:hAnsi="Cambria Math"/>
                </w:rPr>
                <m:t>a</m:t>
              </m:r>
            </m:e>
            <m:sub>
              <m:r>
                <m:rPr>
                  <m:sty m:val="bi"/>
                </m:rPr>
                <w:rPr>
                  <w:rFonts w:ascii="Cambria Math" w:hAnsi="Cambria Math"/>
                </w:rPr>
                <m:t>2</m:t>
              </m:r>
            </m:sub>
          </m:sSub>
          <m:r>
            <w:rPr>
              <w:rFonts w:ascii="Cambria Math" w:hAnsi="Cambria Math"/>
            </w:rPr>
            <m:t>t</m:t>
          </m:r>
          <m:r>
            <m:rPr>
              <m:sty m:val="bi"/>
            </m:rPr>
            <w:rPr>
              <w:rFonts w:ascii="Cambria Math" w:hAnsi="Cambria Math"/>
            </w:rPr>
            <m:t>+</m:t>
          </m:r>
          <m:r>
            <m:rPr>
              <m:sty m:val="bi"/>
            </m:rPr>
            <w:rPr>
              <w:rFonts w:ascii="Cambria Math" w:hAnsi="Cambria Math"/>
            </w:rPr>
            <m:t xml:space="preserve"> </m:t>
          </m:r>
          <m:r>
            <w:rPr>
              <w:rFonts w:ascii="Cambria Math" w:hAnsi="Cambria Math"/>
            </w:rPr>
            <m:t>3</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w:rPr>
                  <w:rFonts w:ascii="Cambria Math" w:hAnsi="Cambria Math"/>
                </w:rPr>
                <m:t>4</m:t>
              </m:r>
              <m:r>
                <m:rPr>
                  <m:sty m:val="bi"/>
                </m:rPr>
                <w:rPr>
                  <w:rFonts w:ascii="Cambria Math" w:hAnsi="Cambria Math"/>
                </w:rPr>
                <m:t>a</m:t>
              </m:r>
            </m:e>
            <m:sub>
              <m:r>
                <m:rPr>
                  <m:sty m:val="bi"/>
                </m:rP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m:rPr>
              <m:sty m:val="bi"/>
            </m:rPr>
            <w:rPr>
              <w:rFonts w:ascii="Cambria Math" w:hAnsi="Cambria Math"/>
            </w:rPr>
            <m:t>+</m:t>
          </m:r>
          <m:sSub>
            <m:sSubPr>
              <m:ctrlPr>
                <w:rPr>
                  <w:rFonts w:ascii="Cambria Math" w:hAnsi="Cambria Math"/>
                  <w:b/>
                  <w:i/>
                </w:rPr>
              </m:ctrlPr>
            </m:sSubPr>
            <m:e>
              <m:r>
                <w:rPr>
                  <w:rFonts w:ascii="Cambria Math" w:hAnsi="Cambria Math"/>
                </w:rPr>
                <m:t>5</m:t>
              </m:r>
              <m:r>
                <m:rPr>
                  <m:sty m:val="bi"/>
                </m:rPr>
                <w:rPr>
                  <w:rFonts w:ascii="Cambria Math" w:hAnsi="Cambria Math"/>
                </w:rPr>
                <m:t>a</m:t>
              </m:r>
            </m:e>
            <m:sub>
              <m:r>
                <m:rPr>
                  <m:sty m:val="bi"/>
                </m:rP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66BB067A" w14:textId="77777777" w:rsidR="0087416B" w:rsidRDefault="0087416B" w:rsidP="0087416B">
      <m:oMathPara>
        <m:oMath>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w:rPr>
                  <w:rFonts w:ascii="Cambria Math" w:hAnsi="Cambria Math"/>
                </w:rPr>
                <m:t>2</m:t>
              </m:r>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 xml:space="preserve"> </m:t>
          </m:r>
          <m:r>
            <w:rPr>
              <w:rFonts w:ascii="Cambria Math" w:hAnsi="Cambria Math"/>
            </w:rPr>
            <m:t>6</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3</m:t>
              </m:r>
            </m:sub>
          </m:sSub>
          <m:r>
            <w:rPr>
              <w:rFonts w:ascii="Cambria Math" w:hAnsi="Cambria Math"/>
            </w:rPr>
            <m:t>t</m:t>
          </m:r>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w:rPr>
                  <w:rFonts w:ascii="Cambria Math" w:hAnsi="Cambria Math"/>
                </w:rPr>
                <m:t>12</m:t>
              </m:r>
              <m:r>
                <m:rPr>
                  <m:sty m:val="bi"/>
                </m:rPr>
                <w:rPr>
                  <w:rFonts w:ascii="Cambria Math" w:hAnsi="Cambria Math"/>
                </w:rPr>
                <m:t>a</m:t>
              </m:r>
            </m:e>
            <m:sub>
              <m:r>
                <m:rPr>
                  <m:sty m:val="bi"/>
                </m:rP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w:rPr>
                  <w:rFonts w:ascii="Cambria Math" w:hAnsi="Cambria Math"/>
                </w:rPr>
                <m:t>20</m:t>
              </m:r>
              <m:r>
                <m:rPr>
                  <m:sty m:val="bi"/>
                </m:rPr>
                <w:rPr>
                  <w:rFonts w:ascii="Cambria Math" w:hAnsi="Cambria Math"/>
                </w:rPr>
                <m:t>a</m:t>
              </m:r>
            </m:e>
            <m:sub>
              <m:r>
                <m:rPr>
                  <m:sty m:val="bi"/>
                </m:rP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14:paraId="4C85B19D" w14:textId="77777777" w:rsidR="0087416B" w:rsidRDefault="0087416B" w:rsidP="0087416B"/>
    <w:p w14:paraId="68FE3C8F" w14:textId="2172D9AD" w:rsidR="0087416B" w:rsidRDefault="0087416B" w:rsidP="0087416B">
      <w:r>
        <w:t xml:space="preserve">These values were the desired positions, velocities, and accelerations that we fed into our controller. We used this method to generate a closed square trajectory. </w:t>
      </w:r>
    </w:p>
    <w:p w14:paraId="5322D550" w14:textId="77777777" w:rsidR="0087416B" w:rsidRDefault="0087416B" w:rsidP="0087416B"/>
    <w:p w14:paraId="7A5E3174" w14:textId="71BA3F53" w:rsidR="0087416B" w:rsidRDefault="0087416B" w:rsidP="0087416B">
      <w:r>
        <w:t xml:space="preserve">For curved </w:t>
      </w:r>
      <w:r w:rsidR="007B3226">
        <w:t>trajectories</w:t>
      </w:r>
      <w:r w:rsidR="008C0D3C">
        <w:t xml:space="preserve">, we used parametric equations for x and y and had the parameter </w:t>
      </w:r>
      <m:oMath>
        <m:r>
          <w:rPr>
            <w:rFonts w:ascii="Cambria Math" w:hAnsi="Cambria Math"/>
          </w:rPr>
          <m:t>θ</m:t>
        </m:r>
      </m:oMath>
      <w:r w:rsidR="008C0D3C">
        <w:t xml:space="preserve"> vary according to a quintic. We created a figure 8 trajectory in the x-y plane with the </w:t>
      </w:r>
      <w:r w:rsidR="00E97944">
        <w:t xml:space="preserve">position </w:t>
      </w:r>
      <w:r w:rsidR="008C0D3C">
        <w:t xml:space="preserve">equations: </w:t>
      </w:r>
    </w:p>
    <w:p w14:paraId="760BF701" w14:textId="15F0817F" w:rsidR="008C0D3C" w:rsidRPr="008C0D3C" w:rsidRDefault="008C0D3C" w:rsidP="0087416B">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-r</m:t>
          </m:r>
        </m:oMath>
      </m:oMathPara>
    </w:p>
    <w:p w14:paraId="5146B9DE" w14:textId="6DB21172" w:rsidR="008C0D3C" w:rsidRPr="008C0D3C" w:rsidRDefault="008C0D3C" w:rsidP="008C0D3C">
      <m:oMathPara>
        <m:oMath>
          <m:r>
            <w:rPr>
              <w:rFonts w:ascii="Cambria Math" w:hAnsi="Cambria Math"/>
            </w:rPr>
            <m:t>y=r</m:t>
          </m:r>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oMath>
      </m:oMathPara>
    </w:p>
    <w:p w14:paraId="6354446A" w14:textId="21F55CAE" w:rsidR="008C0D3C" w:rsidRPr="008C0D3C" w:rsidRDefault="008C0D3C" w:rsidP="008C0D3C">
      <m:oMathPara>
        <m:oMath>
          <m:r>
            <w:rPr>
              <w:rFonts w:ascii="Cambria Math" w:hAnsi="Cambria Math"/>
            </w:rPr>
            <m:t>z=-1</m:t>
          </m:r>
        </m:oMath>
      </m:oMathPara>
    </w:p>
    <w:p w14:paraId="2B842055" w14:textId="7450ACC3" w:rsidR="008C0D3C" w:rsidRDefault="00525EA5" w:rsidP="0087416B">
      <w:r>
        <w:t>Similarly, we created a circle trajectory</w:t>
      </w:r>
      <w:r w:rsidR="006509DE">
        <w:t xml:space="preserve"> with the equations</w:t>
      </w:r>
      <w:r>
        <w:t>:</w:t>
      </w:r>
    </w:p>
    <w:p w14:paraId="3D392764" w14:textId="77777777" w:rsidR="006509DE" w:rsidRDefault="006509DE" w:rsidP="0087416B"/>
    <w:p w14:paraId="3A9E03E8" w14:textId="77777777" w:rsidR="00525EA5" w:rsidRPr="008C0D3C" w:rsidRDefault="00525EA5" w:rsidP="00525EA5">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-r</m:t>
          </m:r>
        </m:oMath>
      </m:oMathPara>
    </w:p>
    <w:p w14:paraId="5B08C05C" w14:textId="17C5B0D1" w:rsidR="00525EA5" w:rsidRPr="008C0D3C" w:rsidRDefault="00525EA5" w:rsidP="00525EA5">
      <m:oMathPara>
        <m:oMath>
          <m:r>
            <w:rPr>
              <w:rFonts w:ascii="Cambria Math" w:hAnsi="Cambria Math"/>
            </w:rPr>
            <m:t>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3699C3CA" w14:textId="161CFBB3" w:rsidR="00525EA5" w:rsidRPr="006509DE" w:rsidRDefault="00525EA5" w:rsidP="0087416B">
      <m:oMathPara>
        <m:oMath>
          <m:r>
            <w:rPr>
              <w:rFonts w:ascii="Cambria Math" w:hAnsi="Cambria Math"/>
            </w:rPr>
            <m:t>z=-1</m:t>
          </m:r>
        </m:oMath>
      </m:oMathPara>
    </w:p>
    <w:p w14:paraId="54A90C7B" w14:textId="77777777" w:rsidR="006509DE" w:rsidRPr="0087416B" w:rsidRDefault="006509DE" w:rsidP="0087416B"/>
    <w:p w14:paraId="374C1056" w14:textId="08CD2396" w:rsidR="0087416B" w:rsidRDefault="00032759" w:rsidP="0087416B">
      <w:r>
        <w:t>In MATLAB, w</w:t>
      </w:r>
      <w:r w:rsidR="00E97944">
        <w:t xml:space="preserve">e calculated coefficients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oMath>
      <w:r w:rsidR="00E97944" w:rsidRPr="00E97944">
        <w:t xml:space="preserve"> and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E97944">
        <w:t xml:space="preserve"> for </w:t>
      </w:r>
      <m:oMath>
        <m:r>
          <w:rPr>
            <w:rFonts w:ascii="Cambria Math" w:hAnsi="Cambria Math"/>
          </w:rPr>
          <m:t>θ</m:t>
        </m:r>
      </m:oMath>
      <w:r w:rsidR="00E97944">
        <w:t xml:space="preserve"> </w:t>
      </w:r>
      <w:r>
        <w:t xml:space="preserve">as it varies from zero to </w:t>
      </w:r>
      <m:oMath>
        <m:r>
          <w:rPr>
            <w:rFonts w:ascii="Cambria Math" w:hAnsi="Cambria Math"/>
          </w:rPr>
          <m:t>2π</m:t>
        </m:r>
      </m:oMath>
      <w:r>
        <w:t xml:space="preserve"> and output </w:t>
      </w:r>
      <w:r w:rsidR="00103B0B">
        <w:t xml:space="preserve">these coefficients and the time to complete the entire trajectory to a text file. After reading these coefficients into C, we calculated </w:t>
      </w:r>
      <m:oMath>
        <m:r>
          <w:rPr>
            <w:rFonts w:ascii="Cambria Math" w:hAnsi="Cambria Math"/>
          </w:rPr>
          <m:t xml:space="preserve">θ, </m:t>
        </m:r>
        <m:acc>
          <m:accPr>
            <m:chr m:val="̇"/>
            <m:ctrlPr>
              <w:rPr>
                <w:rFonts w:ascii="Cambria Math" w:hAnsi="Cambria Math"/>
                <w:i/>
              </w:rPr>
            </m:ctrlPr>
          </m:accPr>
          <m:e>
            <m:r>
              <w:rPr>
                <w:rFonts w:ascii="Cambria Math" w:hAnsi="Cambria Math"/>
              </w:rPr>
              <m:t>θ,</m:t>
            </m:r>
          </m:e>
        </m:acc>
      </m:oMath>
      <w:r w:rsidR="00103B0B">
        <w:t xml:space="preserve"> and </w:t>
      </w:r>
      <m:oMath>
        <m:acc>
          <m:accPr>
            <m:chr m:val="̈"/>
            <m:ctrlPr>
              <w:rPr>
                <w:rFonts w:ascii="Cambria Math" w:hAnsi="Cambria Math"/>
                <w:i/>
              </w:rPr>
            </m:ctrlPr>
          </m:accPr>
          <m:e>
            <m:r>
              <w:rPr>
                <w:rFonts w:ascii="Cambria Math" w:hAnsi="Cambria Math"/>
              </w:rPr>
              <m:t>θ</m:t>
            </m:r>
          </m:e>
        </m:acc>
        <m:r>
          <w:rPr>
            <w:rFonts w:ascii="Cambria Math" w:hAnsi="Cambria Math"/>
          </w:rPr>
          <m:t xml:space="preserve"> </m:t>
        </m:r>
      </m:oMath>
      <w:r w:rsidR="00103B0B">
        <w:t xml:space="preserve">and used these to calculate x and y positions, velocities, and accelerations, holding z constant. </w:t>
      </w:r>
    </w:p>
    <w:p w14:paraId="7BA0AEFF" w14:textId="77777777" w:rsidR="005F674B" w:rsidRDefault="005F674B" w:rsidP="0087416B"/>
    <w:p w14:paraId="039E31BD" w14:textId="77777777" w:rsidR="00627F34" w:rsidRDefault="00627F34" w:rsidP="0087416B">
      <w:pPr>
        <w:rPr>
          <w:b/>
        </w:rPr>
      </w:pPr>
    </w:p>
    <w:p w14:paraId="66E6C340" w14:textId="77777777" w:rsidR="00627F34" w:rsidRDefault="00627F34" w:rsidP="0087416B">
      <w:pPr>
        <w:rPr>
          <w:b/>
        </w:rPr>
      </w:pPr>
    </w:p>
    <w:p w14:paraId="3DDD52CE" w14:textId="77777777" w:rsidR="00627F34" w:rsidRDefault="00627F34" w:rsidP="0087416B">
      <w:pPr>
        <w:rPr>
          <w:b/>
        </w:rPr>
      </w:pPr>
    </w:p>
    <w:p w14:paraId="6EBE7988" w14:textId="77777777" w:rsidR="00627F34" w:rsidRDefault="00627F34" w:rsidP="0087416B">
      <w:pPr>
        <w:rPr>
          <w:b/>
        </w:rPr>
      </w:pPr>
    </w:p>
    <w:p w14:paraId="1C49484D" w14:textId="77777777" w:rsidR="00627F34" w:rsidRDefault="00627F34" w:rsidP="0087416B">
      <w:pPr>
        <w:rPr>
          <w:b/>
        </w:rPr>
      </w:pPr>
    </w:p>
    <w:p w14:paraId="4267690C" w14:textId="77777777" w:rsidR="00627F34" w:rsidRDefault="00627F34" w:rsidP="0087416B">
      <w:pPr>
        <w:rPr>
          <w:b/>
        </w:rPr>
      </w:pPr>
    </w:p>
    <w:p w14:paraId="1435B83F" w14:textId="77777777" w:rsidR="00627F34" w:rsidRDefault="00627F34" w:rsidP="0087416B">
      <w:pPr>
        <w:rPr>
          <w:b/>
        </w:rPr>
      </w:pPr>
    </w:p>
    <w:p w14:paraId="6BE9F5EB" w14:textId="77777777" w:rsidR="00627F34" w:rsidRDefault="00627F34" w:rsidP="0087416B">
      <w:pPr>
        <w:rPr>
          <w:b/>
        </w:rPr>
      </w:pPr>
    </w:p>
    <w:p w14:paraId="098C1895" w14:textId="77777777" w:rsidR="00627F34" w:rsidRDefault="00627F34" w:rsidP="0087416B">
      <w:pPr>
        <w:rPr>
          <w:b/>
        </w:rPr>
      </w:pPr>
    </w:p>
    <w:p w14:paraId="5E97C84B" w14:textId="77777777" w:rsidR="00627F34" w:rsidRDefault="00627F34" w:rsidP="0087416B">
      <w:pPr>
        <w:rPr>
          <w:b/>
        </w:rPr>
      </w:pPr>
    </w:p>
    <w:p w14:paraId="5E6676F4" w14:textId="4F4648F0" w:rsidR="005F674B" w:rsidRPr="005F674B" w:rsidRDefault="005F674B" w:rsidP="0087416B">
      <w:pPr>
        <w:rPr>
          <w:b/>
        </w:rPr>
      </w:pPr>
      <w:r w:rsidRPr="005F674B">
        <w:rPr>
          <w:b/>
        </w:rPr>
        <w:lastRenderedPageBreak/>
        <w:t>Tracking</w:t>
      </w:r>
      <w:r w:rsidR="00E00E75">
        <w:rPr>
          <w:b/>
        </w:rPr>
        <w:t xml:space="preserve"> Results:</w:t>
      </w:r>
    </w:p>
    <w:p w14:paraId="1F1B85A4" w14:textId="77777777" w:rsidR="0087416B" w:rsidRDefault="0087416B" w:rsidP="0087416B"/>
    <w:p w14:paraId="14B32CE1" w14:textId="58C072E6" w:rsidR="00E00E75" w:rsidRDefault="00E00E75" w:rsidP="0087416B">
      <w:pPr>
        <w:rPr>
          <w:i/>
        </w:rPr>
      </w:pPr>
      <w:r>
        <w:rPr>
          <w:i/>
        </w:rPr>
        <w:t>Circle Trajectory</w:t>
      </w:r>
    </w:p>
    <w:p w14:paraId="7962A77E" w14:textId="77777777" w:rsidR="00E00E75" w:rsidRPr="00E00E75" w:rsidRDefault="00E00E75" w:rsidP="0087416B"/>
    <w:p w14:paraId="3F27EAAC" w14:textId="1B12970C" w:rsidR="00E00E75" w:rsidRDefault="00E00E75" w:rsidP="00E00E75">
      <w:r>
        <w:t>These are our plots for our circle trajectory with a diameter of 1 meter. Our actual position tracks our desired position relatively well</w:t>
      </w:r>
      <w:r w:rsidR="00F22DF4">
        <w:t>. O</w:t>
      </w:r>
      <w:r>
        <w:t>ur quadrotor was able to ma</w:t>
      </w:r>
      <w:r w:rsidR="00C725A8">
        <w:t xml:space="preserve">intain </w:t>
      </w:r>
      <w:r w:rsidR="007454C5">
        <w:t xml:space="preserve">its hover position at </w:t>
      </w:r>
      <w:r w:rsidR="00C725A8">
        <w:t xml:space="preserve">our desired z height </w:t>
      </w:r>
      <w:r w:rsidR="007454C5">
        <w:t xml:space="preserve">– </w:t>
      </w:r>
      <w:r w:rsidR="00C725A8">
        <w:t>the offset bef</w:t>
      </w:r>
      <w:r w:rsidR="007454C5">
        <w:t xml:space="preserve">ore and after the trajectory </w:t>
      </w:r>
      <w:r w:rsidR="00C725A8">
        <w:t xml:space="preserve">is due to our bookkeeping of height, and the spikes in z velocity correspond to takeoff and landing. Our x and y positions also track well but </w:t>
      </w:r>
      <w:r w:rsidR="007454C5">
        <w:t xml:space="preserve">they lag somewhat and overshoot the desired position. </w:t>
      </w:r>
      <w:r w:rsidR="00F22DF4">
        <w:t xml:space="preserve">This </w:t>
      </w:r>
      <w:r w:rsidR="008E1EB0">
        <w:t>seems mostly</w:t>
      </w:r>
      <w:r w:rsidR="00F22DF4">
        <w:t xml:space="preserve"> due to the aggressive trajectory</w:t>
      </w:r>
      <w:r w:rsidR="00331D0C">
        <w:t>. With 12 seconds</w:t>
      </w:r>
      <w:r w:rsidR="00F22DF4">
        <w:t xml:space="preserve"> </w:t>
      </w:r>
      <w:r w:rsidR="00331D0C">
        <w:t xml:space="preserve">to complete the trajectory, the quadrotor wasn’t </w:t>
      </w:r>
      <w:r w:rsidR="00331D0C">
        <w:t xml:space="preserve">quite </w:t>
      </w:r>
      <w:r w:rsidR="00331D0C">
        <w:t xml:space="preserve">able to keep up with </w:t>
      </w:r>
      <w:r w:rsidR="00331D0C">
        <w:t xml:space="preserve">the desired position and velocity inputs. There may also have been issues resulting from the </w:t>
      </w:r>
      <w:r w:rsidR="00F22DF4">
        <w:t>linear nature of our controller. A radius of .5 meters is tight relative to th</w:t>
      </w:r>
      <w:r w:rsidR="008E1EB0">
        <w:t xml:space="preserve">e size of the quadrotor, and requires </w:t>
      </w:r>
      <w:r w:rsidR="00F22DF4">
        <w:t xml:space="preserve">roll and pitch angles </w:t>
      </w:r>
      <w:r w:rsidR="008E1EB0">
        <w:t xml:space="preserve">that may be too large to adhere strictly to our assumption of </w:t>
      </w:r>
      <w:r w:rsidR="00331D0C">
        <w:t xml:space="preserve">linearity. </w:t>
      </w:r>
      <w:r w:rsidR="00B42300">
        <w:t xml:space="preserve">Finally, the irregularities in our velocity feedback could </w:t>
      </w:r>
      <w:r w:rsidR="00902F58">
        <w:t xml:space="preserve">have resulted from how the Bebop measures velocity. It uses optical flow to provide velocity feedback, and the surface of the floor during this test did not have an abundance of good features to aid in optical flow calculations. </w:t>
      </w:r>
    </w:p>
    <w:p w14:paraId="38CD8303" w14:textId="77777777" w:rsidR="00E00E75" w:rsidRPr="0087416B" w:rsidRDefault="00E00E75" w:rsidP="0087416B"/>
    <w:p w14:paraId="04D6A0C7" w14:textId="77777777" w:rsidR="0087416B" w:rsidRPr="0087416B" w:rsidRDefault="0087416B"/>
    <w:p w14:paraId="3245B124" w14:textId="27816A5D" w:rsidR="00627F34" w:rsidRDefault="005F674B">
      <w:r>
        <w:rPr>
          <w:noProof/>
        </w:rPr>
        <w:drawing>
          <wp:inline distT="0" distB="0" distL="0" distR="0" wp14:anchorId="1B87DE73" wp14:editId="2E5962F8">
            <wp:extent cx="4509135" cy="341686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944" cy="3418990"/>
                    </a:xfrm>
                    <a:prstGeom prst="rect">
                      <a:avLst/>
                    </a:prstGeom>
                    <a:noFill/>
                    <a:ln>
                      <a:noFill/>
                    </a:ln>
                  </pic:spPr>
                </pic:pic>
              </a:graphicData>
            </a:graphic>
          </wp:inline>
        </w:drawing>
      </w:r>
    </w:p>
    <w:p w14:paraId="1FEB393F" w14:textId="2A612030" w:rsidR="00627F34" w:rsidRDefault="00627F34">
      <w:r w:rsidRPr="00627F34">
        <w:drawing>
          <wp:inline distT="0" distB="0" distL="0" distR="0" wp14:anchorId="6B1C97B8" wp14:editId="7C508B3E">
            <wp:extent cx="4509135" cy="3396119"/>
            <wp:effectExtent l="0" t="0" r="1206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0937" cy="3397476"/>
                    </a:xfrm>
                    <a:prstGeom prst="rect">
                      <a:avLst/>
                    </a:prstGeom>
                    <a:noFill/>
                    <a:ln>
                      <a:noFill/>
                    </a:ln>
                  </pic:spPr>
                </pic:pic>
              </a:graphicData>
            </a:graphic>
          </wp:inline>
        </w:drawing>
      </w:r>
    </w:p>
    <w:p w14:paraId="4BBA3A39" w14:textId="77777777" w:rsidR="00627F34" w:rsidRDefault="00627F34"/>
    <w:p w14:paraId="425868D6" w14:textId="77777777" w:rsidR="00627F34" w:rsidRDefault="00627F34"/>
    <w:p w14:paraId="54BAA232" w14:textId="10CE3AE0" w:rsidR="00627F34" w:rsidRPr="00B26CCC" w:rsidRDefault="00B26CCC">
      <w:pPr>
        <w:rPr>
          <w:i/>
        </w:rPr>
      </w:pPr>
      <w:r>
        <w:rPr>
          <w:i/>
        </w:rPr>
        <w:t>Figure 8 and Square Trajectories (from demo)</w:t>
      </w:r>
    </w:p>
    <w:p w14:paraId="65ABB6C8" w14:textId="77777777" w:rsidR="00E00E75" w:rsidRDefault="00E00E75"/>
    <w:p w14:paraId="39155DC8" w14:textId="77777777" w:rsidR="00E00E75" w:rsidRDefault="00E00E75"/>
    <w:p w14:paraId="08017236" w14:textId="1B26CDDB" w:rsidR="005F674B" w:rsidRDefault="00627F34">
      <w:r w:rsidRPr="00627F34">
        <w:drawing>
          <wp:inline distT="0" distB="0" distL="0" distR="0" wp14:anchorId="29A2AB99" wp14:editId="652C316D">
            <wp:extent cx="4737735" cy="3525335"/>
            <wp:effectExtent l="0" t="0" r="1206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25335"/>
                    </a:xfrm>
                    <a:prstGeom prst="rect">
                      <a:avLst/>
                    </a:prstGeom>
                    <a:noFill/>
                    <a:ln>
                      <a:noFill/>
                    </a:ln>
                  </pic:spPr>
                </pic:pic>
              </a:graphicData>
            </a:graphic>
          </wp:inline>
        </w:drawing>
      </w:r>
    </w:p>
    <w:p w14:paraId="0BF72D79" w14:textId="77777777" w:rsidR="00AE2192" w:rsidRDefault="00AE2192"/>
    <w:p w14:paraId="6B711157" w14:textId="31AC5D15" w:rsidR="00627F34" w:rsidRDefault="00627F34">
      <w:r>
        <w:rPr>
          <w:noProof/>
        </w:rPr>
        <w:drawing>
          <wp:inline distT="0" distB="0" distL="0" distR="0" wp14:anchorId="1D17F24F" wp14:editId="5A493EA7">
            <wp:extent cx="4546428" cy="34315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619" cy="3431684"/>
                    </a:xfrm>
                    <a:prstGeom prst="rect">
                      <a:avLst/>
                    </a:prstGeom>
                    <a:noFill/>
                    <a:ln>
                      <a:noFill/>
                    </a:ln>
                  </pic:spPr>
                </pic:pic>
              </a:graphicData>
            </a:graphic>
          </wp:inline>
        </w:drawing>
      </w:r>
    </w:p>
    <w:p w14:paraId="7CDE2E22" w14:textId="77777777" w:rsidR="00AE2192" w:rsidRDefault="00AE2192"/>
    <w:p w14:paraId="729CB886" w14:textId="7E980F6D" w:rsidR="00AE2192" w:rsidRDefault="00AE2192">
      <w:r>
        <w:rPr>
          <w:noProof/>
        </w:rPr>
        <w:drawing>
          <wp:inline distT="0" distB="0" distL="0" distR="0" wp14:anchorId="204B6286" wp14:editId="359989D6">
            <wp:extent cx="4628427" cy="348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834" cy="3482646"/>
                    </a:xfrm>
                    <a:prstGeom prst="rect">
                      <a:avLst/>
                    </a:prstGeom>
                    <a:noFill/>
                    <a:ln>
                      <a:noFill/>
                    </a:ln>
                  </pic:spPr>
                </pic:pic>
              </a:graphicData>
            </a:graphic>
          </wp:inline>
        </w:drawing>
      </w:r>
    </w:p>
    <w:p w14:paraId="52B5580C" w14:textId="77777777" w:rsidR="00B26CCC" w:rsidRDefault="00B26CCC"/>
    <w:p w14:paraId="1A614E4B" w14:textId="4DE0B6F6" w:rsidR="00B26CCC" w:rsidRDefault="00B26CCC" w:rsidP="00B26CCC">
      <w:r>
        <w:t xml:space="preserve">The </w:t>
      </w:r>
      <w:r>
        <w:t>f</w:t>
      </w:r>
      <w:r>
        <w:t xml:space="preserve">igure 8 and </w:t>
      </w:r>
      <w:r>
        <w:t>s</w:t>
      </w:r>
      <w:r>
        <w:t xml:space="preserve">quare trajectories are the ones we ran during our demo. Figure 8 tracking suffered from a lot of the same issues as the circle – it was trying to follow an aggressive trajectory in a short amount of time (also 12 seconds) and couldn’t keep up. </w:t>
      </w:r>
      <w:r w:rsidR="00BB27CA">
        <w:t>We see this especially in the y position and velocity graphs</w:t>
      </w:r>
      <w:r w:rsidR="00101BC1">
        <w:t xml:space="preserve">, where the figure 8 corresponds to the trajectory between 80 and 100 seconds. </w:t>
      </w:r>
      <w:r w:rsidR="00006736">
        <w:t xml:space="preserve">It also may have required roll and pitch angles that broke our assumption of linear dynamics. </w:t>
      </w:r>
    </w:p>
    <w:p w14:paraId="11FFB8CD" w14:textId="77777777" w:rsidR="00B26CCC" w:rsidRDefault="00B26CCC"/>
    <w:p w14:paraId="38B9AF28" w14:textId="6DC8E7BE" w:rsidR="00611D17" w:rsidRPr="0087416B" w:rsidRDefault="00611D17">
      <w:r>
        <w:t xml:space="preserve">Square – underdamped controller gains in x-y direction? </w:t>
      </w:r>
      <w:bookmarkStart w:id="0" w:name="_GoBack"/>
      <w:bookmarkEnd w:id="0"/>
    </w:p>
    <w:sectPr w:rsidR="00611D17" w:rsidRPr="0087416B" w:rsidSect="008018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9CA"/>
    <w:rsid w:val="00006736"/>
    <w:rsid w:val="00032759"/>
    <w:rsid w:val="00101BC1"/>
    <w:rsid w:val="00103B0B"/>
    <w:rsid w:val="002C492E"/>
    <w:rsid w:val="00331D0C"/>
    <w:rsid w:val="00461FB1"/>
    <w:rsid w:val="00525EA5"/>
    <w:rsid w:val="005F674B"/>
    <w:rsid w:val="00611D17"/>
    <w:rsid w:val="00621B36"/>
    <w:rsid w:val="00627F34"/>
    <w:rsid w:val="006509DE"/>
    <w:rsid w:val="007454C5"/>
    <w:rsid w:val="007B3226"/>
    <w:rsid w:val="0080181C"/>
    <w:rsid w:val="00844538"/>
    <w:rsid w:val="0087416B"/>
    <w:rsid w:val="008C0D3C"/>
    <w:rsid w:val="008E1EB0"/>
    <w:rsid w:val="00902F58"/>
    <w:rsid w:val="009429CA"/>
    <w:rsid w:val="009F7E50"/>
    <w:rsid w:val="00A37D61"/>
    <w:rsid w:val="00A433F3"/>
    <w:rsid w:val="00AE2192"/>
    <w:rsid w:val="00AE3D49"/>
    <w:rsid w:val="00B26CCC"/>
    <w:rsid w:val="00B42300"/>
    <w:rsid w:val="00BB27CA"/>
    <w:rsid w:val="00BC4BC9"/>
    <w:rsid w:val="00C643D3"/>
    <w:rsid w:val="00C725A8"/>
    <w:rsid w:val="00E00E75"/>
    <w:rsid w:val="00E61996"/>
    <w:rsid w:val="00E97944"/>
    <w:rsid w:val="00F22DF4"/>
    <w:rsid w:val="00F34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D98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D49"/>
    <w:rPr>
      <w:color w:val="808080"/>
    </w:rPr>
  </w:style>
  <w:style w:type="paragraph" w:styleId="BalloonText">
    <w:name w:val="Balloon Text"/>
    <w:basedOn w:val="Normal"/>
    <w:link w:val="BalloonTextChar"/>
    <w:uiPriority w:val="99"/>
    <w:semiHidden/>
    <w:unhideWhenUsed/>
    <w:rsid w:val="00AE3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AE3D49"/>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D49"/>
    <w:rPr>
      <w:color w:val="808080"/>
    </w:rPr>
  </w:style>
  <w:style w:type="paragraph" w:styleId="BalloonText">
    <w:name w:val="Balloon Text"/>
    <w:basedOn w:val="Normal"/>
    <w:link w:val="BalloonTextChar"/>
    <w:uiPriority w:val="99"/>
    <w:semiHidden/>
    <w:unhideWhenUsed/>
    <w:rsid w:val="00AE3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AE3D49"/>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553</Words>
  <Characters>3157</Characters>
  <Application>Microsoft Macintosh Word</Application>
  <DocSecurity>0</DocSecurity>
  <Lines>26</Lines>
  <Paragraphs>7</Paragraphs>
  <ScaleCrop>false</ScaleCrop>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Ibrahim</dc:creator>
  <cp:keywords/>
  <dc:description/>
  <cp:lastModifiedBy>Mary Ibrahim</cp:lastModifiedBy>
  <cp:revision>23</cp:revision>
  <dcterms:created xsi:type="dcterms:W3CDTF">2015-05-08T14:52:00Z</dcterms:created>
  <dcterms:modified xsi:type="dcterms:W3CDTF">2015-05-08T22:26:00Z</dcterms:modified>
</cp:coreProperties>
</file>