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679F0" w14:textId="77777777" w:rsidR="00A36E65" w:rsidRPr="00657070" w:rsidRDefault="00A36E65" w:rsidP="00A36E65">
      <w:pPr>
        <w:spacing w:before="40"/>
        <w:ind w:right="295"/>
        <w:jc w:val="center"/>
        <w:rPr>
          <w:b/>
          <w:bCs/>
          <w:color w:val="001C4E"/>
          <w:sz w:val="40"/>
          <w:szCs w:val="40"/>
        </w:rPr>
      </w:pPr>
      <w:r w:rsidRPr="00657070">
        <w:rPr>
          <w:b/>
          <w:smallCaps/>
          <w:color w:val="999999"/>
          <w:sz w:val="72"/>
          <w:szCs w:val="72"/>
        </w:rPr>
        <w:t xml:space="preserve">Documento de </w:t>
      </w:r>
      <w:r w:rsidR="00664ED8" w:rsidRPr="00657070">
        <w:rPr>
          <w:b/>
          <w:smallCaps/>
          <w:color w:val="999999"/>
          <w:sz w:val="72"/>
          <w:szCs w:val="72"/>
        </w:rPr>
        <w:t>Visão de Projeto</w:t>
      </w:r>
    </w:p>
    <w:p w14:paraId="6A30DEE7" w14:textId="77777777" w:rsidR="008D6773" w:rsidRPr="00657070" w:rsidRDefault="008D6773" w:rsidP="008D6773">
      <w:pPr>
        <w:jc w:val="center"/>
        <w:rPr>
          <w:b/>
          <w:smallCaps/>
          <w:color w:val="999999"/>
          <w:sz w:val="72"/>
          <w:szCs w:val="72"/>
        </w:rPr>
      </w:pPr>
    </w:p>
    <w:p w14:paraId="6FE42147" w14:textId="77777777" w:rsidR="008D6773" w:rsidRPr="00657070" w:rsidRDefault="008D6773" w:rsidP="008D6773"/>
    <w:p w14:paraId="1DDD8713" w14:textId="77777777" w:rsidR="008D6773" w:rsidRPr="00657070" w:rsidRDefault="008D6773" w:rsidP="008D6773"/>
    <w:p w14:paraId="56939521" w14:textId="77777777" w:rsidR="008D6773" w:rsidRPr="00657070" w:rsidRDefault="008D6773" w:rsidP="008D6773"/>
    <w:p w14:paraId="76CCF9C9" w14:textId="77777777" w:rsidR="008D6773" w:rsidRPr="00657070" w:rsidRDefault="008D6773" w:rsidP="008D6773"/>
    <w:p w14:paraId="30979C51" w14:textId="77777777" w:rsidR="008D6773" w:rsidRPr="00657070" w:rsidRDefault="008D6773" w:rsidP="008D6773"/>
    <w:p w14:paraId="4354927D" w14:textId="77777777" w:rsidR="008D6773" w:rsidRPr="00657070" w:rsidRDefault="00363154" w:rsidP="00DE38D8">
      <w:pPr>
        <w:jc w:val="center"/>
      </w:pPr>
      <w:r w:rsidRPr="00657070">
        <w:rPr>
          <w:noProof/>
        </w:rPr>
        <w:drawing>
          <wp:inline distT="0" distB="0" distL="0" distR="0" wp14:anchorId="1C673104" wp14:editId="3DD02CE3">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8"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1E848EB1" w14:textId="77777777" w:rsidR="008D6773" w:rsidRPr="00657070" w:rsidRDefault="008D6773" w:rsidP="008D6773"/>
    <w:p w14:paraId="5E62E880" w14:textId="77777777" w:rsidR="008D6773" w:rsidRPr="00657070" w:rsidRDefault="008D6773" w:rsidP="008D6773">
      <w:pPr>
        <w:jc w:val="center"/>
        <w:rPr>
          <w:b/>
          <w:sz w:val="56"/>
          <w:szCs w:val="56"/>
        </w:rPr>
      </w:pPr>
    </w:p>
    <w:p w14:paraId="137E6C4A" w14:textId="77777777" w:rsidR="008D6773" w:rsidRPr="00657070" w:rsidRDefault="008D6773" w:rsidP="008D6773">
      <w:pPr>
        <w:jc w:val="center"/>
        <w:rPr>
          <w:b/>
          <w:sz w:val="56"/>
          <w:szCs w:val="56"/>
        </w:rPr>
      </w:pPr>
    </w:p>
    <w:p w14:paraId="740D1B09" w14:textId="75F12F29" w:rsidR="008D6773" w:rsidRPr="00657070" w:rsidRDefault="00E90C15" w:rsidP="008D6773">
      <w:pPr>
        <w:jc w:val="center"/>
        <w:rPr>
          <w:b/>
          <w:sz w:val="56"/>
          <w:szCs w:val="56"/>
        </w:rPr>
      </w:pPr>
      <w:proofErr w:type="spellStart"/>
      <w:r w:rsidRPr="00657070">
        <w:rPr>
          <w:b/>
          <w:sz w:val="56"/>
          <w:szCs w:val="56"/>
        </w:rPr>
        <w:t>DrinkIt</w:t>
      </w:r>
      <w:proofErr w:type="spellEnd"/>
    </w:p>
    <w:p w14:paraId="35D32567" w14:textId="77777777" w:rsidR="008D6773" w:rsidRPr="00657070" w:rsidRDefault="008D6773" w:rsidP="008D6773">
      <w:pPr>
        <w:pStyle w:val="CapaTexto"/>
        <w:ind w:left="0"/>
        <w:rPr>
          <w:rFonts w:cs="Arial"/>
          <w:lang w:val="pt-BR"/>
        </w:rPr>
      </w:pPr>
    </w:p>
    <w:p w14:paraId="004EA116" w14:textId="77777777" w:rsidR="008D6773" w:rsidRPr="00657070" w:rsidRDefault="008D6773" w:rsidP="008D6773"/>
    <w:p w14:paraId="6386731A" w14:textId="77777777" w:rsidR="008D6773" w:rsidRPr="00657070" w:rsidRDefault="008D6773" w:rsidP="008D6773"/>
    <w:p w14:paraId="37FA896F" w14:textId="77777777" w:rsidR="008D6773" w:rsidRPr="00657070" w:rsidRDefault="008D6773" w:rsidP="008D6773"/>
    <w:p w14:paraId="21773926" w14:textId="77777777" w:rsidR="008D6773" w:rsidRPr="00657070" w:rsidRDefault="008D6773" w:rsidP="008D6773"/>
    <w:p w14:paraId="75D827C4" w14:textId="77777777" w:rsidR="008D6773" w:rsidRPr="00657070" w:rsidRDefault="008D6773" w:rsidP="008D6773"/>
    <w:p w14:paraId="007A768E" w14:textId="77777777" w:rsidR="005606E9" w:rsidRPr="00657070" w:rsidRDefault="005606E9" w:rsidP="005606E9">
      <w:pPr>
        <w:jc w:val="center"/>
        <w:rPr>
          <w:b/>
          <w:sz w:val="28"/>
          <w:szCs w:val="28"/>
        </w:rPr>
      </w:pPr>
      <w:r w:rsidRPr="00657070">
        <w:rPr>
          <w:b/>
          <w:sz w:val="28"/>
          <w:szCs w:val="28"/>
        </w:rPr>
        <w:lastRenderedPageBreak/>
        <w:t>Histórico de Versões</w:t>
      </w:r>
    </w:p>
    <w:p w14:paraId="7522CBDF" w14:textId="77777777" w:rsidR="005606E9" w:rsidRPr="00657070"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rsidRPr="00657070" w14:paraId="2CF1823B" w14:textId="77777777" w:rsidTr="003F2B95">
        <w:trPr>
          <w:jc w:val="center"/>
        </w:trPr>
        <w:tc>
          <w:tcPr>
            <w:tcW w:w="1223" w:type="dxa"/>
            <w:shd w:val="pct10" w:color="auto" w:fill="FFFFFF"/>
            <w:vAlign w:val="center"/>
          </w:tcPr>
          <w:p w14:paraId="52F4233F" w14:textId="77777777" w:rsidR="005606E9" w:rsidRPr="00657070" w:rsidRDefault="005606E9" w:rsidP="0068357A">
            <w:pPr>
              <w:pStyle w:val="PSDS-CorpodeTexto"/>
              <w:jc w:val="center"/>
              <w:rPr>
                <w:rFonts w:cs="Arial"/>
                <w:b/>
                <w:bCs/>
              </w:rPr>
            </w:pPr>
            <w:r w:rsidRPr="00657070">
              <w:rPr>
                <w:rFonts w:cs="Arial"/>
                <w:b/>
                <w:bCs/>
              </w:rPr>
              <w:t>Data</w:t>
            </w:r>
          </w:p>
        </w:tc>
        <w:tc>
          <w:tcPr>
            <w:tcW w:w="992" w:type="dxa"/>
            <w:shd w:val="pct10" w:color="auto" w:fill="FFFFFF"/>
            <w:vAlign w:val="center"/>
          </w:tcPr>
          <w:p w14:paraId="7AF90937" w14:textId="77777777" w:rsidR="005606E9" w:rsidRPr="00657070" w:rsidRDefault="005606E9" w:rsidP="0068357A">
            <w:pPr>
              <w:pStyle w:val="PSDS-CorpodeTexto"/>
              <w:jc w:val="center"/>
              <w:rPr>
                <w:rFonts w:cs="Arial"/>
                <w:b/>
                <w:bCs/>
              </w:rPr>
            </w:pPr>
            <w:r w:rsidRPr="00657070">
              <w:rPr>
                <w:rFonts w:cs="Arial"/>
                <w:b/>
                <w:bCs/>
              </w:rPr>
              <w:t>Versão</w:t>
            </w:r>
          </w:p>
        </w:tc>
        <w:tc>
          <w:tcPr>
            <w:tcW w:w="3686" w:type="dxa"/>
            <w:shd w:val="pct10" w:color="auto" w:fill="FFFFFF"/>
            <w:vAlign w:val="center"/>
          </w:tcPr>
          <w:p w14:paraId="3EE3814F" w14:textId="77777777" w:rsidR="005606E9" w:rsidRPr="00657070" w:rsidRDefault="005606E9" w:rsidP="0068357A">
            <w:pPr>
              <w:pStyle w:val="PSDS-CorpodeTexto"/>
              <w:jc w:val="center"/>
              <w:rPr>
                <w:rFonts w:cs="Arial"/>
                <w:b/>
                <w:bCs/>
              </w:rPr>
            </w:pPr>
            <w:r w:rsidRPr="00657070">
              <w:rPr>
                <w:rFonts w:cs="Arial"/>
                <w:b/>
                <w:bCs/>
              </w:rPr>
              <w:t>Descrição</w:t>
            </w:r>
          </w:p>
        </w:tc>
        <w:tc>
          <w:tcPr>
            <w:tcW w:w="2174" w:type="dxa"/>
            <w:shd w:val="pct10" w:color="auto" w:fill="FFFFFF"/>
            <w:vAlign w:val="center"/>
          </w:tcPr>
          <w:p w14:paraId="38E49721" w14:textId="77777777" w:rsidR="005606E9" w:rsidRPr="00657070" w:rsidRDefault="005606E9" w:rsidP="0068357A">
            <w:pPr>
              <w:pStyle w:val="PSDS-CorpodeTexto"/>
              <w:jc w:val="center"/>
              <w:rPr>
                <w:rFonts w:cs="Arial"/>
                <w:b/>
                <w:bCs/>
              </w:rPr>
            </w:pPr>
            <w:r w:rsidRPr="00657070">
              <w:rPr>
                <w:rFonts w:cs="Arial"/>
                <w:b/>
                <w:bCs/>
              </w:rPr>
              <w:t>Autor</w:t>
            </w:r>
          </w:p>
        </w:tc>
        <w:tc>
          <w:tcPr>
            <w:tcW w:w="2626" w:type="dxa"/>
            <w:shd w:val="pct10" w:color="auto" w:fill="FFFFFF"/>
            <w:vAlign w:val="center"/>
          </w:tcPr>
          <w:p w14:paraId="3486A841" w14:textId="77777777" w:rsidR="005606E9" w:rsidRPr="00657070" w:rsidRDefault="005606E9" w:rsidP="0068357A">
            <w:pPr>
              <w:pStyle w:val="PSDS-CorpodeTexto"/>
              <w:jc w:val="center"/>
              <w:rPr>
                <w:rFonts w:cs="Arial"/>
                <w:b/>
                <w:bCs/>
              </w:rPr>
            </w:pPr>
            <w:r w:rsidRPr="00657070">
              <w:rPr>
                <w:rFonts w:cs="Arial"/>
                <w:b/>
                <w:bCs/>
              </w:rPr>
              <w:t>Revisor</w:t>
            </w:r>
          </w:p>
        </w:tc>
      </w:tr>
      <w:tr w:rsidR="005606E9" w:rsidRPr="00657070" w14:paraId="26A11E56" w14:textId="77777777" w:rsidTr="003F2B95">
        <w:trPr>
          <w:jc w:val="center"/>
        </w:trPr>
        <w:tc>
          <w:tcPr>
            <w:tcW w:w="1223" w:type="dxa"/>
            <w:vAlign w:val="center"/>
          </w:tcPr>
          <w:p w14:paraId="481DE940" w14:textId="77777777" w:rsidR="005606E9" w:rsidRPr="00657070" w:rsidRDefault="007F02D0" w:rsidP="0068357A">
            <w:pPr>
              <w:spacing w:before="120"/>
              <w:ind w:left="-108"/>
              <w:jc w:val="center"/>
            </w:pPr>
            <w:r w:rsidRPr="00657070">
              <w:t>05/03/11</w:t>
            </w:r>
          </w:p>
        </w:tc>
        <w:tc>
          <w:tcPr>
            <w:tcW w:w="992" w:type="dxa"/>
            <w:vAlign w:val="center"/>
          </w:tcPr>
          <w:p w14:paraId="3E8A1198" w14:textId="77777777" w:rsidR="005606E9" w:rsidRPr="00657070" w:rsidRDefault="003F2B95" w:rsidP="0068357A">
            <w:pPr>
              <w:pStyle w:val="PSDS-CorpodeTexto"/>
              <w:jc w:val="center"/>
              <w:rPr>
                <w:rFonts w:cs="Arial"/>
              </w:rPr>
            </w:pPr>
            <w:r w:rsidRPr="00657070">
              <w:rPr>
                <w:rFonts w:cs="Arial"/>
              </w:rPr>
              <w:t>1.0</w:t>
            </w:r>
          </w:p>
        </w:tc>
        <w:tc>
          <w:tcPr>
            <w:tcW w:w="3686" w:type="dxa"/>
            <w:vAlign w:val="center"/>
          </w:tcPr>
          <w:p w14:paraId="51D1C9C9" w14:textId="77777777" w:rsidR="005606E9" w:rsidRPr="00657070" w:rsidRDefault="003F2B95" w:rsidP="0068357A">
            <w:pPr>
              <w:pStyle w:val="PSDS-CorpodeTexto"/>
              <w:jc w:val="center"/>
              <w:rPr>
                <w:rFonts w:cs="Arial"/>
              </w:rPr>
            </w:pPr>
            <w:r w:rsidRPr="00657070">
              <w:rPr>
                <w:rFonts w:cs="Arial"/>
              </w:rPr>
              <w:t>Modelagem e desenvolvimento</w:t>
            </w:r>
            <w:r w:rsidR="005606E9" w:rsidRPr="00657070">
              <w:rPr>
                <w:rFonts w:cs="Arial"/>
              </w:rPr>
              <w:t xml:space="preserve"> </w:t>
            </w:r>
          </w:p>
        </w:tc>
        <w:tc>
          <w:tcPr>
            <w:tcW w:w="2174" w:type="dxa"/>
            <w:vAlign w:val="center"/>
          </w:tcPr>
          <w:p w14:paraId="78370E7D" w14:textId="7EB79706" w:rsidR="005606E9" w:rsidRPr="00657070" w:rsidRDefault="00E90C15" w:rsidP="0068357A">
            <w:pPr>
              <w:pStyle w:val="PSDS-CorpodeTexto"/>
              <w:jc w:val="center"/>
              <w:rPr>
                <w:rFonts w:cs="Arial"/>
              </w:rPr>
            </w:pPr>
            <w:r w:rsidRPr="00657070">
              <w:rPr>
                <w:rFonts w:cs="Arial"/>
              </w:rPr>
              <w:t>Gabriel Lima Gomes e Gustavo da Rosa</w:t>
            </w:r>
          </w:p>
        </w:tc>
        <w:tc>
          <w:tcPr>
            <w:tcW w:w="2626" w:type="dxa"/>
            <w:vAlign w:val="center"/>
          </w:tcPr>
          <w:p w14:paraId="7333D5E1" w14:textId="77777777" w:rsidR="005606E9" w:rsidRPr="00657070" w:rsidRDefault="003F2B95" w:rsidP="0068357A">
            <w:pPr>
              <w:pStyle w:val="PSDS-CorpodeTexto"/>
              <w:jc w:val="center"/>
              <w:rPr>
                <w:rFonts w:cs="Arial"/>
              </w:rPr>
            </w:pPr>
            <w:r w:rsidRPr="00657070">
              <w:rPr>
                <w:rFonts w:cs="Arial"/>
              </w:rPr>
              <w:t>-</w:t>
            </w:r>
          </w:p>
        </w:tc>
      </w:tr>
    </w:tbl>
    <w:p w14:paraId="0E159DFD" w14:textId="77777777" w:rsidR="008D6773" w:rsidRPr="00657070" w:rsidRDefault="008D6773" w:rsidP="008D6773">
      <w:pPr>
        <w:sectPr w:rsidR="008D6773" w:rsidRPr="00657070" w:rsidSect="0090103B">
          <w:headerReference w:type="default" r:id="rId9"/>
          <w:footerReference w:type="even" r:id="rId10"/>
          <w:footerReference w:type="default" r:id="rId11"/>
          <w:footerReference w:type="first" r:id="rId12"/>
          <w:pgSz w:w="11906" w:h="16838" w:code="9"/>
          <w:pgMar w:top="851" w:right="567" w:bottom="851" w:left="567" w:header="680" w:footer="1701" w:gutter="0"/>
          <w:pgNumType w:start="1"/>
          <w:cols w:space="708"/>
          <w:titlePg/>
          <w:docGrid w:linePitch="360"/>
        </w:sectPr>
      </w:pPr>
    </w:p>
    <w:p w14:paraId="6E5AB718" w14:textId="77777777" w:rsidR="008D6773" w:rsidRPr="00657070" w:rsidRDefault="008D6773" w:rsidP="008D6773"/>
    <w:p w14:paraId="292EF8CC" w14:textId="77777777" w:rsidR="00AA6BDE" w:rsidRPr="00657070" w:rsidRDefault="00AA6BDE" w:rsidP="00AA6BDE">
      <w:pPr>
        <w:jc w:val="right"/>
        <w:rPr>
          <w:b/>
          <w:bCs/>
          <w:color w:val="001C4E"/>
          <w:sz w:val="24"/>
          <w:szCs w:val="24"/>
        </w:rPr>
      </w:pPr>
    </w:p>
    <w:p w14:paraId="0A0B854D" w14:textId="77777777" w:rsidR="00AA6BDE" w:rsidRPr="00657070" w:rsidRDefault="00AA6BDE" w:rsidP="00AA6BDE">
      <w:pPr>
        <w:pStyle w:val="PSDS-CorpodeTexto"/>
        <w:jc w:val="both"/>
        <w:rPr>
          <w:rFonts w:cs="Arial"/>
        </w:rPr>
      </w:pPr>
    </w:p>
    <w:tbl>
      <w:tblPr>
        <w:tblW w:w="9107" w:type="dxa"/>
        <w:jc w:val="center"/>
        <w:tblLayout w:type="fixed"/>
        <w:tblLook w:val="0000" w:firstRow="0" w:lastRow="0" w:firstColumn="0" w:lastColumn="0" w:noHBand="0" w:noVBand="0"/>
      </w:tblPr>
      <w:tblGrid>
        <w:gridCol w:w="2015"/>
        <w:gridCol w:w="7092"/>
      </w:tblGrid>
      <w:tr w:rsidR="005606E9" w:rsidRPr="00657070" w14:paraId="68234B12" w14:textId="77777777" w:rsidTr="00E247EA">
        <w:trPr>
          <w:trHeight w:val="375"/>
          <w:jc w:val="center"/>
        </w:trPr>
        <w:tc>
          <w:tcPr>
            <w:tcW w:w="2015" w:type="dxa"/>
          </w:tcPr>
          <w:p w14:paraId="7705909E" w14:textId="77777777" w:rsidR="005606E9" w:rsidRPr="00657070" w:rsidRDefault="005606E9" w:rsidP="0068357A">
            <w:pPr>
              <w:pStyle w:val="Capa4"/>
              <w:ind w:left="0"/>
              <w:jc w:val="right"/>
              <w:rPr>
                <w:rFonts w:cs="Arial"/>
                <w:b/>
                <w:bCs/>
                <w:sz w:val="24"/>
              </w:rPr>
            </w:pPr>
            <w:r w:rsidRPr="00657070">
              <w:rPr>
                <w:rFonts w:cs="Arial"/>
                <w:b/>
                <w:bCs/>
                <w:sz w:val="24"/>
              </w:rPr>
              <w:t>Cliente</w:t>
            </w:r>
          </w:p>
        </w:tc>
        <w:tc>
          <w:tcPr>
            <w:tcW w:w="7092" w:type="dxa"/>
          </w:tcPr>
          <w:p w14:paraId="2B89FFB3" w14:textId="2A817703" w:rsidR="005606E9" w:rsidRPr="00657070" w:rsidRDefault="000C1E73" w:rsidP="0068357A">
            <w:pPr>
              <w:pStyle w:val="Capa4"/>
              <w:ind w:left="0"/>
              <w:jc w:val="left"/>
              <w:rPr>
                <w:rFonts w:cs="Arial"/>
                <w:sz w:val="24"/>
              </w:rPr>
            </w:pPr>
            <w:r w:rsidRPr="00657070">
              <w:rPr>
                <w:rFonts w:cs="Arial"/>
                <w:sz w:val="24"/>
              </w:rPr>
              <w:t>FATEC</w:t>
            </w:r>
            <w:r w:rsidR="005606E9" w:rsidRPr="00657070">
              <w:rPr>
                <w:rFonts w:cs="Arial"/>
                <w:sz w:val="24"/>
              </w:rPr>
              <w:t xml:space="preserve"> - Interno</w:t>
            </w:r>
          </w:p>
        </w:tc>
      </w:tr>
      <w:tr w:rsidR="005606E9" w:rsidRPr="00657070" w14:paraId="5E292DF5" w14:textId="77777777" w:rsidTr="00E247EA">
        <w:trPr>
          <w:trHeight w:val="375"/>
          <w:jc w:val="center"/>
        </w:trPr>
        <w:tc>
          <w:tcPr>
            <w:tcW w:w="2015" w:type="dxa"/>
          </w:tcPr>
          <w:p w14:paraId="2D03D199" w14:textId="77777777" w:rsidR="005606E9" w:rsidRPr="00657070" w:rsidRDefault="005606E9" w:rsidP="0068357A">
            <w:pPr>
              <w:pStyle w:val="Capa4"/>
              <w:ind w:left="0"/>
              <w:jc w:val="right"/>
              <w:rPr>
                <w:rFonts w:cs="Arial"/>
                <w:b/>
                <w:bCs/>
                <w:sz w:val="24"/>
              </w:rPr>
            </w:pPr>
            <w:r w:rsidRPr="00657070">
              <w:rPr>
                <w:rFonts w:cs="Arial"/>
                <w:b/>
                <w:bCs/>
                <w:sz w:val="24"/>
              </w:rPr>
              <w:t>Documento</w:t>
            </w:r>
          </w:p>
        </w:tc>
        <w:tc>
          <w:tcPr>
            <w:tcW w:w="7092" w:type="dxa"/>
          </w:tcPr>
          <w:p w14:paraId="068CAF2E" w14:textId="6BBCA061" w:rsidR="005606E9" w:rsidRPr="00657070" w:rsidRDefault="00D2721C" w:rsidP="00664ED8">
            <w:pPr>
              <w:pStyle w:val="Capa4"/>
              <w:ind w:left="0"/>
              <w:jc w:val="left"/>
              <w:rPr>
                <w:rFonts w:cs="Arial"/>
                <w:sz w:val="22"/>
                <w:szCs w:val="22"/>
              </w:rPr>
            </w:pPr>
            <w:r w:rsidRPr="00657070">
              <w:rPr>
                <w:rFonts w:cs="Arial"/>
                <w:sz w:val="22"/>
                <w:szCs w:val="22"/>
              </w:rPr>
              <w:t xml:space="preserve">Documento de </w:t>
            </w:r>
            <w:r w:rsidR="00664ED8" w:rsidRPr="00657070">
              <w:rPr>
                <w:rFonts w:cs="Arial"/>
                <w:sz w:val="22"/>
                <w:szCs w:val="22"/>
              </w:rPr>
              <w:t>Visão de Projeto</w:t>
            </w:r>
            <w:r w:rsidR="005606E9" w:rsidRPr="00657070">
              <w:rPr>
                <w:rFonts w:cs="Arial"/>
                <w:sz w:val="22"/>
                <w:szCs w:val="22"/>
              </w:rPr>
              <w:t xml:space="preserve">: </w:t>
            </w:r>
            <w:proofErr w:type="spellStart"/>
            <w:r w:rsidR="00E90C15" w:rsidRPr="00657070">
              <w:rPr>
                <w:rFonts w:cs="Arial"/>
                <w:i/>
                <w:sz w:val="22"/>
                <w:szCs w:val="22"/>
              </w:rPr>
              <w:t>DrinkIt</w:t>
            </w:r>
            <w:proofErr w:type="spellEnd"/>
          </w:p>
        </w:tc>
      </w:tr>
      <w:tr w:rsidR="005606E9" w:rsidRPr="00657070" w14:paraId="29502B31" w14:textId="77777777" w:rsidTr="00E247EA">
        <w:trPr>
          <w:trHeight w:val="375"/>
          <w:jc w:val="center"/>
        </w:trPr>
        <w:tc>
          <w:tcPr>
            <w:tcW w:w="2015" w:type="dxa"/>
          </w:tcPr>
          <w:p w14:paraId="6CD4FD52" w14:textId="77777777" w:rsidR="005606E9" w:rsidRPr="00657070" w:rsidRDefault="005606E9" w:rsidP="0068357A">
            <w:pPr>
              <w:pStyle w:val="Capa4"/>
              <w:ind w:left="0"/>
              <w:jc w:val="right"/>
              <w:rPr>
                <w:rFonts w:cs="Arial"/>
                <w:b/>
                <w:bCs/>
                <w:sz w:val="24"/>
              </w:rPr>
            </w:pPr>
            <w:r w:rsidRPr="00657070">
              <w:rPr>
                <w:rFonts w:cs="Arial"/>
                <w:b/>
                <w:bCs/>
                <w:sz w:val="24"/>
              </w:rPr>
              <w:t>Data</w:t>
            </w:r>
          </w:p>
        </w:tc>
        <w:tc>
          <w:tcPr>
            <w:tcW w:w="7092" w:type="dxa"/>
          </w:tcPr>
          <w:p w14:paraId="42073384" w14:textId="57624377" w:rsidR="005606E9" w:rsidRPr="00657070" w:rsidRDefault="00E90C15" w:rsidP="007F02D0">
            <w:pPr>
              <w:pStyle w:val="Capa4"/>
              <w:ind w:left="0"/>
              <w:jc w:val="left"/>
              <w:rPr>
                <w:rFonts w:cs="Arial"/>
                <w:sz w:val="24"/>
              </w:rPr>
            </w:pPr>
            <w:r w:rsidRPr="00657070">
              <w:rPr>
                <w:rFonts w:cs="Arial"/>
                <w:sz w:val="24"/>
              </w:rPr>
              <w:t>3</w:t>
            </w:r>
            <w:r w:rsidR="007F02D0" w:rsidRPr="00657070">
              <w:rPr>
                <w:rFonts w:cs="Arial"/>
                <w:sz w:val="24"/>
              </w:rPr>
              <w:t>0</w:t>
            </w:r>
            <w:r w:rsidR="003F2B95" w:rsidRPr="00657070">
              <w:rPr>
                <w:rFonts w:cs="Arial"/>
                <w:sz w:val="24"/>
              </w:rPr>
              <w:t xml:space="preserve"> de </w:t>
            </w:r>
            <w:r w:rsidRPr="00657070">
              <w:rPr>
                <w:rFonts w:cs="Arial"/>
                <w:sz w:val="24"/>
              </w:rPr>
              <w:t>setembro</w:t>
            </w:r>
            <w:r w:rsidR="005606E9" w:rsidRPr="00657070">
              <w:rPr>
                <w:rFonts w:cs="Arial"/>
                <w:sz w:val="24"/>
              </w:rPr>
              <w:t xml:space="preserve"> de 201</w:t>
            </w:r>
            <w:r w:rsidRPr="00657070">
              <w:rPr>
                <w:rFonts w:cs="Arial"/>
                <w:sz w:val="24"/>
              </w:rPr>
              <w:t>9</w:t>
            </w:r>
          </w:p>
        </w:tc>
      </w:tr>
      <w:tr w:rsidR="005606E9" w:rsidRPr="00657070" w14:paraId="762A353C" w14:textId="77777777" w:rsidTr="00E247EA">
        <w:trPr>
          <w:jc w:val="center"/>
        </w:trPr>
        <w:tc>
          <w:tcPr>
            <w:tcW w:w="2015" w:type="dxa"/>
          </w:tcPr>
          <w:p w14:paraId="0395C149" w14:textId="77777777" w:rsidR="005606E9" w:rsidRPr="00657070" w:rsidRDefault="005606E9" w:rsidP="0068357A">
            <w:pPr>
              <w:pStyle w:val="Capa4"/>
              <w:ind w:left="0"/>
              <w:jc w:val="right"/>
              <w:rPr>
                <w:rFonts w:cs="Arial"/>
                <w:b/>
                <w:bCs/>
                <w:sz w:val="24"/>
              </w:rPr>
            </w:pPr>
            <w:r w:rsidRPr="00657070">
              <w:rPr>
                <w:rFonts w:cs="Arial"/>
                <w:b/>
                <w:bCs/>
                <w:sz w:val="24"/>
              </w:rPr>
              <w:t>Autor</w:t>
            </w:r>
          </w:p>
        </w:tc>
        <w:tc>
          <w:tcPr>
            <w:tcW w:w="7092" w:type="dxa"/>
          </w:tcPr>
          <w:p w14:paraId="2324AFC4" w14:textId="42BF10AE" w:rsidR="005606E9" w:rsidRPr="00657070" w:rsidRDefault="00E90C15" w:rsidP="0068357A">
            <w:pPr>
              <w:rPr>
                <w:b/>
                <w:bCs/>
                <w:lang w:val="en-US"/>
              </w:rPr>
            </w:pPr>
            <w:r w:rsidRPr="00657070">
              <w:rPr>
                <w:b/>
                <w:bCs/>
                <w:lang w:val="en-US"/>
              </w:rPr>
              <w:t>Gabriel Lima Gomes</w:t>
            </w:r>
          </w:p>
          <w:p w14:paraId="5177A60E" w14:textId="77777777" w:rsidR="005606E9" w:rsidRPr="00657070" w:rsidRDefault="003F2B95" w:rsidP="0068357A">
            <w:pPr>
              <w:rPr>
                <w:bCs/>
                <w:u w:val="single"/>
                <w:lang w:val="en-US"/>
              </w:rPr>
            </w:pPr>
            <w:r w:rsidRPr="00657070">
              <w:rPr>
                <w:lang w:val="en-US"/>
              </w:rPr>
              <w:t>alexmarcolongo@gmail.com</w:t>
            </w:r>
          </w:p>
        </w:tc>
      </w:tr>
    </w:tbl>
    <w:p w14:paraId="4C4929F2" w14:textId="77777777" w:rsidR="00AA6BDE" w:rsidRPr="00657070" w:rsidRDefault="00AA6BDE" w:rsidP="00AA6BDE">
      <w:pPr>
        <w:pStyle w:val="PSDS-CorpodeTexto"/>
        <w:jc w:val="both"/>
        <w:rPr>
          <w:rFonts w:cs="Arial"/>
          <w:lang w:val="en-US"/>
        </w:rPr>
      </w:pPr>
    </w:p>
    <w:p w14:paraId="2DDAF92A" w14:textId="77777777" w:rsidR="00AA6BDE" w:rsidRPr="00657070" w:rsidRDefault="00AA6BDE" w:rsidP="00AA6BDE">
      <w:pPr>
        <w:jc w:val="center"/>
        <w:rPr>
          <w:b/>
          <w:sz w:val="28"/>
          <w:szCs w:val="28"/>
        </w:rPr>
      </w:pPr>
      <w:r w:rsidRPr="00657070">
        <w:rPr>
          <w:b/>
          <w:sz w:val="28"/>
          <w:szCs w:val="28"/>
        </w:rPr>
        <w:t>Página de Assinaturas</w:t>
      </w:r>
    </w:p>
    <w:p w14:paraId="44958857" w14:textId="77777777" w:rsidR="00AA6BDE" w:rsidRPr="00657070" w:rsidRDefault="00AA6BDE" w:rsidP="00AA6BDE"/>
    <w:p w14:paraId="379C4168" w14:textId="77777777" w:rsidR="00AA6BDE" w:rsidRPr="00657070"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657070" w14:paraId="485814D3" w14:textId="77777777" w:rsidTr="00AA6BDE">
        <w:trPr>
          <w:jc w:val="center"/>
        </w:trPr>
        <w:tc>
          <w:tcPr>
            <w:tcW w:w="1676" w:type="dxa"/>
            <w:vAlign w:val="bottom"/>
          </w:tcPr>
          <w:p w14:paraId="0085F76B" w14:textId="77777777" w:rsidR="00AA6BDE" w:rsidRPr="00657070" w:rsidRDefault="00AA6BDE" w:rsidP="00E247EA">
            <w:pPr>
              <w:pStyle w:val="tabletext"/>
              <w:ind w:left="0"/>
              <w:jc w:val="left"/>
              <w:rPr>
                <w:szCs w:val="24"/>
              </w:rPr>
            </w:pPr>
            <w:r w:rsidRPr="00657070">
              <w:rPr>
                <w:szCs w:val="24"/>
              </w:rPr>
              <w:t>Revisado e Aprovado por:</w:t>
            </w:r>
          </w:p>
        </w:tc>
        <w:tc>
          <w:tcPr>
            <w:tcW w:w="5656" w:type="dxa"/>
          </w:tcPr>
          <w:p w14:paraId="2E718609" w14:textId="77777777" w:rsidR="00AA6BDE" w:rsidRPr="00657070" w:rsidRDefault="00AA6BDE" w:rsidP="00E247EA">
            <w:pPr>
              <w:spacing w:before="120"/>
            </w:pPr>
          </w:p>
        </w:tc>
        <w:tc>
          <w:tcPr>
            <w:tcW w:w="1794" w:type="dxa"/>
          </w:tcPr>
          <w:p w14:paraId="542FC9A8" w14:textId="77777777" w:rsidR="00AA6BDE" w:rsidRPr="00657070" w:rsidRDefault="00AA6BDE" w:rsidP="00E247EA">
            <w:pPr>
              <w:spacing w:before="120"/>
              <w:ind w:left="-108"/>
              <w:jc w:val="center"/>
            </w:pPr>
          </w:p>
        </w:tc>
      </w:tr>
      <w:tr w:rsidR="00AA6BDE" w:rsidRPr="00657070" w14:paraId="6D7BC759" w14:textId="77777777" w:rsidTr="00AA6BDE">
        <w:trPr>
          <w:jc w:val="center"/>
        </w:trPr>
        <w:tc>
          <w:tcPr>
            <w:tcW w:w="1676" w:type="dxa"/>
          </w:tcPr>
          <w:p w14:paraId="7623BC43" w14:textId="77777777" w:rsidR="00AA6BDE" w:rsidRPr="00657070" w:rsidRDefault="00AA6BDE" w:rsidP="00E247EA"/>
        </w:tc>
        <w:tc>
          <w:tcPr>
            <w:tcW w:w="5656" w:type="dxa"/>
            <w:tcBorders>
              <w:top w:val="single" w:sz="4" w:space="0" w:color="auto"/>
            </w:tcBorders>
          </w:tcPr>
          <w:p w14:paraId="53FA5FD5" w14:textId="77777777" w:rsidR="00AA6BDE" w:rsidRPr="00657070" w:rsidRDefault="00AA6BDE" w:rsidP="00E247EA">
            <w:pPr>
              <w:spacing w:before="120"/>
              <w:rPr>
                <w:lang w:val="de-DE"/>
              </w:rPr>
            </w:pPr>
          </w:p>
        </w:tc>
        <w:tc>
          <w:tcPr>
            <w:tcW w:w="1794" w:type="dxa"/>
            <w:tcBorders>
              <w:top w:val="single" w:sz="4" w:space="0" w:color="auto"/>
            </w:tcBorders>
          </w:tcPr>
          <w:p w14:paraId="473B5435" w14:textId="77777777" w:rsidR="00AA6BDE" w:rsidRPr="00657070" w:rsidRDefault="003F2B95" w:rsidP="00E247EA">
            <w:pPr>
              <w:spacing w:before="120"/>
              <w:ind w:left="-108"/>
              <w:jc w:val="center"/>
            </w:pPr>
            <w:r w:rsidRPr="00657070">
              <w:t>27/11/10</w:t>
            </w:r>
          </w:p>
          <w:p w14:paraId="4A1A4953" w14:textId="77777777" w:rsidR="00AA6BDE" w:rsidRPr="00657070" w:rsidRDefault="00AA6BDE" w:rsidP="00E247EA">
            <w:pPr>
              <w:spacing w:before="120"/>
              <w:jc w:val="center"/>
            </w:pPr>
          </w:p>
        </w:tc>
      </w:tr>
    </w:tbl>
    <w:p w14:paraId="409B8523" w14:textId="77777777" w:rsidR="00AA6BDE" w:rsidRPr="00657070" w:rsidRDefault="00AA6BDE" w:rsidP="00AA6BDE">
      <w:pPr>
        <w:pStyle w:val="PSDS-CorpodeTexto"/>
        <w:jc w:val="both"/>
        <w:rPr>
          <w:rFonts w:cs="Arial"/>
        </w:rPr>
      </w:pPr>
    </w:p>
    <w:p w14:paraId="294F6775" w14:textId="77777777" w:rsidR="00AA6BDE" w:rsidRPr="00657070" w:rsidRDefault="00AA6BDE" w:rsidP="00AA6BDE">
      <w:pPr>
        <w:jc w:val="center"/>
      </w:pPr>
    </w:p>
    <w:p w14:paraId="6640C1E0" w14:textId="77777777" w:rsidR="00AA6BDE" w:rsidRPr="00657070" w:rsidRDefault="00AA6BDE" w:rsidP="00AA6BDE">
      <w:pPr>
        <w:jc w:val="center"/>
        <w:rPr>
          <w:b/>
          <w:sz w:val="28"/>
          <w:szCs w:val="28"/>
        </w:rPr>
      </w:pPr>
    </w:p>
    <w:p w14:paraId="511F9CAC" w14:textId="39F4443B" w:rsidR="00574C98" w:rsidRPr="003905F7" w:rsidRDefault="00B30815" w:rsidP="003905F7">
      <w:pPr>
        <w:rPr>
          <w:b/>
        </w:rPr>
      </w:pPr>
      <w:r w:rsidRPr="00657070">
        <w:rPr>
          <w:b/>
          <w:sz w:val="32"/>
          <w:szCs w:val="32"/>
        </w:rPr>
        <w:br w:type="page"/>
      </w:r>
    </w:p>
    <w:p w14:paraId="44CA45CE" w14:textId="77777777" w:rsidR="00B62BA0" w:rsidRPr="00657070" w:rsidRDefault="00B62BA0" w:rsidP="003905F7">
      <w:pPr>
        <w:pStyle w:val="Ttulo"/>
        <w:numPr>
          <w:ilvl w:val="0"/>
          <w:numId w:val="30"/>
        </w:numPr>
      </w:pPr>
      <w:bookmarkStart w:id="0" w:name="_Toc261999364"/>
      <w:bookmarkStart w:id="1" w:name="_Toc482605977"/>
      <w:bookmarkStart w:id="2" w:name="_Toc19581823"/>
      <w:bookmarkStart w:id="3" w:name="_Toc19584270"/>
      <w:bookmarkStart w:id="4" w:name="_Toc177443801"/>
      <w:r w:rsidRPr="00657070">
        <w:lastRenderedPageBreak/>
        <w:t>Objetivo</w:t>
      </w:r>
      <w:bookmarkEnd w:id="0"/>
    </w:p>
    <w:bookmarkEnd w:id="1"/>
    <w:bookmarkEnd w:id="2"/>
    <w:bookmarkEnd w:id="3"/>
    <w:bookmarkEnd w:id="4"/>
    <w:p w14:paraId="1EE4C914" w14:textId="77777777" w:rsidR="00B62BA0" w:rsidRPr="00657070" w:rsidRDefault="00B62BA0" w:rsidP="00B62BA0"/>
    <w:p w14:paraId="4A02C48E" w14:textId="6D52C282" w:rsidR="00664ED8" w:rsidRPr="00657070" w:rsidRDefault="00664ED8" w:rsidP="00664ED8">
      <w:pPr>
        <w:ind w:firstLine="540"/>
        <w:jc w:val="both"/>
      </w:pPr>
      <w:r w:rsidRPr="00657070">
        <w:t xml:space="preserve">Este documento trata principalmente da </w:t>
      </w:r>
      <w:r w:rsidR="00E90C15" w:rsidRPr="00657070">
        <w:t>especificação</w:t>
      </w:r>
      <w:r w:rsidRPr="00657070">
        <w:t xml:space="preserve"> das necessidades de negócios, da justificativa do projeto, do entendimento atual das necessidades do cliente e descreve resumidamente o novo produto, serviço ou resultado que deve satisfazer esses requisitos.</w:t>
      </w:r>
    </w:p>
    <w:p w14:paraId="673B4F94" w14:textId="398E5C4E" w:rsidR="00664ED8" w:rsidRPr="00657070" w:rsidRDefault="00664ED8" w:rsidP="00664ED8">
      <w:pPr>
        <w:ind w:firstLine="540"/>
        <w:jc w:val="both"/>
      </w:pPr>
      <w:r w:rsidRPr="00657070">
        <w:t>Tem o objetivo de alinhar as expectativas dos interessados para formalizar o início do projeto. Apresentar uma visão arquitetural do</w:t>
      </w:r>
      <w:r w:rsidR="00E90C15" w:rsidRPr="00657070">
        <w:t xml:space="preserve"> sistema </w:t>
      </w:r>
      <w:proofErr w:type="spellStart"/>
      <w:r w:rsidR="00447014" w:rsidRPr="00657070">
        <w:rPr>
          <w:b/>
          <w:bCs/>
        </w:rPr>
        <w:t>Drin</w:t>
      </w:r>
      <w:r w:rsidR="00E8494D" w:rsidRPr="00657070">
        <w:rPr>
          <w:b/>
          <w:bCs/>
        </w:rPr>
        <w:t>kIt</w:t>
      </w:r>
      <w:proofErr w:type="spellEnd"/>
      <w:r w:rsidRPr="00657070">
        <w:t>. O intuito é salientar diferentes aspectos deste produto, obtidos a partir de decisões arquiteturais realizadas no âmbito do</w:t>
      </w:r>
      <w:r w:rsidR="00E8494D" w:rsidRPr="00657070">
        <w:t xml:space="preserve"> sistema </w:t>
      </w:r>
      <w:proofErr w:type="spellStart"/>
      <w:r w:rsidR="00E8494D" w:rsidRPr="00657070">
        <w:rPr>
          <w:b/>
          <w:bCs/>
        </w:rPr>
        <w:t>DrinkIt</w:t>
      </w:r>
      <w:proofErr w:type="spellEnd"/>
      <w:r w:rsidRPr="00657070">
        <w:t>.</w:t>
      </w:r>
    </w:p>
    <w:p w14:paraId="6968D25B" w14:textId="77777777" w:rsidR="00664ED8" w:rsidRPr="00657070" w:rsidRDefault="00664ED8" w:rsidP="00B62BA0">
      <w:pPr>
        <w:pStyle w:val="Corpodetexto"/>
        <w:ind w:left="360" w:firstLine="349"/>
        <w:jc w:val="both"/>
        <w:rPr>
          <w:rFonts w:cs="Arial"/>
          <w:sz w:val="22"/>
          <w:szCs w:val="22"/>
          <w:highlight w:val="yellow"/>
        </w:rPr>
      </w:pPr>
    </w:p>
    <w:p w14:paraId="755AD4FB" w14:textId="77777777" w:rsidR="00B62BA0" w:rsidRPr="00657070" w:rsidRDefault="00B62BA0" w:rsidP="00664ED8">
      <w:pPr>
        <w:pStyle w:val="PSDS-MarcadoresNivel2"/>
        <w:rPr>
          <w:rFonts w:cs="Arial"/>
        </w:rPr>
      </w:pPr>
      <w:bookmarkStart w:id="5" w:name="_Toc261999365"/>
      <w:r w:rsidRPr="00657070">
        <w:rPr>
          <w:rFonts w:cs="Arial"/>
        </w:rPr>
        <w:t>Escopo</w:t>
      </w:r>
      <w:bookmarkEnd w:id="5"/>
    </w:p>
    <w:p w14:paraId="38A99EEA" w14:textId="77777777" w:rsidR="00664ED8" w:rsidRPr="00657070" w:rsidRDefault="00664ED8" w:rsidP="00B62BA0">
      <w:pPr>
        <w:pStyle w:val="Corpodetexto"/>
        <w:ind w:left="360" w:firstLine="349"/>
        <w:jc w:val="both"/>
        <w:rPr>
          <w:rFonts w:cs="Arial"/>
          <w:sz w:val="22"/>
          <w:szCs w:val="22"/>
        </w:rPr>
      </w:pPr>
    </w:p>
    <w:p w14:paraId="2FF973F4" w14:textId="602810EB" w:rsidR="00B62BA0" w:rsidRPr="00657070" w:rsidRDefault="00CC3976" w:rsidP="00B62BA0">
      <w:pPr>
        <w:pStyle w:val="Corpodetexto"/>
        <w:ind w:left="360" w:firstLine="349"/>
        <w:jc w:val="both"/>
        <w:rPr>
          <w:rFonts w:cs="Arial"/>
          <w:sz w:val="22"/>
          <w:szCs w:val="22"/>
        </w:rPr>
      </w:pPr>
      <w:r w:rsidRPr="00657070">
        <w:rPr>
          <w:rFonts w:cs="Arial"/>
          <w:sz w:val="22"/>
          <w:szCs w:val="22"/>
        </w:rPr>
        <w:t xml:space="preserve">Esse sistema e-commerce, tem como objetivo permitir que pessoas possam realizar compras de bebidas por meio da internet, além de abranger um módulo administrativo para controle da gestão das bebidas, dashboards interativos, gerenciamento de trocas e cupons promocionais. </w:t>
      </w:r>
    </w:p>
    <w:p w14:paraId="0FE237A1" w14:textId="77777777" w:rsidR="00664ED8" w:rsidRPr="00657070" w:rsidRDefault="00664ED8" w:rsidP="00B62BA0">
      <w:pPr>
        <w:pStyle w:val="Corpodetexto"/>
        <w:ind w:left="360" w:firstLine="349"/>
        <w:jc w:val="both"/>
        <w:rPr>
          <w:rFonts w:cs="Arial"/>
          <w:sz w:val="22"/>
          <w:szCs w:val="22"/>
        </w:rPr>
      </w:pPr>
    </w:p>
    <w:p w14:paraId="747CC2BF" w14:textId="77777777" w:rsidR="00664ED8" w:rsidRPr="00657070" w:rsidRDefault="00664ED8" w:rsidP="00664ED8">
      <w:pPr>
        <w:pStyle w:val="PSDS-MarcadoresNivel2"/>
        <w:rPr>
          <w:rFonts w:cs="Arial"/>
        </w:rPr>
      </w:pPr>
      <w:bookmarkStart w:id="6" w:name="_Toc117496143"/>
      <w:bookmarkStart w:id="7" w:name="_Toc224965292"/>
      <w:r w:rsidRPr="00657070">
        <w:rPr>
          <w:rFonts w:cs="Arial"/>
        </w:rPr>
        <w:t>Referências</w:t>
      </w:r>
      <w:bookmarkEnd w:id="6"/>
      <w:bookmarkEnd w:id="7"/>
    </w:p>
    <w:p w14:paraId="7712FBB4" w14:textId="77777777" w:rsidR="00664ED8" w:rsidRPr="00657070" w:rsidRDefault="00664ED8" w:rsidP="00664ED8">
      <w:pPr>
        <w:ind w:firstLine="720"/>
        <w:jc w:val="both"/>
      </w:pPr>
    </w:p>
    <w:p w14:paraId="29BED00B" w14:textId="502EDC04" w:rsidR="00664ED8" w:rsidRPr="00657070" w:rsidRDefault="00664ED8" w:rsidP="00DA1BFA">
      <w:pPr>
        <w:ind w:firstLine="540"/>
        <w:jc w:val="both"/>
      </w:pPr>
      <w:r w:rsidRPr="00657070">
        <w:t>Para a construção deste documento foram utilizadas as seguintes referências:</w:t>
      </w:r>
    </w:p>
    <w:p w14:paraId="1DFEBB61" w14:textId="77777777" w:rsidR="00DA1BFA" w:rsidRPr="00657070" w:rsidRDefault="00DA1BFA" w:rsidP="00DA1BFA">
      <w:pPr>
        <w:pStyle w:val="PargrafodaLista"/>
        <w:widowControl w:val="0"/>
        <w:numPr>
          <w:ilvl w:val="1"/>
          <w:numId w:val="20"/>
        </w:numPr>
        <w:tabs>
          <w:tab w:val="left" w:pos="1532"/>
          <w:tab w:val="left" w:pos="1533"/>
        </w:tabs>
        <w:autoSpaceDE w:val="0"/>
        <w:autoSpaceDN w:val="0"/>
        <w:spacing w:before="123" w:line="237" w:lineRule="auto"/>
        <w:ind w:right="109" w:hanging="360"/>
        <w:contextualSpacing w:val="0"/>
      </w:pPr>
      <w:r w:rsidRPr="00657070">
        <w:t xml:space="preserve">Documento de requisitos </w:t>
      </w:r>
      <w:r w:rsidRPr="00657070">
        <w:rPr>
          <w:i/>
          <w:iCs/>
        </w:rPr>
        <w:t>DRS_LES_2_2019</w:t>
      </w:r>
      <w:r w:rsidRPr="00657070">
        <w:t xml:space="preserve"> – Documento de especificação de requisitos funcionais, não funcionais e regras de negócios;</w:t>
      </w:r>
    </w:p>
    <w:p w14:paraId="24E49089" w14:textId="494F35B4" w:rsidR="00DA1BFA" w:rsidRPr="00657070" w:rsidRDefault="00DA1BFA" w:rsidP="0015281B">
      <w:pPr>
        <w:pStyle w:val="PargrafodaLista"/>
        <w:widowControl w:val="0"/>
        <w:numPr>
          <w:ilvl w:val="1"/>
          <w:numId w:val="20"/>
        </w:numPr>
        <w:tabs>
          <w:tab w:val="left" w:pos="1532"/>
          <w:tab w:val="left" w:pos="1533"/>
        </w:tabs>
        <w:autoSpaceDE w:val="0"/>
        <w:autoSpaceDN w:val="0"/>
        <w:spacing w:before="118"/>
        <w:ind w:left="1533"/>
        <w:contextualSpacing w:val="0"/>
      </w:pPr>
      <w:r w:rsidRPr="00657070">
        <w:t>Documento de Especificação de Casos de Uso</w:t>
      </w:r>
    </w:p>
    <w:p w14:paraId="6F89AED5" w14:textId="77777777" w:rsidR="00DA1BFA" w:rsidRPr="00657070" w:rsidRDefault="00DA1BFA" w:rsidP="00DA1BFA">
      <w:pPr>
        <w:pStyle w:val="PargrafodaLista"/>
        <w:widowControl w:val="0"/>
        <w:numPr>
          <w:ilvl w:val="1"/>
          <w:numId w:val="20"/>
        </w:numPr>
        <w:tabs>
          <w:tab w:val="left" w:pos="1532"/>
          <w:tab w:val="left" w:pos="1533"/>
        </w:tabs>
        <w:autoSpaceDE w:val="0"/>
        <w:autoSpaceDN w:val="0"/>
        <w:spacing w:before="118"/>
        <w:ind w:left="1533"/>
        <w:contextualSpacing w:val="0"/>
      </w:pPr>
      <w:r w:rsidRPr="00657070">
        <w:t xml:space="preserve">E-mail explicativo </w:t>
      </w:r>
      <w:r w:rsidRPr="00657070">
        <w:rPr>
          <w:i/>
          <w:iCs/>
        </w:rPr>
        <w:t>LES_SEGUNDA_1_ENTREGA</w:t>
      </w:r>
      <w:r w:rsidRPr="00657070">
        <w:t xml:space="preserve"> dos </w:t>
      </w:r>
      <w:proofErr w:type="spellStart"/>
      <w:r w:rsidRPr="00657070">
        <w:t>Sr</w:t>
      </w:r>
      <w:proofErr w:type="spellEnd"/>
      <w:r w:rsidRPr="00657070">
        <w:t>.’s Gabriel Lima Gomes e Gustavo da Rosa, para com o Sr. Rodrigo Rocha Silva;</w:t>
      </w:r>
    </w:p>
    <w:p w14:paraId="22FDDF26" w14:textId="77777777" w:rsidR="00664ED8" w:rsidRPr="00657070" w:rsidRDefault="00664ED8" w:rsidP="00664ED8">
      <w:pPr>
        <w:ind w:left="2880"/>
        <w:jc w:val="both"/>
      </w:pPr>
    </w:p>
    <w:p w14:paraId="006689DA" w14:textId="77777777" w:rsidR="00664ED8" w:rsidRPr="00657070" w:rsidRDefault="00664ED8" w:rsidP="00664ED8">
      <w:pPr>
        <w:ind w:firstLine="540"/>
        <w:jc w:val="both"/>
      </w:pPr>
      <w:r w:rsidRPr="00657070">
        <w:t>Este documento influencia os seguintes documentos:</w:t>
      </w:r>
    </w:p>
    <w:p w14:paraId="78C329E3" w14:textId="77777777" w:rsidR="00664ED8" w:rsidRPr="00657070" w:rsidRDefault="00664ED8" w:rsidP="00664ED8">
      <w:pPr>
        <w:ind w:firstLine="720"/>
        <w:jc w:val="both"/>
      </w:pPr>
    </w:p>
    <w:p w14:paraId="308815E8" w14:textId="40C8D1D4" w:rsidR="00664ED8" w:rsidRPr="00657070" w:rsidRDefault="00DA1BFA" w:rsidP="00DA1BFA">
      <w:pPr>
        <w:pStyle w:val="Corpodetexto"/>
        <w:numPr>
          <w:ilvl w:val="0"/>
          <w:numId w:val="21"/>
        </w:numPr>
        <w:jc w:val="both"/>
        <w:rPr>
          <w:rFonts w:cs="Arial"/>
          <w:sz w:val="22"/>
          <w:szCs w:val="22"/>
        </w:rPr>
      </w:pPr>
      <w:r w:rsidRPr="00657070">
        <w:rPr>
          <w:rFonts w:cs="Arial"/>
          <w:sz w:val="22"/>
          <w:szCs w:val="22"/>
        </w:rPr>
        <w:t xml:space="preserve">Proposta Técnica Comercial – </w:t>
      </w:r>
      <w:proofErr w:type="spellStart"/>
      <w:r w:rsidRPr="00657070">
        <w:rPr>
          <w:rFonts w:cs="Arial"/>
          <w:sz w:val="22"/>
          <w:szCs w:val="22"/>
        </w:rPr>
        <w:t>DrinkIt</w:t>
      </w:r>
      <w:proofErr w:type="spellEnd"/>
    </w:p>
    <w:p w14:paraId="77BFE6B6" w14:textId="77777777" w:rsidR="00DA1BFA" w:rsidRPr="00657070" w:rsidRDefault="00DA1BFA" w:rsidP="00DA1BFA">
      <w:pPr>
        <w:pStyle w:val="Corpodetexto"/>
        <w:ind w:left="1429"/>
        <w:jc w:val="both"/>
        <w:rPr>
          <w:rFonts w:cs="Arial"/>
          <w:sz w:val="22"/>
          <w:szCs w:val="22"/>
        </w:rPr>
      </w:pPr>
    </w:p>
    <w:p w14:paraId="6FBD2A96" w14:textId="77777777" w:rsidR="00664ED8" w:rsidRPr="00657070" w:rsidRDefault="00664ED8" w:rsidP="00664ED8">
      <w:pPr>
        <w:pStyle w:val="PSDS-MarcadoresNivel1"/>
        <w:rPr>
          <w:rFonts w:cs="Arial"/>
        </w:rPr>
      </w:pPr>
      <w:bookmarkStart w:id="8" w:name="_Toc117496144"/>
      <w:bookmarkStart w:id="9" w:name="_Toc224965293"/>
      <w:r w:rsidRPr="00657070">
        <w:rPr>
          <w:rFonts w:cs="Arial"/>
        </w:rPr>
        <w:t>Necessidades de Negócio</w:t>
      </w:r>
      <w:bookmarkEnd w:id="8"/>
      <w:bookmarkEnd w:id="9"/>
    </w:p>
    <w:p w14:paraId="510ED7A6" w14:textId="577704BB" w:rsidR="00664ED8" w:rsidRPr="00657070" w:rsidRDefault="00267E6C" w:rsidP="00267E6C">
      <w:pPr>
        <w:ind w:firstLine="540"/>
        <w:jc w:val="both"/>
        <w:rPr>
          <w:u w:val="single"/>
        </w:rPr>
      </w:pPr>
      <w:r w:rsidRPr="00657070">
        <w:t>É necessário um sistema e-commerce que possibilite, a qualquer tipo de cliente, a compra de bebidas pela internet, disponibilizando informações detalhadas de cada bebida, possibilitando também a troca de produto caso haja alguma irregularidade. É de relevância que existe um perfil administrativo para realizar a gestão completa do sistema, além de possibilitar gerar cupons promocionais para os clientes.</w:t>
      </w:r>
    </w:p>
    <w:p w14:paraId="4173CD0D" w14:textId="77777777" w:rsidR="00B62BA0" w:rsidRPr="00657070" w:rsidRDefault="00B62BA0" w:rsidP="00B62BA0"/>
    <w:p w14:paraId="128E4C15" w14:textId="77777777" w:rsidR="00664ED8" w:rsidRPr="00657070" w:rsidRDefault="00664ED8" w:rsidP="00664ED8">
      <w:pPr>
        <w:pStyle w:val="PSDS-MarcadoresNivel1"/>
        <w:rPr>
          <w:rFonts w:cs="Arial"/>
        </w:rPr>
      </w:pPr>
      <w:bookmarkStart w:id="10" w:name="_Toc117496145"/>
      <w:bookmarkStart w:id="11" w:name="_Toc224965294"/>
      <w:r w:rsidRPr="00657070">
        <w:rPr>
          <w:rFonts w:cs="Arial"/>
        </w:rPr>
        <w:t>Objetivo do Projeto</w:t>
      </w:r>
      <w:bookmarkEnd w:id="10"/>
      <w:bookmarkEnd w:id="11"/>
    </w:p>
    <w:p w14:paraId="78098BBB" w14:textId="3F160086" w:rsidR="00664ED8" w:rsidRPr="00657070" w:rsidRDefault="00664ED8" w:rsidP="00664ED8">
      <w:pPr>
        <w:ind w:firstLine="540"/>
        <w:jc w:val="both"/>
      </w:pPr>
      <w:r w:rsidRPr="00657070">
        <w:t xml:space="preserve">Desenvolver uma plataforma </w:t>
      </w:r>
      <w:r w:rsidR="00267E6C" w:rsidRPr="00657070">
        <w:t>e-commerce</w:t>
      </w:r>
      <w:r w:rsidRPr="00657070">
        <w:t xml:space="preserve"> capaz de:</w:t>
      </w:r>
    </w:p>
    <w:p w14:paraId="2142776D" w14:textId="77777777" w:rsidR="00664ED8" w:rsidRPr="00657070" w:rsidRDefault="00664ED8" w:rsidP="00D3716A">
      <w:pPr>
        <w:numPr>
          <w:ilvl w:val="0"/>
          <w:numId w:val="16"/>
        </w:numPr>
        <w:jc w:val="both"/>
      </w:pPr>
      <w:r w:rsidRPr="00657070">
        <w:t>armazenar informações em uma base de dados</w:t>
      </w:r>
    </w:p>
    <w:p w14:paraId="0DEC590F" w14:textId="5DEE1ABA" w:rsidR="00664ED8" w:rsidRPr="00657070" w:rsidRDefault="00664ED8" w:rsidP="00D3716A">
      <w:pPr>
        <w:numPr>
          <w:ilvl w:val="0"/>
          <w:numId w:val="16"/>
        </w:numPr>
        <w:jc w:val="both"/>
      </w:pPr>
      <w:r w:rsidRPr="00657070">
        <w:t xml:space="preserve">utilizar o protocolo HTTP </w:t>
      </w:r>
    </w:p>
    <w:p w14:paraId="128437B3" w14:textId="4719AD31" w:rsidR="00267E6C" w:rsidRPr="00657070" w:rsidRDefault="00267E6C" w:rsidP="00D3716A">
      <w:pPr>
        <w:numPr>
          <w:ilvl w:val="0"/>
          <w:numId w:val="16"/>
        </w:numPr>
        <w:jc w:val="both"/>
      </w:pPr>
      <w:r w:rsidRPr="00657070">
        <w:t>autenticar usuários</w:t>
      </w:r>
    </w:p>
    <w:p w14:paraId="21382467" w14:textId="1A91320B" w:rsidR="00267E6C" w:rsidRPr="00657070" w:rsidRDefault="00664ED8" w:rsidP="00267E6C">
      <w:pPr>
        <w:numPr>
          <w:ilvl w:val="0"/>
          <w:numId w:val="16"/>
        </w:numPr>
        <w:jc w:val="both"/>
      </w:pPr>
      <w:r w:rsidRPr="00657070">
        <w:t xml:space="preserve">ser executado </w:t>
      </w:r>
      <w:r w:rsidR="00267E6C" w:rsidRPr="00657070">
        <w:t xml:space="preserve">no navegador </w:t>
      </w:r>
      <w:r w:rsidR="00267E6C" w:rsidRPr="00657070">
        <w:rPr>
          <w:i/>
          <w:iCs/>
        </w:rPr>
        <w:t>Google Chrome</w:t>
      </w:r>
    </w:p>
    <w:p w14:paraId="78C8D82D" w14:textId="77777777" w:rsidR="00664ED8" w:rsidRPr="00657070" w:rsidRDefault="00664ED8" w:rsidP="00664ED8">
      <w:pPr>
        <w:ind w:left="1260"/>
        <w:jc w:val="both"/>
      </w:pPr>
      <w:r w:rsidRPr="00657070">
        <w:t xml:space="preserve"> </w:t>
      </w:r>
    </w:p>
    <w:p w14:paraId="379A995A" w14:textId="65248CD6" w:rsidR="00664ED8" w:rsidRPr="00657070" w:rsidRDefault="00664ED8" w:rsidP="00B62BA0"/>
    <w:p w14:paraId="463BD3F2" w14:textId="003EC9DA" w:rsidR="00267E6C" w:rsidRPr="00657070" w:rsidRDefault="00267E6C" w:rsidP="00B62BA0"/>
    <w:p w14:paraId="03D268FF" w14:textId="6A3D2995" w:rsidR="00267E6C" w:rsidRPr="00657070" w:rsidRDefault="00267E6C" w:rsidP="00B62BA0"/>
    <w:p w14:paraId="47711690" w14:textId="77777777" w:rsidR="00267E6C" w:rsidRPr="00657070" w:rsidRDefault="00267E6C" w:rsidP="00B62BA0"/>
    <w:p w14:paraId="148554E2" w14:textId="72EB642D" w:rsidR="00664ED8" w:rsidRPr="00657070" w:rsidRDefault="00664ED8" w:rsidP="00267E6C">
      <w:pPr>
        <w:pStyle w:val="PSDS-MarcadoresNivel1"/>
        <w:rPr>
          <w:rFonts w:cs="Arial"/>
        </w:rPr>
      </w:pPr>
      <w:bookmarkStart w:id="12" w:name="_Toc117496146"/>
      <w:bookmarkStart w:id="13" w:name="_Toc224965295"/>
      <w:r w:rsidRPr="00657070">
        <w:rPr>
          <w:rFonts w:cs="Arial"/>
        </w:rPr>
        <w:lastRenderedPageBreak/>
        <w:t>Declaração Preliminar de Escopo</w:t>
      </w:r>
      <w:bookmarkEnd w:id="12"/>
      <w:bookmarkEnd w:id="13"/>
    </w:p>
    <w:p w14:paraId="4B6EF4E1" w14:textId="77777777" w:rsidR="00267E6C" w:rsidRPr="00657070" w:rsidRDefault="00267E6C" w:rsidP="00267E6C">
      <w:pPr>
        <w:pStyle w:val="PSDS-MarcadoresNivel2"/>
        <w:numPr>
          <w:ilvl w:val="0"/>
          <w:numId w:val="0"/>
        </w:numPr>
        <w:ind w:left="792"/>
        <w:rPr>
          <w:rFonts w:cs="Arial"/>
        </w:rPr>
      </w:pPr>
    </w:p>
    <w:p w14:paraId="5A162D67" w14:textId="77777777" w:rsidR="00664ED8" w:rsidRPr="00657070" w:rsidRDefault="00664ED8" w:rsidP="00664ED8">
      <w:pPr>
        <w:pStyle w:val="PSDS-MarcadoresNivel2"/>
        <w:rPr>
          <w:rFonts w:cs="Arial"/>
        </w:rPr>
      </w:pPr>
      <w:bookmarkStart w:id="14" w:name="_Toc117496147"/>
      <w:bookmarkStart w:id="15" w:name="_Toc224965296"/>
      <w:r w:rsidRPr="00657070">
        <w:rPr>
          <w:rFonts w:cs="Arial"/>
        </w:rPr>
        <w:t>Descrição</w:t>
      </w:r>
      <w:bookmarkEnd w:id="14"/>
      <w:bookmarkEnd w:id="15"/>
    </w:p>
    <w:p w14:paraId="1FD8B750" w14:textId="069248F7" w:rsidR="00664ED8" w:rsidRPr="00657070" w:rsidRDefault="00267E6C" w:rsidP="00664ED8">
      <w:pPr>
        <w:ind w:firstLine="540"/>
        <w:jc w:val="both"/>
      </w:pPr>
      <w:r w:rsidRPr="00657070">
        <w:t xml:space="preserve">O projeto consiste em uma plataforma e-commerce, que tem como foco ser um facilitador da venda de bebidas para pessoas por meio da internet. </w:t>
      </w:r>
    </w:p>
    <w:p w14:paraId="57FD4B4F" w14:textId="77777777" w:rsidR="00664ED8" w:rsidRPr="00657070" w:rsidRDefault="00664ED8" w:rsidP="00664ED8">
      <w:pPr>
        <w:ind w:firstLine="720"/>
        <w:jc w:val="both"/>
      </w:pPr>
    </w:p>
    <w:p w14:paraId="2B3EE7F9" w14:textId="77777777" w:rsidR="00664ED8" w:rsidRPr="00657070" w:rsidRDefault="00664ED8" w:rsidP="00664ED8">
      <w:pPr>
        <w:pStyle w:val="PSDS-MarcadoresNivel2"/>
        <w:rPr>
          <w:rFonts w:cs="Arial"/>
        </w:rPr>
      </w:pPr>
      <w:bookmarkStart w:id="16" w:name="_Toc117496148"/>
      <w:bookmarkStart w:id="17" w:name="_Toc224965297"/>
      <w:r w:rsidRPr="00657070">
        <w:rPr>
          <w:rFonts w:cs="Arial"/>
        </w:rPr>
        <w:t>Produtos a serem entregues</w:t>
      </w:r>
      <w:bookmarkEnd w:id="16"/>
      <w:bookmarkEnd w:id="17"/>
    </w:p>
    <w:p w14:paraId="2945BB45" w14:textId="77777777" w:rsidR="00664ED8" w:rsidRPr="00657070" w:rsidRDefault="00664ED8" w:rsidP="00664ED8">
      <w:pPr>
        <w:ind w:firstLine="720"/>
        <w:jc w:val="both"/>
      </w:pPr>
    </w:p>
    <w:p w14:paraId="732E14D0" w14:textId="3EEB2EB3" w:rsidR="00664ED8" w:rsidRPr="00657070" w:rsidRDefault="00664ED8" w:rsidP="00D3716A">
      <w:pPr>
        <w:numPr>
          <w:ilvl w:val="0"/>
          <w:numId w:val="17"/>
        </w:numPr>
        <w:jc w:val="both"/>
      </w:pPr>
      <w:r w:rsidRPr="00657070">
        <w:t xml:space="preserve">Sistema </w:t>
      </w:r>
      <w:r w:rsidR="00267E6C" w:rsidRPr="00657070">
        <w:t xml:space="preserve">e-commerce </w:t>
      </w:r>
      <w:proofErr w:type="spellStart"/>
      <w:r w:rsidR="00267E6C" w:rsidRPr="00657070">
        <w:rPr>
          <w:i/>
        </w:rPr>
        <w:t>DrinkIt</w:t>
      </w:r>
      <w:proofErr w:type="spellEnd"/>
      <w:r w:rsidRPr="00657070">
        <w:t>, implementado de acordo com a especificação feita na fase de análise.</w:t>
      </w:r>
    </w:p>
    <w:p w14:paraId="49E16C18" w14:textId="77777777" w:rsidR="00664ED8" w:rsidRPr="00657070" w:rsidRDefault="00664ED8" w:rsidP="00D3716A">
      <w:pPr>
        <w:numPr>
          <w:ilvl w:val="0"/>
          <w:numId w:val="17"/>
        </w:numPr>
        <w:jc w:val="both"/>
      </w:pPr>
      <w:r w:rsidRPr="00657070">
        <w:t>Documentos de especificação do sistema, concebido na fase de elaboração.</w:t>
      </w:r>
    </w:p>
    <w:p w14:paraId="67FCAA5C" w14:textId="77777777" w:rsidR="00664ED8" w:rsidRPr="00657070" w:rsidRDefault="00664ED8" w:rsidP="00D3716A">
      <w:pPr>
        <w:numPr>
          <w:ilvl w:val="0"/>
          <w:numId w:val="17"/>
        </w:numPr>
        <w:jc w:val="both"/>
      </w:pPr>
      <w:r w:rsidRPr="00657070">
        <w:t>Hospedagem do sistema em ambiente 24 x 7.</w:t>
      </w:r>
    </w:p>
    <w:p w14:paraId="63207CDD" w14:textId="77777777" w:rsidR="00664ED8" w:rsidRPr="00657070" w:rsidRDefault="00664ED8" w:rsidP="00664ED8">
      <w:pPr>
        <w:ind w:firstLine="720"/>
        <w:jc w:val="both"/>
      </w:pPr>
    </w:p>
    <w:p w14:paraId="70630445" w14:textId="77777777" w:rsidR="00664ED8" w:rsidRPr="00657070" w:rsidRDefault="00664ED8" w:rsidP="00664ED8">
      <w:pPr>
        <w:pStyle w:val="PSDS-MarcadoresNivel2"/>
        <w:rPr>
          <w:rFonts w:cs="Arial"/>
        </w:rPr>
      </w:pPr>
      <w:bookmarkStart w:id="18" w:name="_Toc117496149"/>
      <w:bookmarkStart w:id="19" w:name="_Toc224965298"/>
      <w:r w:rsidRPr="00657070">
        <w:rPr>
          <w:rFonts w:cs="Arial"/>
        </w:rPr>
        <w:t>Requisitos</w:t>
      </w:r>
      <w:bookmarkEnd w:id="18"/>
      <w:bookmarkEnd w:id="19"/>
    </w:p>
    <w:p w14:paraId="201243B1" w14:textId="77777777" w:rsidR="00267E6C" w:rsidRPr="00657070" w:rsidRDefault="00267E6C" w:rsidP="00267E6C">
      <w:pPr>
        <w:pStyle w:val="PargrafodaLista"/>
        <w:ind w:left="1260"/>
        <w:jc w:val="both"/>
      </w:pPr>
    </w:p>
    <w:p w14:paraId="504DF0A1" w14:textId="746F3ECB" w:rsidR="00664ED8" w:rsidRDefault="00664ED8" w:rsidP="00664ED8">
      <w:pPr>
        <w:pStyle w:val="PSDS-MarcadoresNivel2"/>
        <w:numPr>
          <w:ilvl w:val="2"/>
          <w:numId w:val="4"/>
        </w:numPr>
        <w:rPr>
          <w:rFonts w:cs="Arial"/>
        </w:rPr>
      </w:pPr>
      <w:bookmarkStart w:id="20" w:name="_Toc117496150"/>
      <w:bookmarkStart w:id="21" w:name="_Toc224965299"/>
      <w:r w:rsidRPr="00657070">
        <w:rPr>
          <w:rFonts w:cs="Arial"/>
        </w:rPr>
        <w:t>Requisitos Funcionais</w:t>
      </w:r>
      <w:bookmarkEnd w:id="20"/>
      <w:bookmarkEnd w:id="21"/>
    </w:p>
    <w:p w14:paraId="6AC8F611" w14:textId="77777777" w:rsidR="00657070" w:rsidRPr="00657070" w:rsidRDefault="00657070" w:rsidP="00657070">
      <w:pPr>
        <w:pStyle w:val="PSDS-MarcadoresNivel2"/>
        <w:numPr>
          <w:ilvl w:val="0"/>
          <w:numId w:val="0"/>
        </w:numPr>
        <w:ind w:left="1224"/>
        <w:rPr>
          <w:rFonts w:cs="Arial"/>
        </w:rPr>
      </w:pPr>
    </w:p>
    <w:p w14:paraId="618FC2A4" w14:textId="77777777" w:rsidR="00657070" w:rsidRPr="00657070" w:rsidRDefault="00657070" w:rsidP="00657070">
      <w:pPr>
        <w:pStyle w:val="PargrafodaLista"/>
        <w:numPr>
          <w:ilvl w:val="0"/>
          <w:numId w:val="23"/>
        </w:numPr>
        <w:jc w:val="both"/>
      </w:pPr>
      <w:r w:rsidRPr="00657070">
        <w:t>O sistema deve manter um cadastro único para bebidas.</w:t>
      </w:r>
    </w:p>
    <w:p w14:paraId="632AF8A6" w14:textId="77777777" w:rsidR="00657070" w:rsidRPr="00657070" w:rsidRDefault="00657070" w:rsidP="00657070">
      <w:pPr>
        <w:pStyle w:val="PargrafodaLista"/>
        <w:numPr>
          <w:ilvl w:val="0"/>
          <w:numId w:val="23"/>
        </w:numPr>
        <w:jc w:val="both"/>
      </w:pPr>
      <w:r w:rsidRPr="00657070">
        <w:t>O sistema deve possibilitar que bebidas sejam inativadas.</w:t>
      </w:r>
    </w:p>
    <w:p w14:paraId="0291E7CD" w14:textId="77777777" w:rsidR="00657070" w:rsidRPr="00657070" w:rsidRDefault="00657070" w:rsidP="00657070">
      <w:pPr>
        <w:pStyle w:val="PargrafodaLista"/>
        <w:numPr>
          <w:ilvl w:val="0"/>
          <w:numId w:val="23"/>
        </w:numPr>
        <w:jc w:val="both"/>
      </w:pPr>
      <w:r w:rsidRPr="00657070">
        <w:t>O sistema deve possibilitar a alteração de dados cadastrais para as bebidas.</w:t>
      </w:r>
    </w:p>
    <w:p w14:paraId="327661BD" w14:textId="77777777" w:rsidR="00657070" w:rsidRPr="00657070" w:rsidRDefault="00657070" w:rsidP="00657070">
      <w:pPr>
        <w:pStyle w:val="PargrafodaLista"/>
        <w:numPr>
          <w:ilvl w:val="0"/>
          <w:numId w:val="23"/>
        </w:numPr>
        <w:jc w:val="both"/>
      </w:pPr>
      <w:r w:rsidRPr="00657070">
        <w:t>O sistema deve possibilitar que uma bebida seja consultada com base em um filtro definido pelo usuário. Todos os campos utilizados para identificação da bebida podem ser utilizados como filtro, tanto de forma combinada como de forma isolada.</w:t>
      </w:r>
    </w:p>
    <w:p w14:paraId="02906755" w14:textId="77777777" w:rsidR="00657070" w:rsidRPr="00657070" w:rsidRDefault="00657070" w:rsidP="00657070">
      <w:pPr>
        <w:pStyle w:val="PargrafodaLista"/>
        <w:numPr>
          <w:ilvl w:val="0"/>
          <w:numId w:val="23"/>
        </w:numPr>
        <w:jc w:val="both"/>
      </w:pPr>
      <w:r w:rsidRPr="00657070">
        <w:t>Deve ser possível ativar o cadastro de um livro.</w:t>
      </w:r>
    </w:p>
    <w:p w14:paraId="78D8DFEC" w14:textId="77777777" w:rsidR="00657070" w:rsidRPr="00657070" w:rsidRDefault="00657070" w:rsidP="00657070">
      <w:pPr>
        <w:pStyle w:val="PargrafodaLista"/>
        <w:numPr>
          <w:ilvl w:val="0"/>
          <w:numId w:val="23"/>
        </w:numPr>
        <w:jc w:val="both"/>
      </w:pPr>
      <w:r w:rsidRPr="00657070">
        <w:t>Grupo: Cadastro de Clientes</w:t>
      </w:r>
    </w:p>
    <w:p w14:paraId="33135BD8" w14:textId="77777777" w:rsidR="00657070" w:rsidRPr="00657070" w:rsidRDefault="00657070" w:rsidP="00657070">
      <w:pPr>
        <w:pStyle w:val="PargrafodaLista"/>
        <w:numPr>
          <w:ilvl w:val="0"/>
          <w:numId w:val="23"/>
        </w:numPr>
        <w:jc w:val="both"/>
      </w:pPr>
      <w:r w:rsidRPr="00657070">
        <w:t>O sistema deve possibilitar o cadastro de clientes.</w:t>
      </w:r>
    </w:p>
    <w:p w14:paraId="08B748A9" w14:textId="77777777" w:rsidR="00657070" w:rsidRPr="00657070" w:rsidRDefault="00657070" w:rsidP="00657070">
      <w:pPr>
        <w:pStyle w:val="PargrafodaLista"/>
        <w:numPr>
          <w:ilvl w:val="0"/>
          <w:numId w:val="23"/>
        </w:numPr>
        <w:jc w:val="both"/>
      </w:pPr>
      <w:r w:rsidRPr="00657070">
        <w:t>O sistema deve possibilitar a alteração de dados cadastrais de clientes.</w:t>
      </w:r>
    </w:p>
    <w:p w14:paraId="7A6B310A" w14:textId="77777777" w:rsidR="00657070" w:rsidRPr="00657070" w:rsidRDefault="00657070" w:rsidP="00657070">
      <w:pPr>
        <w:pStyle w:val="PargrafodaLista"/>
        <w:numPr>
          <w:ilvl w:val="0"/>
          <w:numId w:val="23"/>
        </w:numPr>
        <w:jc w:val="both"/>
      </w:pPr>
      <w:r w:rsidRPr="00657070">
        <w:t>O sistema deve possibilitar que clientes sejam inativados.</w:t>
      </w:r>
    </w:p>
    <w:p w14:paraId="7D454EEE" w14:textId="77777777" w:rsidR="00657070" w:rsidRPr="00657070" w:rsidRDefault="00657070" w:rsidP="00657070">
      <w:pPr>
        <w:pStyle w:val="PargrafodaLista"/>
        <w:numPr>
          <w:ilvl w:val="0"/>
          <w:numId w:val="23"/>
        </w:numPr>
        <w:jc w:val="both"/>
      </w:pPr>
      <w:r w:rsidRPr="00657070">
        <w:t>O sistema deve possibilitar que um cliente seja autenticado por meio do e-mail e senha cadastrados previamente.</w:t>
      </w:r>
    </w:p>
    <w:p w14:paraId="66F1FBDE" w14:textId="77777777" w:rsidR="00657070" w:rsidRPr="00657070" w:rsidRDefault="00657070" w:rsidP="00657070">
      <w:pPr>
        <w:pStyle w:val="PargrafodaLista"/>
        <w:numPr>
          <w:ilvl w:val="0"/>
          <w:numId w:val="23"/>
        </w:numPr>
        <w:jc w:val="both"/>
      </w:pPr>
      <w:r w:rsidRPr="00657070">
        <w:t>O sistema deve disponibilizar no cadastro de clientes a consulta de todas transações já realizadas pelo mesmo.</w:t>
      </w:r>
    </w:p>
    <w:p w14:paraId="6C5853C7" w14:textId="77777777" w:rsidR="00657070" w:rsidRPr="00657070" w:rsidRDefault="00657070" w:rsidP="00657070">
      <w:pPr>
        <w:pStyle w:val="PargrafodaLista"/>
        <w:numPr>
          <w:ilvl w:val="0"/>
          <w:numId w:val="23"/>
        </w:numPr>
        <w:jc w:val="both"/>
      </w:pPr>
      <w:r w:rsidRPr="00657070">
        <w:t xml:space="preserve">Deve ser possível associar diversos endereços de entrega ao cadastro de um cliente. Cada cadastro de endereço deve ser identificado com um nome composto de uma frase curta, chamado de “Descrição”. </w:t>
      </w:r>
    </w:p>
    <w:p w14:paraId="1392FB39" w14:textId="77777777" w:rsidR="00657070" w:rsidRPr="00657070" w:rsidRDefault="00657070" w:rsidP="00657070">
      <w:pPr>
        <w:pStyle w:val="PargrafodaLista"/>
        <w:numPr>
          <w:ilvl w:val="0"/>
          <w:numId w:val="23"/>
        </w:numPr>
        <w:jc w:val="both"/>
      </w:pPr>
      <w:r w:rsidRPr="00657070">
        <w:t xml:space="preserve">Deve ser possível associar diversos cartões de crédito ao cadastro de um cliente. Deve haver um cartão de crédito configurado como preferencial. </w:t>
      </w:r>
    </w:p>
    <w:p w14:paraId="08BC6BFD" w14:textId="77777777" w:rsidR="00657070" w:rsidRPr="00657070" w:rsidRDefault="00657070" w:rsidP="00657070">
      <w:pPr>
        <w:pStyle w:val="PargrafodaLista"/>
        <w:numPr>
          <w:ilvl w:val="0"/>
          <w:numId w:val="23"/>
        </w:numPr>
        <w:jc w:val="both"/>
      </w:pPr>
      <w:r w:rsidRPr="00657070">
        <w:t xml:space="preserve">O sistema deve possibilitar que a senha do usuário seja alterada sem que seja necessária a alteração de todos os dados cadastrais. </w:t>
      </w:r>
    </w:p>
    <w:p w14:paraId="3F8777D1" w14:textId="77777777" w:rsidR="00657070" w:rsidRPr="00657070" w:rsidRDefault="00657070" w:rsidP="00657070">
      <w:pPr>
        <w:pStyle w:val="PargrafodaLista"/>
        <w:numPr>
          <w:ilvl w:val="0"/>
          <w:numId w:val="23"/>
        </w:numPr>
        <w:jc w:val="both"/>
      </w:pPr>
      <w:r w:rsidRPr="00657070">
        <w:t>Grupo: Gerenciar Vendas Eletrônicas</w:t>
      </w:r>
    </w:p>
    <w:p w14:paraId="4B0C5B86" w14:textId="77777777" w:rsidR="00657070" w:rsidRPr="00657070" w:rsidRDefault="00657070" w:rsidP="00657070">
      <w:pPr>
        <w:pStyle w:val="PargrafodaLista"/>
        <w:numPr>
          <w:ilvl w:val="0"/>
          <w:numId w:val="23"/>
        </w:numPr>
        <w:jc w:val="both"/>
      </w:pPr>
      <w:r w:rsidRPr="00657070">
        <w:t>O sistema deve permitir que produtos sejam colocados em um repositório temporário para futura compra (carrinho de compra). Deve ser possível adicionar, alterar e excluir itens de compra no carrinho. Também deve ser possível visualizar os itens no carrinho.</w:t>
      </w:r>
    </w:p>
    <w:p w14:paraId="34201246" w14:textId="77777777" w:rsidR="00657070" w:rsidRPr="00657070" w:rsidRDefault="00657070" w:rsidP="00657070">
      <w:pPr>
        <w:pStyle w:val="PargrafodaLista"/>
        <w:numPr>
          <w:ilvl w:val="0"/>
          <w:numId w:val="23"/>
        </w:numPr>
        <w:jc w:val="both"/>
      </w:pPr>
      <w:r w:rsidRPr="00657070">
        <w:t>Deve ser possível editar a quantidade de cada item ao adicionar um produto no carrinho. Também deve ser possível editar a quantidade de itens de um carrinho na visualização dos itens já adicionados.</w:t>
      </w:r>
    </w:p>
    <w:p w14:paraId="4D69E52A" w14:textId="77777777" w:rsidR="00657070" w:rsidRPr="00657070" w:rsidRDefault="00657070" w:rsidP="00657070">
      <w:pPr>
        <w:pStyle w:val="PargrafodaLista"/>
        <w:numPr>
          <w:ilvl w:val="0"/>
          <w:numId w:val="23"/>
        </w:numPr>
        <w:jc w:val="both"/>
      </w:pPr>
      <w:r w:rsidRPr="00657070">
        <w:t>Deve ser possível a partir de um carrinho de compra realizar uma compra.</w:t>
      </w:r>
    </w:p>
    <w:p w14:paraId="72895F03" w14:textId="77777777" w:rsidR="00657070" w:rsidRPr="00657070" w:rsidRDefault="00657070" w:rsidP="00657070">
      <w:pPr>
        <w:pStyle w:val="PargrafodaLista"/>
        <w:numPr>
          <w:ilvl w:val="0"/>
          <w:numId w:val="23"/>
        </w:numPr>
        <w:jc w:val="both"/>
      </w:pPr>
      <w:r w:rsidRPr="00657070">
        <w:t>O sistema deve calcular o frete da compra com base nos itens selecionados e o endereço apontado pelo cliente.</w:t>
      </w:r>
    </w:p>
    <w:p w14:paraId="1B0EDF5E" w14:textId="77777777" w:rsidR="00657070" w:rsidRPr="00657070" w:rsidRDefault="00657070" w:rsidP="00657070">
      <w:pPr>
        <w:pStyle w:val="PargrafodaLista"/>
        <w:numPr>
          <w:ilvl w:val="0"/>
          <w:numId w:val="23"/>
        </w:numPr>
        <w:jc w:val="both"/>
      </w:pPr>
      <w:r w:rsidRPr="00657070">
        <w:lastRenderedPageBreak/>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p w14:paraId="249BD492" w14:textId="77777777" w:rsidR="00657070" w:rsidRPr="00657070" w:rsidRDefault="00657070" w:rsidP="00657070">
      <w:pPr>
        <w:pStyle w:val="PargrafodaLista"/>
        <w:numPr>
          <w:ilvl w:val="0"/>
          <w:numId w:val="23"/>
        </w:numPr>
        <w:jc w:val="both"/>
      </w:pPr>
      <w:r w:rsidRPr="00657070">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9369A18" w14:textId="77777777" w:rsidR="00657070" w:rsidRPr="00657070" w:rsidRDefault="00657070" w:rsidP="00657070">
      <w:pPr>
        <w:ind w:firstLine="540"/>
        <w:jc w:val="both"/>
      </w:pPr>
    </w:p>
    <w:p w14:paraId="0EC22EEA" w14:textId="77777777" w:rsidR="00657070" w:rsidRPr="00657070" w:rsidRDefault="00657070" w:rsidP="00657070">
      <w:pPr>
        <w:pStyle w:val="PargrafodaLista"/>
        <w:numPr>
          <w:ilvl w:val="0"/>
          <w:numId w:val="23"/>
        </w:numPr>
        <w:jc w:val="both"/>
      </w:pPr>
      <w:r w:rsidRPr="00657070">
        <w:t>O cliente também poderá utilizar um cupom de troca ou um cupom promocional válido.</w:t>
      </w:r>
    </w:p>
    <w:p w14:paraId="4A8E7038" w14:textId="77777777" w:rsidR="00657070" w:rsidRPr="00657070" w:rsidRDefault="00657070" w:rsidP="00657070">
      <w:pPr>
        <w:ind w:firstLine="540"/>
        <w:jc w:val="both"/>
      </w:pPr>
    </w:p>
    <w:p w14:paraId="5573EA6F" w14:textId="77777777" w:rsidR="00657070" w:rsidRPr="00657070" w:rsidRDefault="00657070" w:rsidP="00657070">
      <w:pPr>
        <w:pStyle w:val="PargrafodaLista"/>
        <w:numPr>
          <w:ilvl w:val="0"/>
          <w:numId w:val="23"/>
        </w:numPr>
        <w:jc w:val="both"/>
      </w:pPr>
      <w:r w:rsidRPr="00657070">
        <w:t>Deve-se possibilitar que o pagamento seja feito utilizando tanto cupons de troca, promocionais e cartão de crédito.</w:t>
      </w:r>
    </w:p>
    <w:p w14:paraId="5AF59936" w14:textId="77777777" w:rsidR="00657070" w:rsidRPr="00657070" w:rsidRDefault="00657070" w:rsidP="00657070">
      <w:pPr>
        <w:ind w:firstLine="540"/>
        <w:jc w:val="both"/>
      </w:pPr>
    </w:p>
    <w:p w14:paraId="1B03943F" w14:textId="77777777" w:rsidR="00657070" w:rsidRPr="00657070" w:rsidRDefault="00657070" w:rsidP="00657070">
      <w:pPr>
        <w:pStyle w:val="PargrafodaLista"/>
        <w:numPr>
          <w:ilvl w:val="0"/>
          <w:numId w:val="23"/>
        </w:numPr>
        <w:jc w:val="both"/>
      </w:pPr>
      <w:r w:rsidRPr="00657070">
        <w:t>Uma compra deve ser finalizada após a seleção da forma de pagamento e endereço de entrega. Após a finalização o status da compra deve ser EM PROCESSAMENTO.</w:t>
      </w:r>
    </w:p>
    <w:p w14:paraId="735AF061" w14:textId="77777777" w:rsidR="00657070" w:rsidRPr="00657070" w:rsidRDefault="00657070" w:rsidP="00657070">
      <w:pPr>
        <w:pStyle w:val="PargrafodaLista"/>
        <w:numPr>
          <w:ilvl w:val="0"/>
          <w:numId w:val="23"/>
        </w:numPr>
        <w:jc w:val="both"/>
      </w:pPr>
      <w:r w:rsidRPr="00657070">
        <w:t>O sistema deve possibilitar que um usuário com perfil de administrador selecione vendas já aprovadas para serem entregues. Assim o status deve ficar EM TRANSITO.</w:t>
      </w:r>
    </w:p>
    <w:p w14:paraId="02C49BA0" w14:textId="77777777" w:rsidR="00657070" w:rsidRPr="00657070" w:rsidRDefault="00657070" w:rsidP="00657070">
      <w:pPr>
        <w:pStyle w:val="PargrafodaLista"/>
        <w:numPr>
          <w:ilvl w:val="0"/>
          <w:numId w:val="23"/>
        </w:numPr>
        <w:jc w:val="both"/>
      </w:pPr>
      <w:r w:rsidRPr="00657070">
        <w:t>O sistema deve possibilitar que um usuário com perfil de administrador confirme entrega de uma compra. Assim o status deve ficar ENTREGUE.</w:t>
      </w:r>
    </w:p>
    <w:p w14:paraId="4B92E945" w14:textId="77777777" w:rsidR="00657070" w:rsidRPr="00657070" w:rsidRDefault="00657070" w:rsidP="00657070">
      <w:pPr>
        <w:pStyle w:val="PargrafodaLista"/>
        <w:numPr>
          <w:ilvl w:val="0"/>
          <w:numId w:val="23"/>
        </w:numPr>
        <w:jc w:val="both"/>
      </w:pPr>
      <w:r w:rsidRPr="00657070">
        <w:t>O sistema deve possibilitar que um item de uma compra seja trocado por um cliente através da visualização de pedidos do mesmo.</w:t>
      </w:r>
    </w:p>
    <w:p w14:paraId="5E0BD2FC" w14:textId="77777777" w:rsidR="00657070" w:rsidRPr="00657070" w:rsidRDefault="00657070" w:rsidP="00657070">
      <w:pPr>
        <w:pStyle w:val="PargrafodaLista"/>
        <w:numPr>
          <w:ilvl w:val="0"/>
          <w:numId w:val="23"/>
        </w:numPr>
        <w:jc w:val="both"/>
      </w:pPr>
      <w:r w:rsidRPr="00657070">
        <w:t>O sistema deverá possibilitar que o administrador autorize pedidos ou compra com status EM TROCA. Assim o pedido passa ficar com status TROCA AUTORIZADA.</w:t>
      </w:r>
    </w:p>
    <w:p w14:paraId="06A9F301" w14:textId="77777777" w:rsidR="00657070" w:rsidRPr="00657070" w:rsidRDefault="00657070" w:rsidP="00657070">
      <w:pPr>
        <w:pStyle w:val="PargrafodaLista"/>
        <w:numPr>
          <w:ilvl w:val="0"/>
          <w:numId w:val="23"/>
        </w:numPr>
        <w:jc w:val="both"/>
      </w:pPr>
      <w:r w:rsidRPr="00657070">
        <w:t>O sistema deverá possibilitar que o administrador visualize todos pedidos de troca ou compra com status EM TROCA.</w:t>
      </w:r>
    </w:p>
    <w:p w14:paraId="40DC1E97" w14:textId="77777777" w:rsidR="00657070" w:rsidRPr="00657070" w:rsidRDefault="00657070" w:rsidP="00657070">
      <w:pPr>
        <w:pStyle w:val="PargrafodaLista"/>
        <w:numPr>
          <w:ilvl w:val="0"/>
          <w:numId w:val="23"/>
        </w:numPr>
        <w:jc w:val="both"/>
      </w:pPr>
      <w:r w:rsidRPr="00657070">
        <w:t>O sistema deverá possibilitar que o administrador confirme o recebimento de pedidos de troca ou compra com status EM TROCA.</w:t>
      </w:r>
    </w:p>
    <w:p w14:paraId="578E6DA8" w14:textId="77777777" w:rsidR="00657070" w:rsidRPr="00657070" w:rsidRDefault="00657070" w:rsidP="00657070">
      <w:pPr>
        <w:jc w:val="both"/>
      </w:pPr>
    </w:p>
    <w:p w14:paraId="0E11A7F7" w14:textId="77777777" w:rsidR="00657070" w:rsidRPr="00657070" w:rsidRDefault="00657070" w:rsidP="00657070">
      <w:pPr>
        <w:pStyle w:val="PargrafodaLista"/>
        <w:numPr>
          <w:ilvl w:val="0"/>
          <w:numId w:val="23"/>
        </w:numPr>
        <w:jc w:val="both"/>
      </w:pPr>
      <w:r w:rsidRPr="00657070">
        <w:t xml:space="preserve">Nesta confirmação o administrador deverá informar se os itens trocados deverão retornar ao estoque. Em caso positivo deve-se dar entrada no estoque dos respectivos itens. </w:t>
      </w:r>
    </w:p>
    <w:p w14:paraId="566571B7" w14:textId="77777777" w:rsidR="00657070" w:rsidRPr="00657070" w:rsidRDefault="00657070" w:rsidP="00657070">
      <w:pPr>
        <w:ind w:firstLine="540"/>
        <w:jc w:val="both"/>
      </w:pPr>
    </w:p>
    <w:p w14:paraId="0CC86229" w14:textId="77777777" w:rsidR="00657070" w:rsidRPr="00657070" w:rsidRDefault="00657070" w:rsidP="00657070">
      <w:pPr>
        <w:pStyle w:val="PargrafodaLista"/>
        <w:numPr>
          <w:ilvl w:val="0"/>
          <w:numId w:val="23"/>
        </w:numPr>
        <w:jc w:val="both"/>
      </w:pPr>
      <w:r w:rsidRPr="00657070">
        <w:t>O sistema deverá gerar um cupom de troca quando o administrador informar que os itens a serem trocados chegaram. Este cupom deverá ser disponibilizado para o cliente para ser utilizado em futuras compras.</w:t>
      </w:r>
    </w:p>
    <w:p w14:paraId="7E6A68DA" w14:textId="77777777" w:rsidR="00657070" w:rsidRPr="00657070" w:rsidRDefault="00657070" w:rsidP="00657070">
      <w:pPr>
        <w:pStyle w:val="PargrafodaLista"/>
        <w:numPr>
          <w:ilvl w:val="0"/>
          <w:numId w:val="23"/>
        </w:numPr>
        <w:jc w:val="both"/>
      </w:pPr>
      <w:r w:rsidRPr="00657070">
        <w:t>Grupo: Controle de estoque</w:t>
      </w:r>
    </w:p>
    <w:p w14:paraId="5345689B" w14:textId="77777777" w:rsidR="00657070" w:rsidRPr="00657070" w:rsidRDefault="00657070" w:rsidP="00657070">
      <w:pPr>
        <w:pStyle w:val="PargrafodaLista"/>
        <w:numPr>
          <w:ilvl w:val="0"/>
          <w:numId w:val="23"/>
        </w:numPr>
        <w:jc w:val="both"/>
      </w:pPr>
      <w:r w:rsidRPr="00657070">
        <w:t>O sistema deve permitir que seja possível realizar entrada de itens de livros em estoque.</w:t>
      </w:r>
    </w:p>
    <w:p w14:paraId="28CAF46D" w14:textId="77777777" w:rsidR="00657070" w:rsidRPr="00657070" w:rsidRDefault="00657070" w:rsidP="00657070">
      <w:pPr>
        <w:pStyle w:val="PargrafodaLista"/>
        <w:numPr>
          <w:ilvl w:val="0"/>
          <w:numId w:val="23"/>
        </w:numPr>
        <w:jc w:val="both"/>
      </w:pPr>
      <w:r w:rsidRPr="00657070">
        <w:t>No registro de cada item, deve ser indicado o livro já previamente cadastrado e a quantidade de itens do livro.</w:t>
      </w:r>
    </w:p>
    <w:p w14:paraId="0D0FC594" w14:textId="77777777" w:rsidR="00657070" w:rsidRPr="00657070" w:rsidRDefault="00657070" w:rsidP="00657070">
      <w:pPr>
        <w:pStyle w:val="PargrafodaLista"/>
        <w:numPr>
          <w:ilvl w:val="0"/>
          <w:numId w:val="23"/>
        </w:numPr>
        <w:jc w:val="both"/>
      </w:pPr>
      <w:r w:rsidRPr="00657070">
        <w:t>O sistema deve calcular o valor de venda com base no valor de custo e o grupo de precificação. Sendo que o valor de venda será o valor de compra mais o percentual definido no grupo de precificação relacionado ao livro.</w:t>
      </w:r>
    </w:p>
    <w:p w14:paraId="20A71D26" w14:textId="77777777" w:rsidR="00657070" w:rsidRDefault="00657070" w:rsidP="00657070">
      <w:pPr>
        <w:pStyle w:val="PargrafodaLista"/>
        <w:numPr>
          <w:ilvl w:val="0"/>
          <w:numId w:val="23"/>
        </w:numPr>
        <w:jc w:val="both"/>
      </w:pPr>
      <w:r w:rsidRPr="00657070">
        <w:t>Para cada venda realizada deve-se dar baixa no estoque do total de itens vendidos.</w:t>
      </w:r>
    </w:p>
    <w:p w14:paraId="3ED1EE9C" w14:textId="2CA3BD6F" w:rsidR="00664ED8" w:rsidRPr="00657070" w:rsidRDefault="00657070" w:rsidP="00657070">
      <w:pPr>
        <w:pStyle w:val="PargrafodaLista"/>
        <w:numPr>
          <w:ilvl w:val="0"/>
          <w:numId w:val="23"/>
        </w:numPr>
        <w:jc w:val="both"/>
      </w:pPr>
      <w:r w:rsidRPr="00657070">
        <w:t xml:space="preserve">O sistema deve realizar a reentrada de um item em estoque a partir da troca de um produto. </w:t>
      </w:r>
      <w:r w:rsidR="00664ED8" w:rsidRPr="00657070">
        <w:rPr>
          <w:highlight w:val="lightGray"/>
        </w:rPr>
        <w:t xml:space="preserve"> </w:t>
      </w:r>
    </w:p>
    <w:p w14:paraId="041659E0" w14:textId="77777777" w:rsidR="00657070" w:rsidRPr="00657070" w:rsidRDefault="00657070" w:rsidP="00657070">
      <w:pPr>
        <w:ind w:firstLine="540"/>
        <w:jc w:val="both"/>
        <w:rPr>
          <w:highlight w:val="lightGray"/>
        </w:rPr>
      </w:pPr>
    </w:p>
    <w:p w14:paraId="16BBB8C1" w14:textId="49D42C6B" w:rsidR="00664ED8" w:rsidRDefault="00664ED8" w:rsidP="00664ED8">
      <w:pPr>
        <w:pStyle w:val="PSDS-MarcadoresNivel2"/>
        <w:numPr>
          <w:ilvl w:val="2"/>
          <w:numId w:val="4"/>
        </w:numPr>
        <w:rPr>
          <w:rFonts w:cs="Arial"/>
        </w:rPr>
      </w:pPr>
      <w:bookmarkStart w:id="22" w:name="_Toc117496151"/>
      <w:bookmarkStart w:id="23" w:name="_Toc224965300"/>
      <w:r w:rsidRPr="00657070">
        <w:rPr>
          <w:rFonts w:cs="Arial"/>
        </w:rPr>
        <w:t>Requisitos Não Funcionais</w:t>
      </w:r>
      <w:bookmarkEnd w:id="22"/>
      <w:bookmarkEnd w:id="23"/>
    </w:p>
    <w:p w14:paraId="6BB8ECCB" w14:textId="77777777" w:rsidR="00657070" w:rsidRPr="00657070" w:rsidRDefault="00657070" w:rsidP="00657070">
      <w:pPr>
        <w:pStyle w:val="PSDS-MarcadoresNivel2"/>
        <w:numPr>
          <w:ilvl w:val="0"/>
          <w:numId w:val="0"/>
        </w:numPr>
        <w:ind w:left="1224"/>
        <w:rPr>
          <w:rFonts w:cs="Arial"/>
        </w:rPr>
      </w:pPr>
    </w:p>
    <w:p w14:paraId="3AAB9509" w14:textId="58BAF5CA" w:rsidR="00664ED8" w:rsidRPr="00657070" w:rsidRDefault="00664ED8" w:rsidP="00657070">
      <w:pPr>
        <w:pStyle w:val="PargrafodaLista"/>
        <w:numPr>
          <w:ilvl w:val="0"/>
          <w:numId w:val="25"/>
        </w:numPr>
        <w:ind w:firstLine="273"/>
        <w:jc w:val="both"/>
      </w:pPr>
      <w:r w:rsidRPr="00657070">
        <w:t xml:space="preserve">Utilizar linguagem </w:t>
      </w:r>
      <w:r w:rsidR="00657070">
        <w:t>C#</w:t>
      </w:r>
    </w:p>
    <w:p w14:paraId="63815AB3" w14:textId="341C8A42" w:rsidR="00664ED8" w:rsidRPr="00657070" w:rsidRDefault="00664ED8" w:rsidP="00657070">
      <w:pPr>
        <w:pStyle w:val="PargrafodaLista"/>
        <w:numPr>
          <w:ilvl w:val="0"/>
          <w:numId w:val="25"/>
        </w:numPr>
        <w:ind w:firstLine="273"/>
        <w:jc w:val="both"/>
      </w:pPr>
      <w:r w:rsidRPr="00657070">
        <w:t xml:space="preserve">Utilizar o banco de dados </w:t>
      </w:r>
      <w:r w:rsidR="00657070">
        <w:t>MSSQL Server</w:t>
      </w:r>
    </w:p>
    <w:p w14:paraId="74817C76" w14:textId="03A95A47" w:rsidR="00664ED8" w:rsidRPr="00657070" w:rsidRDefault="00664ED8" w:rsidP="00657070">
      <w:pPr>
        <w:pStyle w:val="PargrafodaLista"/>
        <w:numPr>
          <w:ilvl w:val="0"/>
          <w:numId w:val="25"/>
        </w:numPr>
        <w:ind w:firstLine="273"/>
        <w:jc w:val="both"/>
      </w:pPr>
      <w:r w:rsidRPr="00657070">
        <w:t xml:space="preserve">A arquitetura da solução </w:t>
      </w:r>
      <w:r w:rsidR="00657070">
        <w:t xml:space="preserve">deve </w:t>
      </w:r>
      <w:r w:rsidRPr="00657070">
        <w:t>ob</w:t>
      </w:r>
      <w:r w:rsidR="00657070">
        <w:t>e</w:t>
      </w:r>
      <w:r w:rsidRPr="00657070">
        <w:t xml:space="preserve">decer o design </w:t>
      </w:r>
      <w:proofErr w:type="spellStart"/>
      <w:r w:rsidRPr="00657070">
        <w:t>pattern</w:t>
      </w:r>
      <w:proofErr w:type="spellEnd"/>
      <w:r w:rsidRPr="00657070">
        <w:t xml:space="preserve"> MVC.</w:t>
      </w:r>
    </w:p>
    <w:p w14:paraId="16B95211" w14:textId="47323FB9" w:rsidR="00664ED8" w:rsidRPr="00657070" w:rsidRDefault="00664ED8" w:rsidP="00657070">
      <w:pPr>
        <w:pStyle w:val="PargrafodaLista"/>
        <w:numPr>
          <w:ilvl w:val="0"/>
          <w:numId w:val="25"/>
        </w:numPr>
        <w:ind w:firstLine="273"/>
        <w:jc w:val="both"/>
      </w:pPr>
      <w:r w:rsidRPr="00657070">
        <w:t>O sistema deve rodar nos seguintes browsers:</w:t>
      </w:r>
    </w:p>
    <w:p w14:paraId="4A85004E" w14:textId="3061257A" w:rsidR="00664ED8" w:rsidRDefault="00664ED8" w:rsidP="00657070">
      <w:pPr>
        <w:pStyle w:val="PargrafodaLista"/>
        <w:numPr>
          <w:ilvl w:val="1"/>
          <w:numId w:val="25"/>
        </w:numPr>
        <w:ind w:firstLine="273"/>
        <w:jc w:val="both"/>
      </w:pPr>
      <w:r w:rsidRPr="00657070">
        <w:t>Google Chrome</w:t>
      </w:r>
    </w:p>
    <w:p w14:paraId="7835B701" w14:textId="77777777" w:rsidR="00657070" w:rsidRDefault="00657070" w:rsidP="00657070">
      <w:pPr>
        <w:pStyle w:val="PargrafodaLista"/>
        <w:numPr>
          <w:ilvl w:val="0"/>
          <w:numId w:val="25"/>
        </w:numPr>
        <w:ind w:firstLine="273"/>
        <w:jc w:val="both"/>
      </w:pPr>
      <w:r>
        <w:lastRenderedPageBreak/>
        <w:t>Para toda operação de escrita (Inserção ou Alteração) deve ser registado data, hora, usuário responsável além de manter os dados alterados.</w:t>
      </w:r>
    </w:p>
    <w:p w14:paraId="3FBA895D" w14:textId="77777777" w:rsidR="00657070" w:rsidRDefault="00657070" w:rsidP="00657070">
      <w:pPr>
        <w:pStyle w:val="PargrafodaLista"/>
        <w:numPr>
          <w:ilvl w:val="0"/>
          <w:numId w:val="25"/>
        </w:numPr>
        <w:ind w:firstLine="273"/>
        <w:jc w:val="both"/>
      </w:pPr>
    </w:p>
    <w:p w14:paraId="7234931E" w14:textId="77777777" w:rsidR="00657070" w:rsidRDefault="00657070" w:rsidP="00657070">
      <w:pPr>
        <w:pStyle w:val="PargrafodaLista"/>
        <w:numPr>
          <w:ilvl w:val="0"/>
          <w:numId w:val="25"/>
        </w:numPr>
        <w:ind w:firstLine="273"/>
        <w:jc w:val="both"/>
      </w:pPr>
      <w:r>
        <w:t>Toda bebida cadastrada deve receber um código único no sistema.</w:t>
      </w:r>
    </w:p>
    <w:p w14:paraId="65FCDA09" w14:textId="77777777" w:rsidR="00657070" w:rsidRDefault="00657070" w:rsidP="00657070">
      <w:pPr>
        <w:pStyle w:val="PargrafodaLista"/>
        <w:numPr>
          <w:ilvl w:val="0"/>
          <w:numId w:val="25"/>
        </w:numPr>
        <w:ind w:firstLine="273"/>
        <w:jc w:val="both"/>
      </w:pPr>
    </w:p>
    <w:p w14:paraId="30457A17" w14:textId="0DB9C4C5" w:rsidR="00657070" w:rsidRDefault="00657070" w:rsidP="00657070">
      <w:pPr>
        <w:pStyle w:val="PargrafodaLista"/>
        <w:numPr>
          <w:ilvl w:val="0"/>
          <w:numId w:val="25"/>
        </w:numPr>
        <w:ind w:firstLine="273"/>
        <w:jc w:val="both"/>
      </w:pPr>
      <w:r>
        <w:t>Deve haver um script de implantação do sistema que insere todos registros de tabelas de domínio necessárias por exemplo: tipos de bebida, bandeiras de cartão, etc.</w:t>
      </w:r>
    </w:p>
    <w:p w14:paraId="746990A1" w14:textId="77777777" w:rsidR="00657070" w:rsidRDefault="00657070" w:rsidP="00657070">
      <w:pPr>
        <w:pStyle w:val="PargrafodaLista"/>
        <w:numPr>
          <w:ilvl w:val="0"/>
          <w:numId w:val="25"/>
        </w:numPr>
        <w:ind w:firstLine="273"/>
        <w:jc w:val="both"/>
      </w:pPr>
    </w:p>
    <w:p w14:paraId="10DE6D3F" w14:textId="77777777" w:rsidR="00657070" w:rsidRDefault="00657070" w:rsidP="00657070">
      <w:pPr>
        <w:pStyle w:val="PargrafodaLista"/>
        <w:numPr>
          <w:ilvl w:val="0"/>
          <w:numId w:val="25"/>
        </w:numPr>
        <w:ind w:firstLine="273"/>
        <w:jc w:val="both"/>
      </w:pPr>
      <w:r>
        <w:t>A senha cadastrada pelo usuário deve ser composta de pelo menos 8 caracteres, ter letras maiúsculas e minúsculas além de conter caracteres especiais.</w:t>
      </w:r>
    </w:p>
    <w:p w14:paraId="4011CDFF" w14:textId="79A82C62" w:rsidR="00657070" w:rsidRDefault="00657070" w:rsidP="00657070">
      <w:pPr>
        <w:pStyle w:val="PargrafodaLista"/>
        <w:numPr>
          <w:ilvl w:val="0"/>
          <w:numId w:val="25"/>
        </w:numPr>
        <w:ind w:firstLine="273"/>
        <w:jc w:val="both"/>
      </w:pPr>
      <w:r>
        <w:t>O usuário obrigatoriamente deve digitar duas vezes a mesma senha no momento do registro da mesma.</w:t>
      </w:r>
    </w:p>
    <w:p w14:paraId="06188DC0" w14:textId="77777777" w:rsidR="00657070" w:rsidRDefault="00657070" w:rsidP="00657070">
      <w:pPr>
        <w:pStyle w:val="PargrafodaLista"/>
        <w:numPr>
          <w:ilvl w:val="0"/>
          <w:numId w:val="25"/>
        </w:numPr>
        <w:ind w:firstLine="273"/>
        <w:jc w:val="both"/>
      </w:pPr>
      <w:r>
        <w:t xml:space="preserve">A senha deve ser criptografada </w:t>
      </w:r>
    </w:p>
    <w:p w14:paraId="7702B79E" w14:textId="77777777" w:rsidR="00657070" w:rsidRDefault="00657070" w:rsidP="00657070">
      <w:pPr>
        <w:pStyle w:val="PargrafodaLista"/>
        <w:numPr>
          <w:ilvl w:val="0"/>
          <w:numId w:val="25"/>
        </w:numPr>
        <w:ind w:firstLine="273"/>
        <w:jc w:val="both"/>
      </w:pPr>
      <w:r>
        <w:t xml:space="preserve">O sistema deve possibilitar que endereços de entrega ou cobrança possam ser alterados ou adicionados de forma simples sem a necessidade da edição dos demais dados cadastrais. </w:t>
      </w:r>
    </w:p>
    <w:p w14:paraId="3E4B236E" w14:textId="77777777" w:rsidR="00657070" w:rsidRDefault="00657070" w:rsidP="00657070">
      <w:pPr>
        <w:pStyle w:val="PargrafodaLista"/>
        <w:numPr>
          <w:ilvl w:val="0"/>
          <w:numId w:val="25"/>
        </w:numPr>
        <w:ind w:firstLine="273"/>
        <w:jc w:val="both"/>
      </w:pPr>
      <w:r>
        <w:t>Todo cliente cadastrado deve receber um código único no sistema.</w:t>
      </w:r>
    </w:p>
    <w:p w14:paraId="639B16B0" w14:textId="77777777" w:rsidR="00657070" w:rsidRDefault="00657070" w:rsidP="00657070">
      <w:pPr>
        <w:pStyle w:val="PargrafodaLista"/>
        <w:numPr>
          <w:ilvl w:val="0"/>
          <w:numId w:val="25"/>
        </w:numPr>
        <w:ind w:firstLine="273"/>
        <w:jc w:val="both"/>
      </w:pPr>
    </w:p>
    <w:p w14:paraId="19E78B5F" w14:textId="6D468C65" w:rsidR="00657070" w:rsidRDefault="00657070" w:rsidP="00657070">
      <w:pPr>
        <w:pStyle w:val="PargrafodaLista"/>
        <w:numPr>
          <w:ilvl w:val="0"/>
          <w:numId w:val="25"/>
        </w:numPr>
        <w:ind w:firstLine="273"/>
        <w:jc w:val="both"/>
      </w:pPr>
      <w: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p w14:paraId="2AC50DA5" w14:textId="77777777" w:rsidR="00657070" w:rsidRPr="00657070" w:rsidRDefault="00657070" w:rsidP="00657070">
      <w:pPr>
        <w:ind w:left="1440"/>
        <w:jc w:val="both"/>
      </w:pPr>
    </w:p>
    <w:p w14:paraId="6B698B26" w14:textId="77777777" w:rsidR="00664ED8" w:rsidRPr="00657070" w:rsidRDefault="00664ED8" w:rsidP="00664ED8">
      <w:pPr>
        <w:pStyle w:val="PSDS-MarcadoresNivel2"/>
        <w:numPr>
          <w:ilvl w:val="2"/>
          <w:numId w:val="4"/>
        </w:numPr>
        <w:rPr>
          <w:rFonts w:cs="Arial"/>
        </w:rPr>
      </w:pPr>
      <w:r w:rsidRPr="00657070">
        <w:rPr>
          <w:rFonts w:cs="Arial"/>
        </w:rPr>
        <w:t>Regras de Negócio</w:t>
      </w:r>
    </w:p>
    <w:p w14:paraId="4B0C1057" w14:textId="77777777" w:rsidR="00664ED8" w:rsidRPr="00657070" w:rsidRDefault="00664ED8" w:rsidP="00B62BA0"/>
    <w:p w14:paraId="28DBA3DC" w14:textId="77777777" w:rsidR="00664ED8" w:rsidRPr="00657070" w:rsidRDefault="00664ED8" w:rsidP="00B62BA0"/>
    <w:p w14:paraId="3C720E40" w14:textId="28904967" w:rsidR="00664ED8" w:rsidRPr="00657070" w:rsidRDefault="00664ED8" w:rsidP="00657070">
      <w:pPr>
        <w:pStyle w:val="PSDS-MarcadoresNivel1"/>
        <w:rPr>
          <w:rFonts w:cs="Arial"/>
          <w:sz w:val="28"/>
          <w:szCs w:val="22"/>
        </w:rPr>
      </w:pPr>
      <w:bookmarkStart w:id="24" w:name="_Toc117496154"/>
      <w:bookmarkStart w:id="25" w:name="_Toc224965303"/>
      <w:r w:rsidRPr="00657070">
        <w:rPr>
          <w:rFonts w:cs="Arial"/>
          <w:sz w:val="28"/>
          <w:szCs w:val="22"/>
        </w:rPr>
        <w:t>Premissas</w:t>
      </w:r>
      <w:bookmarkEnd w:id="24"/>
      <w:bookmarkEnd w:id="25"/>
    </w:p>
    <w:p w14:paraId="425CC471" w14:textId="77777777" w:rsidR="00657070" w:rsidRPr="00657070" w:rsidRDefault="00657070" w:rsidP="00657070">
      <w:pPr>
        <w:pStyle w:val="PSDS-MarcadoresNivel2"/>
        <w:numPr>
          <w:ilvl w:val="0"/>
          <w:numId w:val="0"/>
        </w:numPr>
        <w:ind w:left="792"/>
      </w:pPr>
    </w:p>
    <w:p w14:paraId="24C1301C" w14:textId="59BD18DC" w:rsidR="00664ED8" w:rsidRPr="00657070" w:rsidRDefault="00664ED8" w:rsidP="00657070">
      <w:pPr>
        <w:ind w:firstLine="360"/>
        <w:jc w:val="both"/>
      </w:pPr>
      <w:r w:rsidRPr="00657070">
        <w:t>O projeto será orientado pelo professor Rodrigo Rocha.</w:t>
      </w:r>
    </w:p>
    <w:p w14:paraId="225F59C5" w14:textId="77777777" w:rsidR="00664ED8" w:rsidRPr="00657070" w:rsidRDefault="00664ED8" w:rsidP="00B62BA0"/>
    <w:p w14:paraId="3F03ABDD" w14:textId="77777777" w:rsidR="00664ED8" w:rsidRPr="00657070" w:rsidRDefault="00664ED8" w:rsidP="00B62BA0"/>
    <w:p w14:paraId="0AE51A33" w14:textId="77777777" w:rsidR="00B62BA0" w:rsidRPr="00657070" w:rsidRDefault="00B62BA0" w:rsidP="00B62BA0">
      <w:pPr>
        <w:pStyle w:val="PSDS-MarcadoresNivel1"/>
        <w:rPr>
          <w:rFonts w:cs="Arial"/>
          <w:sz w:val="28"/>
          <w:szCs w:val="28"/>
        </w:rPr>
      </w:pPr>
      <w:bookmarkStart w:id="26" w:name="_Toc482605978"/>
      <w:bookmarkStart w:id="27" w:name="_Toc19581824"/>
      <w:bookmarkStart w:id="28" w:name="_Toc19584271"/>
      <w:bookmarkStart w:id="29" w:name="_Toc177443802"/>
      <w:bookmarkStart w:id="30" w:name="_Toc261999366"/>
      <w:r w:rsidRPr="00657070">
        <w:rPr>
          <w:rFonts w:cs="Arial"/>
          <w:sz w:val="28"/>
          <w:szCs w:val="28"/>
        </w:rPr>
        <w:t>Representação Arquitetural</w:t>
      </w:r>
      <w:bookmarkEnd w:id="26"/>
      <w:bookmarkEnd w:id="27"/>
      <w:bookmarkEnd w:id="28"/>
      <w:bookmarkEnd w:id="29"/>
      <w:bookmarkEnd w:id="30"/>
    </w:p>
    <w:p w14:paraId="122AD2FF" w14:textId="77777777" w:rsidR="00B62BA0" w:rsidRPr="00657070" w:rsidRDefault="00B62BA0" w:rsidP="00B62BA0"/>
    <w:p w14:paraId="0FED4A85" w14:textId="5F8A7BDA" w:rsidR="00B62BA0" w:rsidRPr="00657070" w:rsidRDefault="00B62BA0" w:rsidP="00B62BA0">
      <w:pPr>
        <w:pStyle w:val="Corpodetexto"/>
        <w:ind w:left="360" w:firstLine="349"/>
        <w:jc w:val="both"/>
        <w:rPr>
          <w:rFonts w:cs="Arial"/>
          <w:sz w:val="22"/>
          <w:szCs w:val="22"/>
        </w:rPr>
      </w:pPr>
      <w:r w:rsidRPr="00657070">
        <w:rPr>
          <w:rFonts w:cs="Arial"/>
          <w:sz w:val="22"/>
          <w:szCs w:val="22"/>
        </w:rPr>
        <w:t>O</w:t>
      </w:r>
      <w:r w:rsidR="00FE0553">
        <w:rPr>
          <w:rFonts w:cs="Arial"/>
          <w:sz w:val="22"/>
          <w:szCs w:val="22"/>
        </w:rPr>
        <w:t xml:space="preserve"> </w:t>
      </w:r>
      <w:r w:rsidRPr="00657070">
        <w:rPr>
          <w:rFonts w:cs="Arial"/>
          <w:sz w:val="22"/>
          <w:szCs w:val="22"/>
        </w:rPr>
        <w:t>sistema ser</w:t>
      </w:r>
      <w:r w:rsidR="00FE0553">
        <w:rPr>
          <w:rFonts w:cs="Arial"/>
          <w:sz w:val="22"/>
          <w:szCs w:val="22"/>
        </w:rPr>
        <w:t>á</w:t>
      </w:r>
      <w:r w:rsidRPr="00657070">
        <w:rPr>
          <w:rFonts w:cs="Arial"/>
          <w:sz w:val="22"/>
          <w:szCs w:val="22"/>
        </w:rPr>
        <w:t xml:space="preserve"> desenvolvido tendo como base a arquitetura ilustrada na Figura 1. Toda a arquitetura será baseada nos padrões de projetos tradicionais do </w:t>
      </w:r>
      <w:proofErr w:type="spellStart"/>
      <w:r w:rsidRPr="00657070">
        <w:rPr>
          <w:rFonts w:cs="Arial"/>
          <w:sz w:val="22"/>
          <w:szCs w:val="22"/>
        </w:rPr>
        <w:t>GoF</w:t>
      </w:r>
      <w:proofErr w:type="spellEnd"/>
      <w:r w:rsidR="00FE0553">
        <w:rPr>
          <w:rFonts w:cs="Arial"/>
          <w:sz w:val="22"/>
          <w:szCs w:val="22"/>
        </w:rPr>
        <w:t>.</w:t>
      </w:r>
    </w:p>
    <w:p w14:paraId="1D50878A" w14:textId="5B4899EB" w:rsidR="00B62BA0" w:rsidRPr="00657070" w:rsidRDefault="00FE0553" w:rsidP="00B62BA0">
      <w:pPr>
        <w:jc w:val="center"/>
      </w:pPr>
      <w:r>
        <w:rPr>
          <w:rFonts w:ascii="Times New Roman" w:hAnsi="Times New Roman" w:cs="Times New Roman"/>
          <w:noProof/>
        </w:rPr>
        <w:lastRenderedPageBreak/>
        <w:drawing>
          <wp:anchor distT="0" distB="0" distL="114300" distR="114300" simplePos="0" relativeHeight="251659264" behindDoc="1" locked="0" layoutInCell="1" allowOverlap="1" wp14:anchorId="77EB3473" wp14:editId="66914DEE">
            <wp:simplePos x="0" y="0"/>
            <wp:positionH relativeFrom="column">
              <wp:posOffset>1333500</wp:posOffset>
            </wp:positionH>
            <wp:positionV relativeFrom="paragraph">
              <wp:posOffset>57150</wp:posOffset>
            </wp:positionV>
            <wp:extent cx="4542790" cy="6257925"/>
            <wp:effectExtent l="57150" t="57150" r="86360" b="1047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2790" cy="62579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56C8DF4" w14:textId="77777777" w:rsidR="00B62BA0" w:rsidRPr="00657070" w:rsidRDefault="00B62BA0" w:rsidP="00B62BA0">
      <w:pPr>
        <w:jc w:val="center"/>
        <w:rPr>
          <w:sz w:val="16"/>
          <w:szCs w:val="16"/>
        </w:rPr>
      </w:pPr>
      <w:r w:rsidRPr="00657070">
        <w:rPr>
          <w:b/>
          <w:bCs/>
          <w:sz w:val="20"/>
          <w:szCs w:val="20"/>
        </w:rPr>
        <w:t>Figura 1 - Modelo Arquitetural Genérico</w:t>
      </w:r>
    </w:p>
    <w:p w14:paraId="208E94CC" w14:textId="015CAC3F" w:rsidR="00B62BA0" w:rsidRPr="00657070" w:rsidRDefault="00B62BA0" w:rsidP="00B62BA0"/>
    <w:p w14:paraId="2660A4E1" w14:textId="13A96380" w:rsidR="00B62BA0" w:rsidRPr="00657070" w:rsidRDefault="00B62BA0" w:rsidP="00B62BA0">
      <w:pPr>
        <w:pStyle w:val="Corpodetexto"/>
        <w:ind w:left="360" w:firstLine="349"/>
        <w:jc w:val="both"/>
        <w:rPr>
          <w:rFonts w:cs="Arial"/>
          <w:sz w:val="22"/>
          <w:szCs w:val="22"/>
        </w:rPr>
      </w:pPr>
      <w:r w:rsidRPr="00657070">
        <w:rPr>
          <w:rFonts w:cs="Arial"/>
          <w:sz w:val="22"/>
          <w:szCs w:val="22"/>
        </w:rPr>
        <w:t xml:space="preserve">As Classes de Domínio são as classes que representam </w:t>
      </w:r>
      <w:r w:rsidR="00FE0553">
        <w:rPr>
          <w:rFonts w:cs="Arial"/>
          <w:sz w:val="22"/>
          <w:szCs w:val="22"/>
        </w:rPr>
        <w:t xml:space="preserve">a abstração do negócio no estilo </w:t>
      </w:r>
      <w:r w:rsidR="00FE0553">
        <w:rPr>
          <w:rFonts w:cs="Arial"/>
          <w:i/>
          <w:iCs/>
          <w:sz w:val="22"/>
          <w:szCs w:val="22"/>
        </w:rPr>
        <w:t>anêmico</w:t>
      </w:r>
      <w:r w:rsidR="00FE0553">
        <w:rPr>
          <w:rFonts w:cs="Arial"/>
          <w:sz w:val="22"/>
          <w:szCs w:val="22"/>
        </w:rPr>
        <w:t xml:space="preserve"> (somente com os atributos)</w:t>
      </w:r>
      <w:r w:rsidRPr="00657070">
        <w:rPr>
          <w:rFonts w:cs="Arial"/>
          <w:sz w:val="22"/>
          <w:szCs w:val="22"/>
        </w:rPr>
        <w:t>.</w:t>
      </w:r>
    </w:p>
    <w:p w14:paraId="64A21D42" w14:textId="2D30C15C" w:rsidR="00B62BA0" w:rsidRPr="00657070" w:rsidRDefault="00B62BA0" w:rsidP="00B62BA0">
      <w:pPr>
        <w:pStyle w:val="Corpodetexto"/>
        <w:ind w:left="360" w:firstLine="349"/>
        <w:jc w:val="both"/>
        <w:rPr>
          <w:rFonts w:cs="Arial"/>
          <w:sz w:val="22"/>
          <w:szCs w:val="22"/>
        </w:rPr>
      </w:pPr>
      <w:r w:rsidRPr="00657070">
        <w:rPr>
          <w:rFonts w:cs="Arial"/>
          <w:sz w:val="22"/>
          <w:szCs w:val="22"/>
        </w:rPr>
        <w:t xml:space="preserve">As Classes de Negócio representam as classes responsáveis por aplicar as regras de negócio do sistema como, por exemplo, Cadastrar </w:t>
      </w:r>
      <w:r w:rsidR="00FE0553">
        <w:rPr>
          <w:rFonts w:cs="Arial"/>
          <w:sz w:val="22"/>
          <w:szCs w:val="22"/>
        </w:rPr>
        <w:t>Bebida</w:t>
      </w:r>
      <w:r w:rsidRPr="00657070">
        <w:rPr>
          <w:rFonts w:cs="Arial"/>
          <w:sz w:val="22"/>
          <w:szCs w:val="22"/>
        </w:rPr>
        <w:t xml:space="preserve">. Constarão também nas classes de negócio o relacionamento com os </w:t>
      </w:r>
      <w:proofErr w:type="spellStart"/>
      <w:r w:rsidRPr="00657070">
        <w:rPr>
          <w:rFonts w:cs="Arial"/>
          <w:sz w:val="22"/>
          <w:szCs w:val="22"/>
        </w:rPr>
        <w:t>DAOs</w:t>
      </w:r>
      <w:proofErr w:type="spellEnd"/>
      <w:r w:rsidRPr="00657070">
        <w:rPr>
          <w:rFonts w:cs="Arial"/>
          <w:sz w:val="22"/>
          <w:szCs w:val="22"/>
        </w:rPr>
        <w:t xml:space="preserve"> responsáveis por persistir e recuperar os objetos no banco de dados.</w:t>
      </w:r>
    </w:p>
    <w:p w14:paraId="77581B3D" w14:textId="55357096" w:rsidR="00B62BA0" w:rsidRDefault="00FE0553" w:rsidP="00B62BA0">
      <w:r>
        <w:tab/>
        <w:t>Como mostra a figura, nem todas as camadas conversão entre si, gerando menor acoplamento, e aumentando a manutenção e escalabilidade do sistema, obedecendo a arquitetura MVC.</w:t>
      </w:r>
      <w:r>
        <w:tab/>
      </w:r>
    </w:p>
    <w:p w14:paraId="4A03821F" w14:textId="77777777" w:rsidR="00FE0553" w:rsidRPr="00657070" w:rsidRDefault="00FE0553" w:rsidP="00B62BA0"/>
    <w:p w14:paraId="0A19E19C" w14:textId="77777777" w:rsidR="00B62BA0" w:rsidRPr="0050238F" w:rsidRDefault="00B62BA0" w:rsidP="00B62BA0">
      <w:pPr>
        <w:pStyle w:val="PSDS-MarcadoresNivel2"/>
        <w:rPr>
          <w:rFonts w:cs="Arial"/>
          <w:szCs w:val="24"/>
        </w:rPr>
      </w:pPr>
      <w:bookmarkStart w:id="31" w:name="_Toc482605979"/>
      <w:bookmarkStart w:id="32" w:name="_Toc19581825"/>
      <w:bookmarkStart w:id="33" w:name="_Toc19584272"/>
      <w:bookmarkStart w:id="34" w:name="_Toc177443803"/>
      <w:bookmarkStart w:id="35" w:name="_Toc261999367"/>
      <w:r w:rsidRPr="0050238F">
        <w:rPr>
          <w:rFonts w:cs="Arial"/>
          <w:szCs w:val="24"/>
        </w:rPr>
        <w:lastRenderedPageBreak/>
        <w:t>Restrições Arquiteturais</w:t>
      </w:r>
      <w:bookmarkEnd w:id="31"/>
      <w:bookmarkEnd w:id="32"/>
      <w:bookmarkEnd w:id="33"/>
      <w:bookmarkEnd w:id="34"/>
      <w:bookmarkEnd w:id="35"/>
    </w:p>
    <w:p w14:paraId="0F5D3825" w14:textId="77777777" w:rsidR="00B62BA0" w:rsidRPr="00657070" w:rsidRDefault="00B62BA0" w:rsidP="00B62BA0">
      <w:pPr>
        <w:ind w:firstLine="360"/>
        <w:jc w:val="both"/>
        <w:rPr>
          <w:highlight w:val="yellow"/>
        </w:rPr>
      </w:pPr>
    </w:p>
    <w:p w14:paraId="063FA695" w14:textId="60083358" w:rsidR="00B62BA0" w:rsidRPr="00FE0553" w:rsidRDefault="00B62BA0" w:rsidP="00D3716A">
      <w:pPr>
        <w:numPr>
          <w:ilvl w:val="0"/>
          <w:numId w:val="9"/>
        </w:numPr>
        <w:jc w:val="both"/>
      </w:pPr>
      <w:r w:rsidRPr="00FE0553">
        <w:t xml:space="preserve">Utilização do </w:t>
      </w:r>
      <w:r w:rsidR="00FE0553" w:rsidRPr="00FE0553">
        <w:t xml:space="preserve">framework .NET 4.5, ou versões </w:t>
      </w:r>
      <w:proofErr w:type="spellStart"/>
      <w:r w:rsidR="00FE0553" w:rsidRPr="00FE0553">
        <w:t>sueriores</w:t>
      </w:r>
      <w:proofErr w:type="spellEnd"/>
      <w:r w:rsidRPr="00FE0553">
        <w:t>;</w:t>
      </w:r>
    </w:p>
    <w:p w14:paraId="52E64C03" w14:textId="5F5CF2C7" w:rsidR="00B62BA0" w:rsidRPr="00FE0553" w:rsidRDefault="00B62BA0" w:rsidP="00D3716A">
      <w:pPr>
        <w:numPr>
          <w:ilvl w:val="0"/>
          <w:numId w:val="9"/>
        </w:numPr>
        <w:jc w:val="both"/>
      </w:pPr>
      <w:r w:rsidRPr="00FE0553">
        <w:t xml:space="preserve">Utilização do servidor </w:t>
      </w:r>
      <w:r w:rsidR="00FE0553" w:rsidRPr="00FE0553">
        <w:t>IIS</w:t>
      </w:r>
      <w:r w:rsidRPr="00FE0553">
        <w:t>;</w:t>
      </w:r>
    </w:p>
    <w:p w14:paraId="3C514092" w14:textId="5774B9C2" w:rsidR="00B62BA0" w:rsidRPr="00FE0553" w:rsidRDefault="00B62BA0" w:rsidP="00FE0553">
      <w:pPr>
        <w:numPr>
          <w:ilvl w:val="0"/>
          <w:numId w:val="9"/>
        </w:numPr>
        <w:jc w:val="both"/>
      </w:pPr>
      <w:r w:rsidRPr="00FE0553">
        <w:t xml:space="preserve">Utilização do framework </w:t>
      </w:r>
      <w:r w:rsidR="00FE0553" w:rsidRPr="00FE0553">
        <w:t>ASP.NET MVC</w:t>
      </w:r>
      <w:r w:rsidRPr="00FE0553">
        <w:t xml:space="preserve"> e da tecnologia Ajax para desenvolvimento da camada de apresentação;</w:t>
      </w:r>
    </w:p>
    <w:p w14:paraId="1426E5AD" w14:textId="538D3322" w:rsidR="00B62BA0" w:rsidRPr="00FE0553" w:rsidRDefault="00B62BA0" w:rsidP="00D3716A">
      <w:pPr>
        <w:numPr>
          <w:ilvl w:val="0"/>
          <w:numId w:val="9"/>
        </w:numPr>
        <w:jc w:val="both"/>
      </w:pPr>
      <w:r w:rsidRPr="00FE0553">
        <w:t xml:space="preserve">Utilização do framework de mapeamento objeto-relacional </w:t>
      </w:r>
      <w:r w:rsidR="00FE0553" w:rsidRPr="00FE0553">
        <w:t>ADO.NET</w:t>
      </w:r>
      <w:r w:rsidRPr="00FE0553">
        <w:t>;</w:t>
      </w:r>
    </w:p>
    <w:p w14:paraId="1AAF957B" w14:textId="14991CBE" w:rsidR="00B62BA0" w:rsidRPr="00657070" w:rsidRDefault="00B62BA0" w:rsidP="00B62BA0">
      <w:pPr>
        <w:numPr>
          <w:ilvl w:val="0"/>
          <w:numId w:val="9"/>
        </w:numPr>
        <w:jc w:val="both"/>
      </w:pPr>
      <w:r w:rsidRPr="00FE0553">
        <w:t xml:space="preserve">Utilização do </w:t>
      </w:r>
      <w:r w:rsidR="00FE0553" w:rsidRPr="00FE0553">
        <w:t>MSSQL Server</w:t>
      </w:r>
      <w:r w:rsidRPr="00FE0553">
        <w:t>.</w:t>
      </w:r>
    </w:p>
    <w:p w14:paraId="5D06409C" w14:textId="77777777" w:rsidR="00B62BA0" w:rsidRPr="00657070" w:rsidRDefault="00B62BA0" w:rsidP="00B62BA0">
      <w:pPr>
        <w:pStyle w:val="Sumrio1"/>
        <w:rPr>
          <w:rFonts w:cs="Arial"/>
        </w:rPr>
      </w:pPr>
    </w:p>
    <w:p w14:paraId="53E991F6" w14:textId="77777777" w:rsidR="00B62BA0" w:rsidRPr="00657070" w:rsidRDefault="00B62BA0" w:rsidP="00B62BA0">
      <w:pPr>
        <w:pStyle w:val="PSDS-MarcadoresNivel2"/>
        <w:rPr>
          <w:rFonts w:cs="Arial"/>
        </w:rPr>
      </w:pPr>
      <w:bookmarkStart w:id="36" w:name="_Toc140378165"/>
      <w:bookmarkStart w:id="37" w:name="_Toc177443804"/>
      <w:bookmarkStart w:id="38" w:name="_Toc261999368"/>
      <w:r w:rsidRPr="00657070">
        <w:rPr>
          <w:rFonts w:cs="Arial"/>
        </w:rPr>
        <w:t>Objetivos e Restrições Arquiteturais</w:t>
      </w:r>
      <w:bookmarkEnd w:id="36"/>
      <w:bookmarkEnd w:id="37"/>
      <w:bookmarkEnd w:id="38"/>
      <w:r w:rsidRPr="00657070">
        <w:rPr>
          <w:rFonts w:cs="Arial"/>
        </w:rPr>
        <w:t xml:space="preserve"> </w:t>
      </w:r>
    </w:p>
    <w:p w14:paraId="42917CC8" w14:textId="77777777" w:rsidR="00B62BA0" w:rsidRPr="00657070" w:rsidRDefault="00B62BA0" w:rsidP="00B62BA0"/>
    <w:p w14:paraId="40839E3D" w14:textId="1586CF83" w:rsidR="00FE0553" w:rsidRPr="00FE0553" w:rsidRDefault="00B62BA0" w:rsidP="00FE0553">
      <w:pPr>
        <w:pStyle w:val="Corpodetexto"/>
        <w:jc w:val="both"/>
        <w:rPr>
          <w:rFonts w:cs="Arial"/>
          <w:sz w:val="22"/>
          <w:szCs w:val="22"/>
        </w:rPr>
      </w:pPr>
      <w:r w:rsidRPr="00FE0553">
        <w:rPr>
          <w:rFonts w:cs="Arial"/>
          <w:sz w:val="22"/>
          <w:szCs w:val="22"/>
        </w:rPr>
        <w:t xml:space="preserve">Alguns requisitos registrados que impactam diretamente a arquitetura do sistema </w:t>
      </w:r>
      <w:proofErr w:type="spellStart"/>
      <w:r w:rsidR="00FE0553" w:rsidRPr="00FE0553">
        <w:rPr>
          <w:rFonts w:cs="Arial"/>
          <w:i/>
          <w:iCs/>
          <w:sz w:val="22"/>
          <w:szCs w:val="22"/>
        </w:rPr>
        <w:t>DrinkIt</w:t>
      </w:r>
      <w:proofErr w:type="spellEnd"/>
      <w:r w:rsidR="00FE0553">
        <w:rPr>
          <w:rFonts w:cs="Arial"/>
          <w:sz w:val="22"/>
          <w:szCs w:val="22"/>
        </w:rPr>
        <w:t>,</w:t>
      </w:r>
      <w:r w:rsidRPr="00FE0553">
        <w:rPr>
          <w:rFonts w:cs="Arial"/>
          <w:sz w:val="22"/>
          <w:szCs w:val="22"/>
        </w:rPr>
        <w:t xml:space="preserve"> são:</w:t>
      </w:r>
    </w:p>
    <w:p w14:paraId="17985F63" w14:textId="284B3F3B" w:rsidR="00B62BA0" w:rsidRPr="00FE0553" w:rsidRDefault="00B62BA0" w:rsidP="00FE0553">
      <w:pPr>
        <w:pStyle w:val="Corpodetexto"/>
        <w:numPr>
          <w:ilvl w:val="0"/>
          <w:numId w:val="28"/>
        </w:numPr>
        <w:ind w:left="1080"/>
        <w:jc w:val="both"/>
        <w:rPr>
          <w:rFonts w:cs="Arial"/>
          <w:sz w:val="22"/>
          <w:szCs w:val="22"/>
        </w:rPr>
      </w:pPr>
      <w:r w:rsidRPr="00FE0553">
        <w:rPr>
          <w:rFonts w:cs="Arial"/>
          <w:sz w:val="22"/>
          <w:szCs w:val="22"/>
        </w:rPr>
        <w:t xml:space="preserve">Utilização da Linguagem </w:t>
      </w:r>
      <w:r w:rsidR="00FE0553" w:rsidRPr="00FE0553">
        <w:rPr>
          <w:rFonts w:cs="Arial"/>
          <w:sz w:val="22"/>
          <w:szCs w:val="22"/>
        </w:rPr>
        <w:t>C#</w:t>
      </w:r>
    </w:p>
    <w:p w14:paraId="715F4F87" w14:textId="74970313" w:rsidR="00B62BA0" w:rsidRPr="00FE0553" w:rsidRDefault="00B62BA0" w:rsidP="00FE0553">
      <w:pPr>
        <w:pStyle w:val="Corpodetexto"/>
        <w:keepLines/>
        <w:widowControl w:val="0"/>
        <w:numPr>
          <w:ilvl w:val="0"/>
          <w:numId w:val="7"/>
        </w:numPr>
        <w:tabs>
          <w:tab w:val="clear" w:pos="2160"/>
          <w:tab w:val="num" w:pos="1080"/>
        </w:tabs>
        <w:ind w:left="1080"/>
        <w:jc w:val="both"/>
        <w:rPr>
          <w:rFonts w:cs="Arial"/>
          <w:sz w:val="22"/>
          <w:szCs w:val="22"/>
        </w:rPr>
      </w:pPr>
      <w:r w:rsidRPr="00FE0553">
        <w:rPr>
          <w:rFonts w:cs="Arial"/>
          <w:sz w:val="22"/>
          <w:szCs w:val="22"/>
        </w:rPr>
        <w:t>Considerar a utilização de software Livre, quando possível</w:t>
      </w:r>
    </w:p>
    <w:p w14:paraId="707AEF71" w14:textId="70AC4845" w:rsidR="00B62BA0" w:rsidRPr="00FE0553" w:rsidRDefault="00B62BA0" w:rsidP="00FE0553">
      <w:pPr>
        <w:pStyle w:val="Corpodetexto"/>
        <w:keepLines/>
        <w:widowControl w:val="0"/>
        <w:numPr>
          <w:ilvl w:val="0"/>
          <w:numId w:val="7"/>
        </w:numPr>
        <w:tabs>
          <w:tab w:val="clear" w:pos="2160"/>
          <w:tab w:val="num" w:pos="1080"/>
        </w:tabs>
        <w:ind w:left="1080"/>
        <w:jc w:val="both"/>
        <w:rPr>
          <w:rFonts w:cs="Arial"/>
          <w:sz w:val="22"/>
          <w:szCs w:val="22"/>
        </w:rPr>
      </w:pPr>
      <w:r w:rsidRPr="00FE0553">
        <w:rPr>
          <w:rFonts w:cs="Arial"/>
          <w:sz w:val="22"/>
          <w:szCs w:val="22"/>
        </w:rPr>
        <w:t xml:space="preserve">O Sistema de Gerenciamento de Banco de Dados a ser considerado em implementações de âmbito corporativo será o SGBD </w:t>
      </w:r>
      <w:r w:rsidR="00FE0553" w:rsidRPr="00FE0553">
        <w:rPr>
          <w:rFonts w:cs="Arial"/>
          <w:sz w:val="22"/>
          <w:szCs w:val="22"/>
        </w:rPr>
        <w:t>MSSQL Server</w:t>
      </w:r>
      <w:r w:rsidRPr="00FE0553">
        <w:rPr>
          <w:rFonts w:cs="Arial"/>
          <w:sz w:val="22"/>
          <w:szCs w:val="22"/>
        </w:rPr>
        <w:t>.</w:t>
      </w:r>
    </w:p>
    <w:p w14:paraId="3740B691" w14:textId="77777777" w:rsidR="00B62BA0" w:rsidRPr="00657070" w:rsidRDefault="00B62BA0" w:rsidP="00B62BA0">
      <w:pPr>
        <w:jc w:val="both"/>
      </w:pPr>
    </w:p>
    <w:p w14:paraId="48A89D89" w14:textId="4DB95894" w:rsidR="00B62BA0" w:rsidRPr="0050238F" w:rsidRDefault="00B62BA0" w:rsidP="00B62BA0">
      <w:pPr>
        <w:pStyle w:val="PSDS-Marcadores"/>
        <w:rPr>
          <w:rFonts w:cs="Arial"/>
          <w:sz w:val="28"/>
          <w:szCs w:val="22"/>
        </w:rPr>
      </w:pPr>
      <w:bookmarkStart w:id="39" w:name="_Toc482605980"/>
      <w:bookmarkStart w:id="40" w:name="_Toc19581826"/>
      <w:bookmarkStart w:id="41" w:name="_Toc19584273"/>
      <w:bookmarkStart w:id="42" w:name="_Toc177443805"/>
      <w:r w:rsidRPr="0050238F">
        <w:rPr>
          <w:rFonts w:cs="Arial"/>
          <w:sz w:val="28"/>
          <w:szCs w:val="22"/>
        </w:rPr>
        <w:t>Visão de Use Case</w:t>
      </w:r>
      <w:bookmarkEnd w:id="39"/>
      <w:bookmarkEnd w:id="40"/>
      <w:bookmarkEnd w:id="41"/>
      <w:bookmarkEnd w:id="42"/>
    </w:p>
    <w:p w14:paraId="5A87F783" w14:textId="77777777" w:rsidR="0050238F" w:rsidRPr="0050238F" w:rsidRDefault="0050238F" w:rsidP="0050238F">
      <w:pPr>
        <w:pStyle w:val="PSDS-Marcadores"/>
        <w:numPr>
          <w:ilvl w:val="0"/>
          <w:numId w:val="0"/>
        </w:numPr>
        <w:ind w:left="360"/>
        <w:rPr>
          <w:rFonts w:cs="Arial"/>
          <w:sz w:val="22"/>
          <w:szCs w:val="18"/>
        </w:rPr>
      </w:pPr>
    </w:p>
    <w:p w14:paraId="1F653B99" w14:textId="7B65A5E0" w:rsidR="00B62BA0" w:rsidRPr="0050238F" w:rsidRDefault="00B62BA0" w:rsidP="0050238F">
      <w:pPr>
        <w:pStyle w:val="PSDS-MarcadoresNivel2"/>
        <w:rPr>
          <w:rFonts w:cs="Arial"/>
          <w:szCs w:val="24"/>
        </w:rPr>
      </w:pPr>
      <w:bookmarkStart w:id="43" w:name="_Toc140378169"/>
      <w:bookmarkStart w:id="44" w:name="_Toc177443808"/>
      <w:bookmarkStart w:id="45" w:name="_Toc261999369"/>
      <w:r w:rsidRPr="0050238F">
        <w:rPr>
          <w:rFonts w:cs="Arial"/>
          <w:szCs w:val="24"/>
        </w:rPr>
        <w:t xml:space="preserve">Diagrama de Caso de </w:t>
      </w:r>
      <w:bookmarkEnd w:id="43"/>
      <w:r w:rsidRPr="0050238F">
        <w:rPr>
          <w:rFonts w:cs="Arial"/>
          <w:szCs w:val="24"/>
        </w:rPr>
        <w:t>Manter Dados de Atributos</w:t>
      </w:r>
      <w:bookmarkEnd w:id="44"/>
      <w:bookmarkEnd w:id="45"/>
    </w:p>
    <w:p w14:paraId="09AC0F2A" w14:textId="77777777" w:rsidR="00B62BA0" w:rsidRPr="00657070" w:rsidRDefault="00B62BA0" w:rsidP="00B62BA0">
      <w:pPr>
        <w:tabs>
          <w:tab w:val="left" w:pos="9356"/>
        </w:tabs>
        <w:jc w:val="both"/>
        <w:rPr>
          <w:sz w:val="18"/>
          <w:szCs w:val="18"/>
        </w:rPr>
      </w:pPr>
    </w:p>
    <w:p w14:paraId="28CE62AD" w14:textId="77777777" w:rsidR="00B62BA0" w:rsidRPr="00657070" w:rsidRDefault="00B62BA0" w:rsidP="00B62BA0">
      <w:pPr>
        <w:tabs>
          <w:tab w:val="left" w:pos="9356"/>
        </w:tabs>
        <w:jc w:val="center"/>
        <w:rPr>
          <w:sz w:val="18"/>
          <w:szCs w:val="18"/>
        </w:rPr>
      </w:pPr>
      <w:r w:rsidRPr="00657070">
        <w:rPr>
          <w:noProof/>
          <w:sz w:val="18"/>
          <w:szCs w:val="18"/>
        </w:rPr>
        <w:drawing>
          <wp:inline distT="0" distB="0" distL="0" distR="0" wp14:anchorId="6362D42C" wp14:editId="61729152">
            <wp:extent cx="5372100" cy="4029075"/>
            <wp:effectExtent l="19050" t="0" r="0" b="0"/>
            <wp:docPr id="26" name="Imagem 10" descr="Caso de Us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o de Uso Final"/>
                    <pic:cNvPicPr>
                      <a:picLocks noChangeAspect="1" noChangeArrowheads="1"/>
                    </pic:cNvPicPr>
                  </pic:nvPicPr>
                  <pic:blipFill>
                    <a:blip r:embed="rId14" cstate="print"/>
                    <a:srcRect/>
                    <a:stretch>
                      <a:fillRect/>
                    </a:stretch>
                  </pic:blipFill>
                  <pic:spPr bwMode="auto">
                    <a:xfrm>
                      <a:off x="0" y="0"/>
                      <a:ext cx="5372100" cy="4029075"/>
                    </a:xfrm>
                    <a:prstGeom prst="rect">
                      <a:avLst/>
                    </a:prstGeom>
                    <a:noFill/>
                    <a:ln w="9525">
                      <a:noFill/>
                      <a:miter lim="800000"/>
                      <a:headEnd/>
                      <a:tailEnd/>
                    </a:ln>
                  </pic:spPr>
                </pic:pic>
              </a:graphicData>
            </a:graphic>
          </wp:inline>
        </w:drawing>
      </w:r>
    </w:p>
    <w:p w14:paraId="10AC44F7" w14:textId="77777777" w:rsidR="00B62BA0" w:rsidRPr="00657070" w:rsidRDefault="00B62BA0" w:rsidP="00B62BA0">
      <w:pPr>
        <w:tabs>
          <w:tab w:val="left" w:pos="9356"/>
        </w:tabs>
        <w:jc w:val="center"/>
        <w:rPr>
          <w:sz w:val="18"/>
          <w:szCs w:val="18"/>
        </w:rPr>
      </w:pPr>
    </w:p>
    <w:p w14:paraId="3BDE8176" w14:textId="620EB64C" w:rsidR="00B62BA0" w:rsidRPr="00657070" w:rsidRDefault="00B62BA0" w:rsidP="00B62BA0">
      <w:pPr>
        <w:tabs>
          <w:tab w:val="left" w:pos="9356"/>
        </w:tabs>
        <w:jc w:val="center"/>
        <w:rPr>
          <w:sz w:val="18"/>
          <w:szCs w:val="18"/>
        </w:rPr>
      </w:pPr>
      <w:r w:rsidRPr="00657070">
        <w:rPr>
          <w:sz w:val="18"/>
          <w:szCs w:val="18"/>
        </w:rPr>
        <w:t xml:space="preserve">Figura </w:t>
      </w:r>
      <w:r w:rsidR="0050238F">
        <w:rPr>
          <w:sz w:val="18"/>
          <w:szCs w:val="18"/>
        </w:rPr>
        <w:t>2 -</w:t>
      </w:r>
      <w:r w:rsidRPr="00657070">
        <w:rPr>
          <w:sz w:val="18"/>
          <w:szCs w:val="18"/>
        </w:rPr>
        <w:t xml:space="preserve"> Diagrama de Caso de Uso </w:t>
      </w:r>
      <w:r w:rsidR="0050238F">
        <w:rPr>
          <w:sz w:val="18"/>
          <w:szCs w:val="18"/>
        </w:rPr>
        <w:t xml:space="preserve">do </w:t>
      </w:r>
      <w:proofErr w:type="spellStart"/>
      <w:r w:rsidR="0050238F">
        <w:rPr>
          <w:sz w:val="18"/>
          <w:szCs w:val="18"/>
        </w:rPr>
        <w:t>DrinkIt</w:t>
      </w:r>
      <w:proofErr w:type="spellEnd"/>
    </w:p>
    <w:p w14:paraId="62195B84" w14:textId="77777777" w:rsidR="00B62BA0" w:rsidRPr="00657070" w:rsidRDefault="00B62BA0" w:rsidP="00B62BA0">
      <w:pPr>
        <w:tabs>
          <w:tab w:val="left" w:pos="9356"/>
        </w:tabs>
        <w:jc w:val="center"/>
        <w:rPr>
          <w:sz w:val="18"/>
          <w:szCs w:val="18"/>
        </w:rPr>
      </w:pPr>
    </w:p>
    <w:p w14:paraId="397A300E" w14:textId="77777777" w:rsidR="00B62BA0" w:rsidRPr="00657070" w:rsidRDefault="00B62BA0" w:rsidP="0050238F"/>
    <w:p w14:paraId="1F925EE2" w14:textId="77777777" w:rsidR="00B62BA0" w:rsidRPr="00657070" w:rsidRDefault="00B62BA0" w:rsidP="00B62BA0">
      <w:pPr>
        <w:pStyle w:val="PSDS-Marcadores"/>
        <w:rPr>
          <w:rFonts w:cs="Arial"/>
        </w:rPr>
      </w:pPr>
      <w:bookmarkStart w:id="46" w:name="_Toc482605981"/>
      <w:bookmarkStart w:id="47" w:name="_Toc19581827"/>
      <w:bookmarkStart w:id="48" w:name="_Toc19584274"/>
      <w:bookmarkStart w:id="49" w:name="_Toc177443810"/>
      <w:r w:rsidRPr="00657070">
        <w:rPr>
          <w:rFonts w:cs="Arial"/>
        </w:rPr>
        <w:t>Visão de Lógica</w:t>
      </w:r>
      <w:bookmarkEnd w:id="46"/>
      <w:bookmarkEnd w:id="47"/>
      <w:bookmarkEnd w:id="48"/>
      <w:bookmarkEnd w:id="49"/>
    </w:p>
    <w:p w14:paraId="4D4EB6C1" w14:textId="77777777" w:rsidR="00B62BA0" w:rsidRPr="00657070" w:rsidRDefault="00B62BA0" w:rsidP="00B62BA0"/>
    <w:p w14:paraId="5FC5DBDC" w14:textId="5FEFF214" w:rsidR="00B62BA0" w:rsidRPr="00657070" w:rsidRDefault="00B62BA0" w:rsidP="00B62BA0">
      <w:pPr>
        <w:ind w:left="360" w:firstLine="349"/>
        <w:jc w:val="both"/>
      </w:pPr>
      <w:r w:rsidRPr="00657070">
        <w:t xml:space="preserve">Esta visão apresenta elementos de design significativos do ponto de vista da arquitetura, descrevendo a organização do Sistema </w:t>
      </w:r>
      <w:proofErr w:type="spellStart"/>
      <w:r w:rsidR="0050238F">
        <w:t>DrinkIt</w:t>
      </w:r>
      <w:proofErr w:type="spellEnd"/>
      <w:r w:rsidRPr="00657070">
        <w:t xml:space="preserve"> em pacotes, bem como a organização desses pacotes em camadas.</w:t>
      </w:r>
    </w:p>
    <w:p w14:paraId="3D0B7978" w14:textId="77777777" w:rsidR="00B62BA0" w:rsidRPr="00657070" w:rsidRDefault="00B62BA0" w:rsidP="00B62BA0">
      <w:pPr>
        <w:jc w:val="both"/>
      </w:pPr>
    </w:p>
    <w:p w14:paraId="7C3FB90C" w14:textId="77777777" w:rsidR="00B62BA0" w:rsidRPr="00657070" w:rsidRDefault="00B62BA0" w:rsidP="00B62BA0"/>
    <w:p w14:paraId="33AAF400" w14:textId="77777777" w:rsidR="00B62BA0" w:rsidRPr="00657070" w:rsidRDefault="00B62BA0" w:rsidP="00B62BA0">
      <w:pPr>
        <w:jc w:val="center"/>
      </w:pPr>
      <w:r w:rsidRPr="00657070">
        <w:rPr>
          <w:noProof/>
        </w:rPr>
        <w:drawing>
          <wp:inline distT="0" distB="0" distL="0" distR="0" wp14:anchorId="033DE1DE" wp14:editId="780EA469">
            <wp:extent cx="828675" cy="3448050"/>
            <wp:effectExtent l="0" t="0" r="9525"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828675" cy="3448050"/>
                    </a:xfrm>
                    <a:prstGeom prst="rect">
                      <a:avLst/>
                    </a:prstGeom>
                    <a:noFill/>
                    <a:ln w="9525">
                      <a:noFill/>
                      <a:miter lim="800000"/>
                      <a:headEnd/>
                      <a:tailEnd/>
                    </a:ln>
                  </pic:spPr>
                </pic:pic>
              </a:graphicData>
            </a:graphic>
          </wp:inline>
        </w:drawing>
      </w:r>
    </w:p>
    <w:p w14:paraId="405F7A8B" w14:textId="4057AB68" w:rsidR="00B62BA0" w:rsidRPr="00657070" w:rsidRDefault="00B62BA0" w:rsidP="00B62BA0">
      <w:pPr>
        <w:jc w:val="center"/>
        <w:rPr>
          <w:sz w:val="16"/>
          <w:szCs w:val="16"/>
        </w:rPr>
      </w:pPr>
      <w:r w:rsidRPr="00657070">
        <w:rPr>
          <w:sz w:val="16"/>
          <w:szCs w:val="16"/>
        </w:rPr>
        <w:t xml:space="preserve">Figura </w:t>
      </w:r>
      <w:r w:rsidR="0050238F">
        <w:rPr>
          <w:sz w:val="16"/>
          <w:szCs w:val="16"/>
        </w:rPr>
        <w:t>3</w:t>
      </w:r>
      <w:r w:rsidRPr="00657070">
        <w:rPr>
          <w:sz w:val="16"/>
          <w:szCs w:val="16"/>
        </w:rPr>
        <w:t xml:space="preserve"> – Diagrama de camadas do </w:t>
      </w:r>
      <w:proofErr w:type="spellStart"/>
      <w:r w:rsidR="0050238F">
        <w:rPr>
          <w:sz w:val="16"/>
          <w:szCs w:val="16"/>
        </w:rPr>
        <w:t>DrinkIt</w:t>
      </w:r>
      <w:proofErr w:type="spellEnd"/>
    </w:p>
    <w:p w14:paraId="29ECF878" w14:textId="77777777" w:rsidR="00B62BA0" w:rsidRPr="00657070" w:rsidRDefault="00B62BA0" w:rsidP="00B62BA0"/>
    <w:p w14:paraId="0304E27F" w14:textId="73A8F27D" w:rsidR="00B62BA0" w:rsidRPr="00657070" w:rsidRDefault="00B62BA0" w:rsidP="00B62BA0">
      <w:pPr>
        <w:ind w:left="709"/>
        <w:jc w:val="both"/>
      </w:pPr>
      <w:r w:rsidRPr="00657070">
        <w:rPr>
          <w:b/>
        </w:rPr>
        <w:t>Apresentação</w:t>
      </w:r>
      <w:r w:rsidRPr="00657070">
        <w:t xml:space="preserve">: Contém classes para as interfaces gráficas com os usuários (GUI). Através destas interfaces os usuários conseguem interagir com o </w:t>
      </w:r>
      <w:proofErr w:type="spellStart"/>
      <w:r w:rsidR="0050238F">
        <w:t>DrinkIt</w:t>
      </w:r>
      <w:proofErr w:type="spellEnd"/>
      <w:r w:rsidRPr="00657070">
        <w:t>, com o intuito de incluir, alterar e excluir produtos.</w:t>
      </w:r>
    </w:p>
    <w:p w14:paraId="6D71DFE0" w14:textId="77777777" w:rsidR="00B62BA0" w:rsidRPr="00657070" w:rsidRDefault="00B62BA0" w:rsidP="00B62BA0">
      <w:pPr>
        <w:jc w:val="both"/>
      </w:pPr>
    </w:p>
    <w:p w14:paraId="44A687FE" w14:textId="48BAE854" w:rsidR="00B62BA0" w:rsidRPr="00657070" w:rsidRDefault="00B62BA0" w:rsidP="00B62BA0">
      <w:pPr>
        <w:ind w:left="709"/>
        <w:jc w:val="both"/>
      </w:pPr>
      <w:r w:rsidRPr="00657070">
        <w:rPr>
          <w:b/>
        </w:rPr>
        <w:t>Negócio</w:t>
      </w:r>
      <w:r w:rsidRPr="00657070">
        <w:t xml:space="preserve">: Contém classes que controlam a execução das funcionalidades </w:t>
      </w:r>
      <w:r w:rsidR="0050238F">
        <w:t xml:space="preserve">e detém as informações e </w:t>
      </w:r>
      <w:proofErr w:type="spellStart"/>
      <w:r w:rsidR="0050238F">
        <w:t>regrad</w:t>
      </w:r>
      <w:proofErr w:type="spellEnd"/>
      <w:r w:rsidR="0050238F">
        <w:t xml:space="preserve"> do negócio relacionado a</w:t>
      </w:r>
      <w:r w:rsidRPr="00657070">
        <w:t xml:space="preserve">o </w:t>
      </w:r>
      <w:proofErr w:type="spellStart"/>
      <w:r w:rsidR="0050238F">
        <w:t>DrinkIt</w:t>
      </w:r>
      <w:proofErr w:type="spellEnd"/>
      <w:r w:rsidRPr="00657070">
        <w:t>.</w:t>
      </w:r>
    </w:p>
    <w:p w14:paraId="43BBF02B" w14:textId="77777777" w:rsidR="00B62BA0" w:rsidRPr="00657070" w:rsidRDefault="00B62BA0" w:rsidP="00B62BA0"/>
    <w:p w14:paraId="1BF973BF" w14:textId="77777777" w:rsidR="00B62BA0" w:rsidRPr="00657070" w:rsidRDefault="00B62BA0" w:rsidP="00B62BA0">
      <w:pPr>
        <w:ind w:left="709"/>
      </w:pPr>
      <w:r w:rsidRPr="00657070">
        <w:rPr>
          <w:b/>
        </w:rPr>
        <w:t>Persistência</w:t>
      </w:r>
      <w:r w:rsidRPr="00657070">
        <w:t>: Contém classes responsáveis por persistir as entidades de modelo. Por exemplo,</w:t>
      </w:r>
    </w:p>
    <w:p w14:paraId="4BDA1CDC" w14:textId="77777777" w:rsidR="00B62BA0" w:rsidRPr="00657070" w:rsidRDefault="00B62BA0" w:rsidP="00B62BA0">
      <w:r w:rsidRPr="00657070">
        <w:t>contém as classes que permitem ler e gravar os objetos no banco de dados relacional.</w:t>
      </w:r>
    </w:p>
    <w:p w14:paraId="66B7ED06" w14:textId="77777777" w:rsidR="00B62BA0" w:rsidRPr="00657070" w:rsidRDefault="00B62BA0" w:rsidP="00B62BA0"/>
    <w:p w14:paraId="6EC28475" w14:textId="1960678B" w:rsidR="00B62BA0" w:rsidRDefault="00B62BA0" w:rsidP="00D26071">
      <w:pPr>
        <w:ind w:firstLine="709"/>
        <w:jc w:val="both"/>
      </w:pPr>
      <w:r w:rsidRPr="00657070">
        <w:t xml:space="preserve">Neste momento, é importante ressaltar que a camada de apresentação envolve componentes que são executados na porção servidora e na porção cliente. Na porção servidora, são executados os componentes que montam as páginas </w:t>
      </w:r>
      <w:proofErr w:type="spellStart"/>
      <w:r w:rsidRPr="00657070">
        <w:t>html</w:t>
      </w:r>
      <w:proofErr w:type="spellEnd"/>
      <w:r w:rsidRPr="00657070">
        <w:t xml:space="preserve"> de resposta e controlam o fluxo de interação com o usuário. Assim, envolve interpretação de páginas </w:t>
      </w:r>
      <w:r w:rsidR="0050238F">
        <w:t>com a extensão</w:t>
      </w:r>
      <w:r w:rsidR="00740D73">
        <w:t xml:space="preserve"> “</w:t>
      </w:r>
      <w:r w:rsidR="0050238F">
        <w:rPr>
          <w:i/>
          <w:iCs/>
        </w:rPr>
        <w:t>.</w:t>
      </w:r>
      <w:proofErr w:type="spellStart"/>
      <w:r w:rsidR="0050238F">
        <w:rPr>
          <w:i/>
          <w:iCs/>
        </w:rPr>
        <w:t>cshtml</w:t>
      </w:r>
      <w:proofErr w:type="spellEnd"/>
      <w:r w:rsidR="00740D73">
        <w:t>”</w:t>
      </w:r>
      <w:r w:rsidRPr="00657070">
        <w:t xml:space="preserve">, utilização de </w:t>
      </w:r>
      <w:proofErr w:type="spellStart"/>
      <w:r w:rsidRPr="00657070">
        <w:t>helpers</w:t>
      </w:r>
      <w:proofErr w:type="spellEnd"/>
      <w:r w:rsidRPr="00657070">
        <w:t xml:space="preserve"> para montagem das páginas de resposta, delegação de solicitação para a camada de negócio, obtenção de respostas da camada de negócio, dentre outros. Já na porção cliente, estão os códigos </w:t>
      </w:r>
      <w:proofErr w:type="spellStart"/>
      <w:r w:rsidRPr="00657070">
        <w:t>javascript</w:t>
      </w:r>
      <w:proofErr w:type="spellEnd"/>
      <w:r w:rsidRPr="00657070">
        <w:t xml:space="preserve"> que são executados nos navegadores dos usuários com o intuito de facilitar a interação. Por exemplo, podem fazer uma </w:t>
      </w:r>
      <w:proofErr w:type="spellStart"/>
      <w:r w:rsidRPr="00657070">
        <w:t>pré</w:t>
      </w:r>
      <w:proofErr w:type="spellEnd"/>
      <w:r w:rsidRPr="00657070">
        <w:t xml:space="preserve">-verificação dos dados digitados (como o preenchimento de campos obrigatórios), solicitação de páginas via </w:t>
      </w:r>
      <w:proofErr w:type="spellStart"/>
      <w:r w:rsidRPr="00657070">
        <w:t>ajax</w:t>
      </w:r>
      <w:proofErr w:type="spellEnd"/>
      <w:r w:rsidRPr="00657070">
        <w:t>, de modo a tornar mais dinâmica a interação com o usuário, dentre outros.</w:t>
      </w:r>
    </w:p>
    <w:p w14:paraId="2270F320" w14:textId="77777777" w:rsidR="00D26071" w:rsidRPr="00657070" w:rsidRDefault="00D26071" w:rsidP="00D26071">
      <w:pPr>
        <w:ind w:firstLine="709"/>
        <w:jc w:val="both"/>
      </w:pPr>
    </w:p>
    <w:p w14:paraId="37606854" w14:textId="77777777" w:rsidR="00B62BA0" w:rsidRPr="00657070" w:rsidRDefault="00B62BA0" w:rsidP="00B62BA0">
      <w:pPr>
        <w:pStyle w:val="PSDS-MarcadoresNivel2"/>
        <w:rPr>
          <w:rFonts w:cs="Arial"/>
          <w:sz w:val="28"/>
          <w:szCs w:val="28"/>
        </w:rPr>
      </w:pPr>
      <w:bookmarkStart w:id="50" w:name="_Toc144115979"/>
      <w:bookmarkStart w:id="51" w:name="_Toc177443811"/>
      <w:bookmarkStart w:id="52" w:name="_Toc261999371"/>
      <w:r w:rsidRPr="00657070">
        <w:rPr>
          <w:rFonts w:cs="Arial"/>
          <w:sz w:val="28"/>
          <w:szCs w:val="28"/>
        </w:rPr>
        <w:lastRenderedPageBreak/>
        <w:t>Camada de Apresentação</w:t>
      </w:r>
      <w:bookmarkEnd w:id="50"/>
      <w:bookmarkEnd w:id="51"/>
      <w:bookmarkEnd w:id="52"/>
    </w:p>
    <w:p w14:paraId="088F20AE" w14:textId="77777777" w:rsidR="00B62BA0" w:rsidRPr="00657070" w:rsidRDefault="00B62BA0" w:rsidP="00B62BA0"/>
    <w:p w14:paraId="75E57598" w14:textId="7044E7A7" w:rsidR="00B62BA0" w:rsidRPr="00657070" w:rsidRDefault="00B62BA0" w:rsidP="00B62BA0">
      <w:pPr>
        <w:ind w:firstLine="360"/>
        <w:jc w:val="both"/>
      </w:pPr>
      <w:r w:rsidRPr="00657070">
        <w:t xml:space="preserve">Nesta camada, temos o pacote </w:t>
      </w:r>
      <w:proofErr w:type="spellStart"/>
      <w:r w:rsidRPr="00657070">
        <w:t>form</w:t>
      </w:r>
      <w:proofErr w:type="spellEnd"/>
      <w:r w:rsidRPr="00657070">
        <w:t xml:space="preserve"> que contém todos os arquivos relacionados à exibição de informações para usuário, o que engloba páginas HTML, imagens, </w:t>
      </w:r>
      <w:proofErr w:type="spellStart"/>
      <w:r w:rsidRPr="00657070">
        <w:t>javascript</w:t>
      </w:r>
      <w:proofErr w:type="spellEnd"/>
      <w:r w:rsidRPr="00657070">
        <w:t xml:space="preserve">, dentre outros. Já o pacote de controle desta camada, contém as </w:t>
      </w:r>
      <w:proofErr w:type="spellStart"/>
      <w:r w:rsidRPr="00657070">
        <w:t>Actions</w:t>
      </w:r>
      <w:proofErr w:type="spellEnd"/>
      <w:r w:rsidRPr="00657070">
        <w:t xml:space="preserve"> responsáveis pela comunicação com as classes da camada de negócio. Estes pacotes podem ser vistos na </w:t>
      </w:r>
      <w:r w:rsidR="00D3716A" w:rsidRPr="00657070">
        <w:fldChar w:fldCharType="begin"/>
      </w:r>
      <w:r w:rsidR="00D3716A" w:rsidRPr="00657070">
        <w:instrText xml:space="preserve"> REF _Ref144109576 \h  \* MERGEFORMAT </w:instrText>
      </w:r>
      <w:r w:rsidR="00D3716A" w:rsidRPr="00657070">
        <w:fldChar w:fldCharType="separate"/>
      </w:r>
      <w:r w:rsidRPr="00657070">
        <w:t xml:space="preserve">Figura </w:t>
      </w:r>
      <w:r w:rsidR="00D3716A" w:rsidRPr="00657070">
        <w:fldChar w:fldCharType="end"/>
      </w:r>
      <w:r w:rsidRPr="00657070">
        <w:t>5.</w:t>
      </w:r>
    </w:p>
    <w:bookmarkStart w:id="53" w:name="_MON_1251531689"/>
    <w:bookmarkEnd w:id="53"/>
    <w:p w14:paraId="7EDD45DF" w14:textId="77777777" w:rsidR="00B62BA0" w:rsidRPr="00657070" w:rsidRDefault="00B62BA0" w:rsidP="00B62BA0">
      <w:pPr>
        <w:jc w:val="center"/>
      </w:pPr>
      <w:r w:rsidRPr="00657070">
        <w:object w:dxaOrig="6301" w:dyaOrig="4096" w14:anchorId="19506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04.75pt" o:ole="">
            <v:imagedata r:id="rId16" o:title=""/>
          </v:shape>
          <o:OLEObject Type="Embed" ProgID="Word.Picture.8" ShapeID="_x0000_i1026" DrawAspect="Content" ObjectID="_1631271593" r:id="rId17"/>
        </w:object>
      </w:r>
    </w:p>
    <w:p w14:paraId="09CE6D62" w14:textId="77818C9E" w:rsidR="00B62BA0" w:rsidRPr="00657070" w:rsidRDefault="00B62BA0" w:rsidP="00B62BA0">
      <w:pPr>
        <w:jc w:val="center"/>
        <w:rPr>
          <w:sz w:val="16"/>
          <w:szCs w:val="16"/>
        </w:rPr>
      </w:pPr>
      <w:bookmarkStart w:id="54" w:name="_Ref144109576"/>
      <w:r w:rsidRPr="00657070">
        <w:rPr>
          <w:sz w:val="16"/>
          <w:szCs w:val="16"/>
        </w:rPr>
        <w:t xml:space="preserve">Figura </w:t>
      </w:r>
      <w:bookmarkEnd w:id="54"/>
      <w:r w:rsidRPr="00657070">
        <w:rPr>
          <w:sz w:val="16"/>
          <w:szCs w:val="16"/>
        </w:rPr>
        <w:t>5: Camada de Apresentação</w:t>
      </w:r>
    </w:p>
    <w:p w14:paraId="4F46F555" w14:textId="77777777" w:rsidR="00B62BA0" w:rsidRPr="00657070" w:rsidRDefault="00B62BA0" w:rsidP="00B62BA0"/>
    <w:p w14:paraId="703EA893" w14:textId="128DBF08" w:rsidR="00B62BA0" w:rsidRPr="007C2124" w:rsidRDefault="00B62BA0" w:rsidP="007C2124">
      <w:pPr>
        <w:pStyle w:val="PSDS-MarcadoresNivel2"/>
        <w:rPr>
          <w:rFonts w:cs="Arial"/>
          <w:sz w:val="28"/>
          <w:szCs w:val="28"/>
        </w:rPr>
      </w:pPr>
      <w:bookmarkStart w:id="55" w:name="_Toc144115980"/>
      <w:bookmarkStart w:id="56" w:name="_Toc177443812"/>
      <w:r w:rsidRPr="007C2124">
        <w:rPr>
          <w:rFonts w:cs="Arial"/>
          <w:sz w:val="28"/>
          <w:szCs w:val="28"/>
        </w:rPr>
        <w:t>Camada de Negócio</w:t>
      </w:r>
      <w:bookmarkEnd w:id="55"/>
      <w:bookmarkEnd w:id="56"/>
    </w:p>
    <w:p w14:paraId="2ED6026B" w14:textId="77777777" w:rsidR="00B62BA0" w:rsidRPr="00657070" w:rsidRDefault="00B62BA0" w:rsidP="00B62BA0"/>
    <w:p w14:paraId="632795D1" w14:textId="10ACFEDC" w:rsidR="00B62BA0" w:rsidRPr="00657070" w:rsidRDefault="00B62BA0" w:rsidP="00B62BA0">
      <w:pPr>
        <w:ind w:firstLine="360"/>
        <w:jc w:val="both"/>
      </w:pPr>
      <w:r w:rsidRPr="00657070">
        <w:t xml:space="preserve">Nesta camada, temos o pacote controle que contém as classes responsáveis por controlar as regras de negócio da aplicação. O pacote </w:t>
      </w:r>
      <w:proofErr w:type="spellStart"/>
      <w:r w:rsidRPr="00657070">
        <w:t>model</w:t>
      </w:r>
      <w:proofErr w:type="spellEnd"/>
      <w:r w:rsidRPr="00657070">
        <w:t xml:space="preserve">, contém as classes que representam o modelo, ou seja, aquelas que contém as informações sobre o Sistema </w:t>
      </w:r>
      <w:proofErr w:type="spellStart"/>
      <w:r w:rsidR="00740D73">
        <w:t>DrinkIt</w:t>
      </w:r>
      <w:proofErr w:type="spellEnd"/>
      <w:r w:rsidRPr="00657070">
        <w:t xml:space="preserve">. O pacote </w:t>
      </w:r>
      <w:proofErr w:type="spellStart"/>
      <w:r w:rsidRPr="00657070">
        <w:t>controller</w:t>
      </w:r>
      <w:proofErr w:type="spellEnd"/>
      <w:r w:rsidRPr="00657070">
        <w:t xml:space="preserve"> contém as classes de controle do negócio. O pacote complementador contém classes que auxiliam na complementação de informações e o pacote filtro contém as classes que auxiliam na filtragem de informações.</w:t>
      </w:r>
    </w:p>
    <w:p w14:paraId="76C97250" w14:textId="77777777" w:rsidR="00B62BA0" w:rsidRPr="00657070" w:rsidRDefault="00B62BA0" w:rsidP="00B62BA0"/>
    <w:p w14:paraId="26813E46" w14:textId="77D39294" w:rsidR="00B62BA0" w:rsidRPr="007C2124" w:rsidRDefault="00B62BA0" w:rsidP="00B62BA0">
      <w:pPr>
        <w:pStyle w:val="PSDS-MarcadoresNivel2"/>
        <w:numPr>
          <w:ilvl w:val="2"/>
          <w:numId w:val="4"/>
        </w:numPr>
        <w:rPr>
          <w:rFonts w:cs="Arial"/>
        </w:rPr>
      </w:pPr>
      <w:bookmarkStart w:id="57" w:name="_Toc177443813"/>
      <w:bookmarkStart w:id="58" w:name="_Toc261999372"/>
      <w:r w:rsidRPr="00657070">
        <w:rPr>
          <w:rFonts w:cs="Arial"/>
        </w:rPr>
        <w:t xml:space="preserve">Pacote </w:t>
      </w:r>
      <w:proofErr w:type="spellStart"/>
      <w:r w:rsidRPr="00657070">
        <w:rPr>
          <w:rFonts w:cs="Arial"/>
        </w:rPr>
        <w:t>Controller</w:t>
      </w:r>
      <w:bookmarkEnd w:id="57"/>
      <w:bookmarkEnd w:id="58"/>
      <w:proofErr w:type="spellEnd"/>
    </w:p>
    <w:p w14:paraId="473ECF08" w14:textId="77777777" w:rsidR="00B62BA0" w:rsidRPr="00657070" w:rsidRDefault="00B62BA0" w:rsidP="00B62BA0"/>
    <w:p w14:paraId="4F994A4F" w14:textId="77777777" w:rsidR="00B62BA0" w:rsidRPr="00657070" w:rsidRDefault="00B62BA0" w:rsidP="00B62BA0">
      <w:pPr>
        <w:jc w:val="center"/>
      </w:pPr>
      <w:r w:rsidRPr="00657070">
        <w:rPr>
          <w:noProof/>
        </w:rPr>
        <w:lastRenderedPageBreak/>
        <w:drawing>
          <wp:inline distT="0" distB="0" distL="0" distR="0" wp14:anchorId="6F2D09BD" wp14:editId="2DDB9C36">
            <wp:extent cx="6829425" cy="4143375"/>
            <wp:effectExtent l="19050" t="0" r="9525" b="0"/>
            <wp:docPr id="3"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6829425" cy="4143375"/>
                    </a:xfrm>
                    <a:prstGeom prst="rect">
                      <a:avLst/>
                    </a:prstGeom>
                    <a:noFill/>
                    <a:ln w="9525">
                      <a:noFill/>
                      <a:miter lim="800000"/>
                      <a:headEnd/>
                      <a:tailEnd/>
                    </a:ln>
                  </pic:spPr>
                </pic:pic>
              </a:graphicData>
            </a:graphic>
          </wp:inline>
        </w:drawing>
      </w:r>
    </w:p>
    <w:p w14:paraId="46C4A1D3" w14:textId="77777777" w:rsidR="00B62BA0" w:rsidRPr="00657070" w:rsidRDefault="00B62BA0" w:rsidP="00B62BA0">
      <w:pPr>
        <w:jc w:val="center"/>
        <w:rPr>
          <w:sz w:val="16"/>
          <w:szCs w:val="16"/>
        </w:rPr>
      </w:pPr>
      <w:r w:rsidRPr="00657070">
        <w:rPr>
          <w:sz w:val="16"/>
          <w:szCs w:val="16"/>
        </w:rPr>
        <w:t>Figura 5.5: Classes de controle</w:t>
      </w:r>
    </w:p>
    <w:p w14:paraId="0080EF6D" w14:textId="77777777" w:rsidR="00B62BA0" w:rsidRPr="00657070" w:rsidRDefault="00B62BA0" w:rsidP="00B62BA0"/>
    <w:p w14:paraId="6D6DDEEB" w14:textId="77777777" w:rsidR="00B62BA0" w:rsidRPr="00657070" w:rsidRDefault="00B62BA0" w:rsidP="00B62BA0">
      <w:pPr>
        <w:pStyle w:val="PSDS-MarcadoresNivel2"/>
        <w:numPr>
          <w:ilvl w:val="2"/>
          <w:numId w:val="4"/>
        </w:numPr>
        <w:rPr>
          <w:rFonts w:cs="Arial"/>
          <w:sz w:val="28"/>
          <w:szCs w:val="28"/>
        </w:rPr>
      </w:pPr>
      <w:bookmarkStart w:id="59" w:name="_Toc177443814"/>
      <w:bookmarkStart w:id="60" w:name="_Toc261999373"/>
      <w:r w:rsidRPr="00657070">
        <w:rPr>
          <w:rFonts w:cs="Arial"/>
          <w:sz w:val="28"/>
          <w:szCs w:val="28"/>
        </w:rPr>
        <w:t xml:space="preserve">Pacote </w:t>
      </w:r>
      <w:proofErr w:type="spellStart"/>
      <w:r w:rsidRPr="00657070">
        <w:rPr>
          <w:rFonts w:cs="Arial"/>
          <w:sz w:val="28"/>
          <w:szCs w:val="28"/>
        </w:rPr>
        <w:t>Model</w:t>
      </w:r>
      <w:bookmarkEnd w:id="59"/>
      <w:bookmarkEnd w:id="60"/>
      <w:proofErr w:type="spellEnd"/>
    </w:p>
    <w:p w14:paraId="4C31222D" w14:textId="37099537" w:rsidR="00B62BA0" w:rsidRPr="00657070" w:rsidRDefault="00B62BA0" w:rsidP="00B62BA0"/>
    <w:p w14:paraId="13F8F3C3" w14:textId="77777777" w:rsidR="00B62BA0" w:rsidRPr="00657070" w:rsidRDefault="00B62BA0" w:rsidP="00B62BA0">
      <w:pPr>
        <w:jc w:val="center"/>
      </w:pPr>
      <w:r w:rsidRPr="00657070">
        <w:rPr>
          <w:noProof/>
        </w:rPr>
        <w:drawing>
          <wp:inline distT="0" distB="0" distL="0" distR="0" wp14:anchorId="5D048388" wp14:editId="1136CFED">
            <wp:extent cx="4905375" cy="3267075"/>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905375" cy="3267075"/>
                    </a:xfrm>
                    <a:prstGeom prst="rect">
                      <a:avLst/>
                    </a:prstGeom>
                    <a:noFill/>
                    <a:ln w="9525">
                      <a:noFill/>
                      <a:miter lim="800000"/>
                      <a:headEnd/>
                      <a:tailEnd/>
                    </a:ln>
                  </pic:spPr>
                </pic:pic>
              </a:graphicData>
            </a:graphic>
          </wp:inline>
        </w:drawing>
      </w:r>
    </w:p>
    <w:p w14:paraId="50AC4A65" w14:textId="77777777" w:rsidR="00B62BA0" w:rsidRPr="00657070" w:rsidRDefault="00B62BA0" w:rsidP="00B62BA0">
      <w:pPr>
        <w:jc w:val="center"/>
      </w:pPr>
      <w:r w:rsidRPr="00657070">
        <w:rPr>
          <w:sz w:val="16"/>
          <w:szCs w:val="16"/>
        </w:rPr>
        <w:t>Figura 5.6: Classes do Modelo</w:t>
      </w:r>
    </w:p>
    <w:p w14:paraId="7CAED443" w14:textId="77777777" w:rsidR="00B62BA0" w:rsidRPr="00657070" w:rsidRDefault="00B62BA0" w:rsidP="00B62BA0"/>
    <w:p w14:paraId="5A120ACB" w14:textId="77777777" w:rsidR="00B62BA0" w:rsidRPr="00EE00B4" w:rsidRDefault="00B62BA0" w:rsidP="00EE00B4">
      <w:pPr>
        <w:pStyle w:val="PSDS-Marcadores"/>
        <w:rPr>
          <w:rFonts w:cs="Arial"/>
        </w:rPr>
      </w:pPr>
      <w:bookmarkStart w:id="61" w:name="_Toc144115981"/>
      <w:bookmarkStart w:id="62" w:name="_Toc177443815"/>
      <w:r w:rsidRPr="00EE00B4">
        <w:rPr>
          <w:rFonts w:cs="Arial"/>
        </w:rPr>
        <w:t>Camada de Persistência</w:t>
      </w:r>
      <w:bookmarkEnd w:id="61"/>
      <w:bookmarkEnd w:id="62"/>
    </w:p>
    <w:p w14:paraId="013502B7" w14:textId="77777777" w:rsidR="00B62BA0" w:rsidRPr="00657070" w:rsidRDefault="00B62BA0" w:rsidP="00B62BA0"/>
    <w:p w14:paraId="69B5C859" w14:textId="77777777" w:rsidR="00B62BA0" w:rsidRPr="00657070" w:rsidRDefault="00B62BA0" w:rsidP="00B62BA0">
      <w:pPr>
        <w:ind w:firstLine="709"/>
      </w:pPr>
      <w:r w:rsidRPr="00657070">
        <w:t xml:space="preserve">Nesta camada temos o pacote </w:t>
      </w:r>
      <w:proofErr w:type="spellStart"/>
      <w:r w:rsidRPr="00657070">
        <w:t>dao</w:t>
      </w:r>
      <w:proofErr w:type="spellEnd"/>
      <w:r w:rsidRPr="00657070">
        <w:t xml:space="preserve"> que contém as classes e interfaces responsáveis por persistir as informações do XXXX no BD relacional. O pacote </w:t>
      </w:r>
      <w:proofErr w:type="spellStart"/>
      <w:r w:rsidRPr="00657070">
        <w:t>hibernate</w:t>
      </w:r>
      <w:proofErr w:type="spellEnd"/>
      <w:r w:rsidRPr="00657070">
        <w:t xml:space="preserve"> contido em </w:t>
      </w:r>
      <w:proofErr w:type="spellStart"/>
      <w:r w:rsidRPr="00657070">
        <w:t>dao</w:t>
      </w:r>
      <w:proofErr w:type="spellEnd"/>
      <w:r w:rsidRPr="00657070">
        <w:t xml:space="preserve">, possui as classes que dependem diretamente do </w:t>
      </w:r>
      <w:proofErr w:type="spellStart"/>
      <w:r w:rsidRPr="00657070">
        <w:t>Hibernate</w:t>
      </w:r>
      <w:proofErr w:type="spellEnd"/>
      <w:r w:rsidRPr="00657070">
        <w:t>, que é o framework utilizado para realizar o mapeamento objeto relacional.</w:t>
      </w:r>
    </w:p>
    <w:p w14:paraId="7DD3DC11" w14:textId="5C8FFF8C" w:rsidR="00B62BA0" w:rsidRPr="00657070" w:rsidRDefault="003905F7" w:rsidP="00B62BA0">
      <w:pPr>
        <w:jc w:val="center"/>
      </w:pPr>
      <w:r>
        <w:rPr>
          <w:noProof/>
        </w:rPr>
        <w:drawing>
          <wp:inline distT="0" distB="0" distL="0" distR="0" wp14:anchorId="523F840F" wp14:editId="1135EB49">
            <wp:extent cx="3476625" cy="23336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2333625"/>
                    </a:xfrm>
                    <a:prstGeom prst="rect">
                      <a:avLst/>
                    </a:prstGeom>
                    <a:noFill/>
                    <a:ln>
                      <a:noFill/>
                    </a:ln>
                  </pic:spPr>
                </pic:pic>
              </a:graphicData>
            </a:graphic>
          </wp:inline>
        </w:drawing>
      </w:r>
    </w:p>
    <w:p w14:paraId="4408793B" w14:textId="0F0196D6" w:rsidR="00B62BA0" w:rsidRPr="00657070" w:rsidRDefault="00B62BA0" w:rsidP="00EE00B4">
      <w:pPr>
        <w:jc w:val="center"/>
      </w:pPr>
      <w:bookmarkStart w:id="63" w:name="_Ref144109735"/>
      <w:r w:rsidRPr="00657070">
        <w:rPr>
          <w:sz w:val="16"/>
          <w:szCs w:val="16"/>
        </w:rPr>
        <w:t xml:space="preserve">Figura </w:t>
      </w:r>
      <w:bookmarkEnd w:id="63"/>
      <w:r w:rsidRPr="00657070">
        <w:rPr>
          <w:sz w:val="16"/>
          <w:szCs w:val="16"/>
        </w:rPr>
        <w:t>5.7: Camada de Persistência</w:t>
      </w:r>
      <w:r w:rsidRPr="00657070">
        <w:t>.</w:t>
      </w:r>
    </w:p>
    <w:p w14:paraId="62907E4E" w14:textId="5C4A5738" w:rsidR="00D26071" w:rsidRDefault="00D26071" w:rsidP="0050238F">
      <w:pPr>
        <w:spacing w:before="120"/>
        <w:jc w:val="both"/>
      </w:pPr>
      <w:bookmarkStart w:id="64" w:name="_Toc482583597"/>
      <w:bookmarkStart w:id="65" w:name="_Toc517092968"/>
      <w:bookmarkStart w:id="66" w:name="_Toc482605984"/>
      <w:bookmarkStart w:id="67" w:name="_Toc19581830"/>
      <w:bookmarkStart w:id="68" w:name="_Toc19584277"/>
    </w:p>
    <w:p w14:paraId="2B00D3DD" w14:textId="77777777" w:rsidR="00D26071" w:rsidRPr="00657070" w:rsidRDefault="00D26071" w:rsidP="0050238F">
      <w:pPr>
        <w:spacing w:before="120"/>
        <w:jc w:val="both"/>
      </w:pPr>
    </w:p>
    <w:p w14:paraId="612F1F97" w14:textId="77777777" w:rsidR="00B62BA0" w:rsidRPr="00657070" w:rsidRDefault="00B62BA0" w:rsidP="00B62BA0">
      <w:pPr>
        <w:pStyle w:val="PSDS-Marcadores"/>
        <w:rPr>
          <w:rFonts w:cs="Arial"/>
        </w:rPr>
      </w:pPr>
      <w:bookmarkStart w:id="69" w:name="_Toc177443818"/>
      <w:r w:rsidRPr="00657070">
        <w:rPr>
          <w:rFonts w:cs="Arial"/>
        </w:rPr>
        <w:t>Visão de Implementação</w:t>
      </w:r>
      <w:bookmarkEnd w:id="69"/>
    </w:p>
    <w:p w14:paraId="5695E08D" w14:textId="272794E2" w:rsidR="00B62BA0" w:rsidRPr="00657070" w:rsidRDefault="00B62BA0" w:rsidP="00B62BA0">
      <w:pPr>
        <w:ind w:firstLine="360"/>
        <w:jc w:val="both"/>
      </w:pPr>
      <w:r w:rsidRPr="00657070">
        <w:t xml:space="preserve">A estrutura geral de implementação para o </w:t>
      </w:r>
      <w:proofErr w:type="spellStart"/>
      <w:r w:rsidR="0050238F">
        <w:t>DrinkIt</w:t>
      </w:r>
      <w:proofErr w:type="spellEnd"/>
      <w:r w:rsidRPr="00657070">
        <w:t xml:space="preserve"> é baseada na estrutura da Visão Lógica, assim, não há necessidade de detalhar os diagramas de camadas e pacotes de implementação, uma vez que são fortemente baseados naqueles desenvolvidos para Visão Lógica.</w:t>
      </w:r>
    </w:p>
    <w:p w14:paraId="4ED4700B" w14:textId="77777777" w:rsidR="00B62BA0" w:rsidRPr="00657070" w:rsidRDefault="00B62BA0" w:rsidP="00B62BA0"/>
    <w:p w14:paraId="46DB2246" w14:textId="77777777" w:rsidR="00B62BA0" w:rsidRPr="00657070" w:rsidRDefault="00B62BA0" w:rsidP="00B62BA0"/>
    <w:p w14:paraId="5FBEADD2" w14:textId="77777777" w:rsidR="00B62BA0" w:rsidRPr="00657070" w:rsidRDefault="00B62BA0" w:rsidP="00B62BA0">
      <w:pPr>
        <w:pStyle w:val="PSDS-Marcadores"/>
        <w:rPr>
          <w:rFonts w:cs="Arial"/>
        </w:rPr>
      </w:pPr>
      <w:bookmarkStart w:id="70" w:name="_Toc482605987"/>
      <w:bookmarkStart w:id="71" w:name="_Toc19581833"/>
      <w:bookmarkStart w:id="72" w:name="_Toc19584280"/>
      <w:bookmarkStart w:id="73" w:name="_Toc177443819"/>
      <w:r w:rsidRPr="00657070">
        <w:rPr>
          <w:rFonts w:cs="Arial"/>
        </w:rPr>
        <w:t>Visão de Dados</w:t>
      </w:r>
      <w:bookmarkEnd w:id="70"/>
      <w:bookmarkEnd w:id="71"/>
      <w:bookmarkEnd w:id="72"/>
      <w:bookmarkEnd w:id="73"/>
    </w:p>
    <w:p w14:paraId="311F3BB0" w14:textId="77777777" w:rsidR="00B62BA0" w:rsidRPr="00657070" w:rsidRDefault="00B62BA0" w:rsidP="00B62BA0"/>
    <w:p w14:paraId="1641A615" w14:textId="10313341" w:rsidR="00B62BA0" w:rsidRPr="00657070" w:rsidRDefault="00B62BA0" w:rsidP="00B62BA0">
      <w:pPr>
        <w:ind w:firstLine="360"/>
        <w:jc w:val="both"/>
      </w:pPr>
      <w:r w:rsidRPr="00657070">
        <w:t>O mecanismo de persistência utilizado no sistema</w:t>
      </w:r>
      <w:r w:rsidR="002F4932">
        <w:t xml:space="preserve"> </w:t>
      </w:r>
      <w:proofErr w:type="spellStart"/>
      <w:r w:rsidR="002F4932">
        <w:t>DrinkIt</w:t>
      </w:r>
      <w:proofErr w:type="spellEnd"/>
      <w:r w:rsidRPr="00657070">
        <w:t xml:space="preserve"> utiliza-se o banco de dados Relacional </w:t>
      </w:r>
      <w:r w:rsidR="002F4932">
        <w:t>MSSQL Server,</w:t>
      </w:r>
      <w:r w:rsidRPr="00657070">
        <w:t xml:space="preserve"> juntamente com o framework </w:t>
      </w:r>
      <w:r w:rsidR="002F4932">
        <w:t>de persistência de dados, ADO.NET</w:t>
      </w:r>
      <w:r w:rsidRPr="00657070">
        <w:t xml:space="preserve">. O controle de transações adotado envolve a utilização do Framework </w:t>
      </w:r>
      <w:r w:rsidR="002F4932">
        <w:t xml:space="preserve">ASP.NET MVC </w:t>
      </w:r>
      <w:r w:rsidRPr="00657070">
        <w:t xml:space="preserve">em conjunto com o </w:t>
      </w:r>
      <w:r w:rsidR="002F4932">
        <w:t>ADO.NET</w:t>
      </w:r>
      <w:r w:rsidRPr="00657070">
        <w:t>.</w:t>
      </w:r>
    </w:p>
    <w:p w14:paraId="6F8D309E" w14:textId="77777777" w:rsidR="00B62BA0" w:rsidRPr="00657070" w:rsidRDefault="00B62BA0" w:rsidP="00B62BA0">
      <w:pPr>
        <w:ind w:firstLine="360"/>
        <w:jc w:val="both"/>
      </w:pPr>
    </w:p>
    <w:p w14:paraId="168F180F" w14:textId="1F25F63A" w:rsidR="00B62BA0" w:rsidRPr="00657070" w:rsidRDefault="002F4932" w:rsidP="00B62BA0">
      <w:pPr>
        <w:ind w:firstLine="360"/>
        <w:jc w:val="both"/>
      </w:pPr>
      <w:r>
        <w:t>A</w:t>
      </w:r>
      <w:r w:rsidR="00B62BA0" w:rsidRPr="00657070">
        <w:t xml:space="preserve"> figura </w:t>
      </w:r>
      <w:r>
        <w:t>abaixo</w:t>
      </w:r>
      <w:r w:rsidR="00B62BA0" w:rsidRPr="00657070">
        <w:t xml:space="preserve"> apresenta a visão lógica e física da base de dados do </w:t>
      </w:r>
      <w:proofErr w:type="spellStart"/>
      <w:r w:rsidR="00740D73">
        <w:t>DrinkIt</w:t>
      </w:r>
      <w:proofErr w:type="spellEnd"/>
      <w:r w:rsidR="00B62BA0" w:rsidRPr="00657070">
        <w:t>.</w:t>
      </w:r>
    </w:p>
    <w:p w14:paraId="0A9AB844" w14:textId="77777777" w:rsidR="00B62BA0" w:rsidRPr="00657070" w:rsidRDefault="00B62BA0" w:rsidP="00B62BA0">
      <w:pPr>
        <w:ind w:firstLine="360"/>
        <w:jc w:val="both"/>
      </w:pPr>
    </w:p>
    <w:p w14:paraId="6C9BC0BF" w14:textId="77777777" w:rsidR="00B62BA0" w:rsidRPr="00657070" w:rsidRDefault="00B62BA0" w:rsidP="00B62BA0">
      <w:pPr>
        <w:ind w:firstLine="360"/>
        <w:jc w:val="center"/>
      </w:pPr>
      <w:r w:rsidRPr="00657070">
        <w:rPr>
          <w:b/>
          <w:noProof/>
          <w:sz w:val="28"/>
          <w:szCs w:val="28"/>
        </w:rPr>
        <w:lastRenderedPageBreak/>
        <w:drawing>
          <wp:inline distT="0" distB="0" distL="0" distR="0" wp14:anchorId="5B2C9BB2" wp14:editId="595DD833">
            <wp:extent cx="5943600" cy="5353050"/>
            <wp:effectExtent l="19050" t="19050" r="19050" b="19050"/>
            <wp:docPr id="19" name="Imagem 10" descr="C:\Users\Taina\Desktop\Banco concei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aina\Desktop\Banco conceitual.jpg"/>
                    <pic:cNvPicPr>
                      <a:picLocks noChangeAspect="1" noChangeArrowheads="1"/>
                    </pic:cNvPicPr>
                  </pic:nvPicPr>
                  <pic:blipFill>
                    <a:blip r:embed="rId21" cstate="print"/>
                    <a:srcRect/>
                    <a:stretch>
                      <a:fillRect/>
                    </a:stretch>
                  </pic:blipFill>
                  <pic:spPr bwMode="auto">
                    <a:xfrm>
                      <a:off x="0" y="0"/>
                      <a:ext cx="5943600" cy="5353050"/>
                    </a:xfrm>
                    <a:prstGeom prst="rect">
                      <a:avLst/>
                    </a:prstGeom>
                    <a:noFill/>
                    <a:ln w="6350" cmpd="sng">
                      <a:solidFill>
                        <a:srgbClr val="000000"/>
                      </a:solidFill>
                      <a:miter lim="800000"/>
                      <a:headEnd/>
                      <a:tailEnd/>
                    </a:ln>
                    <a:effectLst/>
                  </pic:spPr>
                </pic:pic>
              </a:graphicData>
            </a:graphic>
          </wp:inline>
        </w:drawing>
      </w:r>
    </w:p>
    <w:p w14:paraId="2E3E5A7F" w14:textId="77777777" w:rsidR="00B62BA0" w:rsidRPr="00657070" w:rsidRDefault="00B62BA0" w:rsidP="00B62BA0">
      <w:pPr>
        <w:ind w:firstLine="360"/>
        <w:jc w:val="center"/>
      </w:pPr>
      <w:proofErr w:type="spellStart"/>
      <w:r w:rsidRPr="00657070">
        <w:t>Figrua</w:t>
      </w:r>
      <w:proofErr w:type="spellEnd"/>
      <w:r w:rsidRPr="00657070">
        <w:t xml:space="preserve"> XXX – Modelo Lógico</w:t>
      </w:r>
    </w:p>
    <w:p w14:paraId="29227E66" w14:textId="77777777" w:rsidR="00B62BA0" w:rsidRPr="00657070" w:rsidRDefault="00B62BA0" w:rsidP="00B62BA0">
      <w:pPr>
        <w:ind w:firstLine="360"/>
        <w:jc w:val="both"/>
      </w:pPr>
    </w:p>
    <w:p w14:paraId="2B57D4BD" w14:textId="77777777" w:rsidR="00B62BA0" w:rsidRPr="00657070" w:rsidRDefault="00B62BA0" w:rsidP="00B62BA0">
      <w:pPr>
        <w:ind w:firstLine="360"/>
        <w:jc w:val="both"/>
      </w:pPr>
    </w:p>
    <w:p w14:paraId="63892DA6" w14:textId="77777777" w:rsidR="00B62BA0" w:rsidRPr="00657070" w:rsidRDefault="00B62BA0" w:rsidP="00B62BA0">
      <w:pPr>
        <w:ind w:firstLine="360"/>
        <w:jc w:val="center"/>
      </w:pPr>
      <w:r w:rsidRPr="00657070">
        <w:rPr>
          <w:noProof/>
        </w:rPr>
        <w:lastRenderedPageBreak/>
        <w:drawing>
          <wp:inline distT="0" distB="0" distL="0" distR="0" wp14:anchorId="003C02E2" wp14:editId="1947503A">
            <wp:extent cx="4972050" cy="7419975"/>
            <wp:effectExtent l="19050" t="19050" r="19050" b="28575"/>
            <wp:docPr id="20" name="Imagem 7" descr="ModelFisicoBD_0705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ModelFisicoBD_07052010"/>
                    <pic:cNvPicPr>
                      <a:picLocks noChangeAspect="1" noChangeArrowheads="1"/>
                    </pic:cNvPicPr>
                  </pic:nvPicPr>
                  <pic:blipFill>
                    <a:blip r:embed="rId22" cstate="print"/>
                    <a:srcRect/>
                    <a:stretch>
                      <a:fillRect/>
                    </a:stretch>
                  </pic:blipFill>
                  <pic:spPr bwMode="auto">
                    <a:xfrm flipH="1">
                      <a:off x="0" y="0"/>
                      <a:ext cx="4972050" cy="7419975"/>
                    </a:xfrm>
                    <a:prstGeom prst="rect">
                      <a:avLst/>
                    </a:prstGeom>
                    <a:noFill/>
                    <a:ln w="6350" cmpd="sng">
                      <a:solidFill>
                        <a:srgbClr val="000000"/>
                      </a:solidFill>
                      <a:miter lim="800000"/>
                      <a:headEnd/>
                      <a:tailEnd/>
                    </a:ln>
                    <a:effectLst/>
                  </pic:spPr>
                </pic:pic>
              </a:graphicData>
            </a:graphic>
          </wp:inline>
        </w:drawing>
      </w:r>
    </w:p>
    <w:p w14:paraId="20A93517" w14:textId="07671D00" w:rsidR="00B62BA0" w:rsidRPr="00657070" w:rsidRDefault="00B62BA0" w:rsidP="00D26071">
      <w:pPr>
        <w:ind w:firstLine="360"/>
        <w:jc w:val="center"/>
      </w:pPr>
      <w:r w:rsidRPr="00657070">
        <w:t>Fi</w:t>
      </w:r>
      <w:r w:rsidR="00D26071">
        <w:t>gur</w:t>
      </w:r>
      <w:r w:rsidRPr="00657070">
        <w:t>a XXX – Modelo Físico</w:t>
      </w:r>
    </w:p>
    <w:p w14:paraId="16666988" w14:textId="77777777" w:rsidR="00B62BA0" w:rsidRPr="00657070" w:rsidRDefault="00B62BA0" w:rsidP="00B62BA0">
      <w:pPr>
        <w:ind w:firstLine="360"/>
        <w:jc w:val="both"/>
      </w:pPr>
    </w:p>
    <w:p w14:paraId="71EB4664" w14:textId="66E25696" w:rsidR="00B62BA0" w:rsidRPr="00657070" w:rsidRDefault="00B62BA0" w:rsidP="00B62BA0">
      <w:pPr>
        <w:ind w:firstLine="360"/>
        <w:jc w:val="both"/>
      </w:pPr>
      <w:r w:rsidRPr="00657070">
        <w:t xml:space="preserve">A </w:t>
      </w:r>
      <w:r w:rsidR="00D3716A" w:rsidRPr="00657070">
        <w:fldChar w:fldCharType="begin"/>
      </w:r>
      <w:r w:rsidR="00D3716A" w:rsidRPr="00657070">
        <w:instrText xml:space="preserve"> REF _Ref144112115 \h  \* MERGEFORMAT </w:instrText>
      </w:r>
      <w:r w:rsidR="00D3716A" w:rsidRPr="00657070">
        <w:fldChar w:fldCharType="separate"/>
      </w:r>
      <w:r w:rsidRPr="00657070">
        <w:t xml:space="preserve">Tabela </w:t>
      </w:r>
      <w:r w:rsidR="00D3716A" w:rsidRPr="00657070">
        <w:fldChar w:fldCharType="end"/>
      </w:r>
      <w:r w:rsidRPr="00657070">
        <w:t>2 define o mapeamento das principais classes de modelo para entidades do modelo lógico do BD.</w:t>
      </w:r>
    </w:p>
    <w:p w14:paraId="30006789" w14:textId="21359EE9" w:rsidR="00D26071" w:rsidRPr="00D26071" w:rsidRDefault="00D26071" w:rsidP="00D26071">
      <w:pPr>
        <w:rPr>
          <w:sz w:val="16"/>
          <w:szCs w:val="16"/>
        </w:rPr>
      </w:pPr>
    </w:p>
    <w:p w14:paraId="32476AB7" w14:textId="77777777" w:rsidR="00B62BA0" w:rsidRPr="00657070" w:rsidRDefault="00B62BA0" w:rsidP="00B62BA0">
      <w:bookmarkStart w:id="74" w:name="_Toc482605988"/>
      <w:bookmarkEnd w:id="64"/>
      <w:bookmarkEnd w:id="65"/>
      <w:bookmarkEnd w:id="66"/>
      <w:bookmarkEnd w:id="67"/>
      <w:bookmarkEnd w:id="68"/>
    </w:p>
    <w:p w14:paraId="78D5ABC5" w14:textId="77777777" w:rsidR="00B62BA0" w:rsidRPr="00657070" w:rsidRDefault="00B62BA0" w:rsidP="00B62BA0">
      <w:pPr>
        <w:pStyle w:val="PSDS-Marcadores"/>
        <w:rPr>
          <w:rFonts w:cs="Arial"/>
        </w:rPr>
      </w:pPr>
      <w:bookmarkStart w:id="75" w:name="_Toc19581834"/>
      <w:bookmarkStart w:id="76" w:name="_Toc19584281"/>
      <w:bookmarkStart w:id="77" w:name="_Toc177443820"/>
      <w:r w:rsidRPr="00657070">
        <w:rPr>
          <w:rFonts w:cs="Arial"/>
        </w:rPr>
        <w:lastRenderedPageBreak/>
        <w:t>Tamanho e Performance</w:t>
      </w:r>
      <w:bookmarkEnd w:id="74"/>
      <w:bookmarkEnd w:id="75"/>
      <w:bookmarkEnd w:id="76"/>
      <w:bookmarkEnd w:id="77"/>
    </w:p>
    <w:p w14:paraId="382B94BC" w14:textId="77777777" w:rsidR="00B62BA0" w:rsidRPr="00657070" w:rsidRDefault="00B62BA0" w:rsidP="00B62BA0"/>
    <w:p w14:paraId="7AF5C6FC" w14:textId="14384899" w:rsidR="00B62BA0" w:rsidRPr="00657070" w:rsidRDefault="00B62BA0" w:rsidP="00B62BA0">
      <w:pPr>
        <w:ind w:firstLine="360"/>
        <w:jc w:val="both"/>
      </w:pPr>
      <w:r w:rsidRPr="00657070">
        <w:t xml:space="preserve">O sistema </w:t>
      </w:r>
      <w:proofErr w:type="spellStart"/>
      <w:r w:rsidR="00201A85">
        <w:t>DrinkIt</w:t>
      </w:r>
      <w:proofErr w:type="spellEnd"/>
      <w:r w:rsidRPr="00657070">
        <w:t xml:space="preserve"> será usado para </w:t>
      </w:r>
      <w:r w:rsidR="00201A85">
        <w:t xml:space="preserve">vendas online </w:t>
      </w:r>
      <w:r w:rsidRPr="00657070">
        <w:t>e conseq</w:t>
      </w:r>
      <w:r w:rsidR="00201A85">
        <w:t>u</w:t>
      </w:r>
      <w:r w:rsidRPr="00657070">
        <w:t>entemente terá uma grande base.</w:t>
      </w:r>
    </w:p>
    <w:p w14:paraId="41DFB7D2" w14:textId="2B0D810E" w:rsidR="00B62BA0" w:rsidRPr="00657070" w:rsidRDefault="00B62BA0" w:rsidP="00B62BA0">
      <w:pPr>
        <w:ind w:firstLine="360"/>
        <w:jc w:val="both"/>
      </w:pPr>
      <w:r w:rsidRPr="00657070">
        <w:t xml:space="preserve">Seus servidores provavelmente irão passar por períodos de picos de utilização (por exemplo, próximo a </w:t>
      </w:r>
      <w:r w:rsidR="00201A85">
        <w:t>datas comemorativas, ou períodos de festividades</w:t>
      </w:r>
      <w:r w:rsidRPr="00657070">
        <w:t>).</w:t>
      </w:r>
    </w:p>
    <w:p w14:paraId="4229E1DB" w14:textId="1DE174E4" w:rsidR="000F75F8" w:rsidRDefault="00B62BA0" w:rsidP="00EE00B4">
      <w:pPr>
        <w:ind w:firstLine="360"/>
        <w:jc w:val="both"/>
      </w:pPr>
      <w:r w:rsidRPr="00657070">
        <w:t xml:space="preserve">As estimativas do número de usuários e de carga de utilização em períodos de pico de utilização, bem como maiores informações sobre questões relacionadas ao tamanho e desempenho do sistema </w:t>
      </w:r>
      <w:proofErr w:type="spellStart"/>
      <w:r w:rsidR="00201A85">
        <w:t>DrinkIt</w:t>
      </w:r>
      <w:proofErr w:type="spellEnd"/>
      <w:r w:rsidR="00201A85">
        <w:t>,</w:t>
      </w:r>
      <w:r w:rsidRPr="00657070">
        <w:t xml:space="preserve"> podem ser obtidas no documento de requisitos não funcionais.</w:t>
      </w:r>
    </w:p>
    <w:p w14:paraId="3331579A" w14:textId="77777777" w:rsidR="000F75F8" w:rsidRPr="00657070" w:rsidRDefault="000F75F8" w:rsidP="00B62BA0"/>
    <w:p w14:paraId="6ECF14C6" w14:textId="77777777" w:rsidR="00B62BA0" w:rsidRPr="00657070" w:rsidRDefault="00B62BA0" w:rsidP="00B62BA0">
      <w:pPr>
        <w:pStyle w:val="PSDS-Marcadores"/>
        <w:rPr>
          <w:rFonts w:cs="Arial"/>
        </w:rPr>
      </w:pPr>
      <w:bookmarkStart w:id="78" w:name="_Toc482605989"/>
      <w:bookmarkStart w:id="79" w:name="_Toc19581835"/>
      <w:bookmarkStart w:id="80" w:name="_Toc19584282"/>
      <w:bookmarkStart w:id="81" w:name="_Toc177443821"/>
      <w:r w:rsidRPr="00657070">
        <w:rPr>
          <w:rFonts w:cs="Arial"/>
        </w:rPr>
        <w:t>Qualidade</w:t>
      </w:r>
      <w:bookmarkEnd w:id="78"/>
      <w:bookmarkEnd w:id="79"/>
      <w:bookmarkEnd w:id="80"/>
      <w:bookmarkEnd w:id="81"/>
    </w:p>
    <w:p w14:paraId="195CD16A" w14:textId="77777777" w:rsidR="00B62BA0" w:rsidRPr="00657070" w:rsidRDefault="00B62BA0" w:rsidP="00B62BA0"/>
    <w:p w14:paraId="18DA8F20" w14:textId="588FF5F2" w:rsidR="00B62BA0" w:rsidRPr="00657070" w:rsidRDefault="00B62BA0" w:rsidP="00B62BA0">
      <w:pPr>
        <w:ind w:firstLine="360"/>
        <w:jc w:val="both"/>
      </w:pPr>
      <w:r w:rsidRPr="00657070">
        <w:t xml:space="preserve">O sistema </w:t>
      </w:r>
      <w:proofErr w:type="spellStart"/>
      <w:r w:rsidR="00201A85">
        <w:t>DrinkIt</w:t>
      </w:r>
      <w:proofErr w:type="spellEnd"/>
      <w:r w:rsidRPr="00657070">
        <w:t xml:space="preserve"> será usado para </w:t>
      </w:r>
      <w:r w:rsidR="00201A85">
        <w:t>vendas online e</w:t>
      </w:r>
      <w:r w:rsidRPr="00657070">
        <w:t>, conseq</w:t>
      </w:r>
      <w:r w:rsidR="00201A85">
        <w:t>u</w:t>
      </w:r>
      <w:r w:rsidRPr="00657070">
        <w:t xml:space="preserve">entemente tratando de altos volumes financeiros e grande número de operações de </w:t>
      </w:r>
      <w:r w:rsidR="00201A85">
        <w:t xml:space="preserve">vendas </w:t>
      </w:r>
      <w:r w:rsidRPr="00657070">
        <w:t xml:space="preserve">diariamente. </w:t>
      </w:r>
    </w:p>
    <w:p w14:paraId="13B17A45" w14:textId="77777777" w:rsidR="00B62BA0" w:rsidRPr="00657070" w:rsidRDefault="00B62BA0" w:rsidP="00B62BA0">
      <w:pPr>
        <w:ind w:firstLine="360"/>
        <w:jc w:val="both"/>
      </w:pPr>
    </w:p>
    <w:p w14:paraId="1AAC7306" w14:textId="4EDCC570" w:rsidR="00B62BA0" w:rsidRPr="00657070" w:rsidRDefault="00B62BA0" w:rsidP="00201A85">
      <w:pPr>
        <w:ind w:firstLine="360"/>
      </w:pPr>
      <w:r w:rsidRPr="00657070">
        <w:t>Eventuais erros e/ou falhas na sua operação podem levar a prejuízos significativos tanto em termos financeiros, portanto na fase de design deve-se levar em consideração como fatores prioritários a confiabilidade e robustez do sistema.</w:t>
      </w:r>
    </w:p>
    <w:p w14:paraId="64C56B5E" w14:textId="77777777" w:rsidR="00B62BA0" w:rsidRPr="00657070" w:rsidRDefault="00B62BA0" w:rsidP="00B62BA0">
      <w:pPr>
        <w:ind w:firstLine="360"/>
        <w:jc w:val="both"/>
      </w:pPr>
    </w:p>
    <w:p w14:paraId="04B4EC37" w14:textId="73F940B8" w:rsidR="00B62BA0" w:rsidRPr="00657070" w:rsidRDefault="00B62BA0" w:rsidP="00B62BA0">
      <w:pPr>
        <w:ind w:firstLine="360"/>
        <w:jc w:val="both"/>
      </w:pPr>
      <w:r w:rsidRPr="00657070">
        <w:t xml:space="preserve">Adicionalmente, o sistema </w:t>
      </w:r>
      <w:proofErr w:type="spellStart"/>
      <w:r w:rsidR="00201A85">
        <w:t>DrinkIt</w:t>
      </w:r>
      <w:proofErr w:type="spellEnd"/>
      <w:r w:rsidRPr="00657070">
        <w:t xml:space="preserve"> pode ser alvo de ataques de “hackers” para roubar ou simplesmente corromper informações, possibilidade aumentada pela interface do sistema disponível na Internet, para evitar que tais ataques </w:t>
      </w:r>
      <w:r w:rsidR="00D165FF">
        <w:t>tenham sucesso</w:t>
      </w:r>
      <w:r w:rsidR="00201A85">
        <w:t>,</w:t>
      </w:r>
      <w:r w:rsidRPr="00657070">
        <w:t xml:space="preserve"> uma </w:t>
      </w:r>
      <w:proofErr w:type="spellStart"/>
      <w:r w:rsidRPr="00657070">
        <w:t>infra-estrutura</w:t>
      </w:r>
      <w:proofErr w:type="spellEnd"/>
      <w:r w:rsidRPr="00657070">
        <w:t xml:space="preserve"> de segurança deve ser especificada e projetada.</w:t>
      </w:r>
    </w:p>
    <w:p w14:paraId="2BD69F25" w14:textId="4B751414" w:rsidR="00B62BA0" w:rsidRPr="00657070" w:rsidRDefault="00B62BA0" w:rsidP="00B62BA0">
      <w:pPr>
        <w:ind w:firstLine="360"/>
        <w:jc w:val="both"/>
      </w:pPr>
      <w:r w:rsidRPr="00657070">
        <w:t xml:space="preserve">Maiores informações sobre questões relacionadas aos requisitos de qualidade do sistema </w:t>
      </w:r>
      <w:proofErr w:type="spellStart"/>
      <w:r w:rsidR="00201A85">
        <w:t>DrinkIt</w:t>
      </w:r>
      <w:proofErr w:type="spellEnd"/>
      <w:r w:rsidRPr="00657070">
        <w:t xml:space="preserve"> podem ser obtidas no documento de requisitos não funcionais.</w:t>
      </w:r>
    </w:p>
    <w:p w14:paraId="2C341D9F" w14:textId="00511664" w:rsidR="00664ED8" w:rsidRPr="00657070" w:rsidRDefault="00664ED8" w:rsidP="00B62BA0">
      <w:pPr>
        <w:jc w:val="both"/>
      </w:pPr>
      <w:bookmarkStart w:id="82" w:name="_GoBack"/>
      <w:bookmarkEnd w:id="82"/>
    </w:p>
    <w:p w14:paraId="6606AB2B" w14:textId="1D860CB2" w:rsidR="00664ED8" w:rsidRPr="00201A85" w:rsidRDefault="00664ED8" w:rsidP="00201A85">
      <w:pPr>
        <w:pStyle w:val="PSDS-Marcadores"/>
        <w:rPr>
          <w:rFonts w:cs="Arial"/>
        </w:rPr>
      </w:pPr>
      <w:r w:rsidRPr="00201A85">
        <w:rPr>
          <w:rFonts w:cs="Arial"/>
        </w:rPr>
        <w:t>Cronograma Macro.</w:t>
      </w:r>
    </w:p>
    <w:p w14:paraId="28E17EB1" w14:textId="77777777" w:rsidR="00664ED8" w:rsidRPr="00657070" w:rsidRDefault="00664ED8" w:rsidP="00664ED8">
      <w:pPr>
        <w:jc w:val="both"/>
      </w:pPr>
    </w:p>
    <w:p w14:paraId="6D376E43" w14:textId="77777777" w:rsidR="00201A85" w:rsidRPr="00D165FF" w:rsidRDefault="00201A85" w:rsidP="00D165FF">
      <w:pPr>
        <w:pStyle w:val="PargrafodaLista"/>
        <w:numPr>
          <w:ilvl w:val="0"/>
          <w:numId w:val="29"/>
        </w:numPr>
        <w:rPr>
          <w:sz w:val="20"/>
          <w:szCs w:val="20"/>
        </w:rPr>
      </w:pPr>
      <w:r w:rsidRPr="00D165FF">
        <w:rPr>
          <w:b/>
          <w:bCs/>
          <w:sz w:val="20"/>
          <w:szCs w:val="20"/>
        </w:rPr>
        <w:t>05/08/2019</w:t>
      </w:r>
      <w:r w:rsidRPr="00D165FF">
        <w:rPr>
          <w:sz w:val="20"/>
          <w:szCs w:val="20"/>
        </w:rPr>
        <w:t>– E-mail com grupo, tema do e-commerce, tecnologias a serem utilizadas e primeira versão do documento de requisitos;</w:t>
      </w:r>
    </w:p>
    <w:p w14:paraId="1B6A353F" w14:textId="77777777" w:rsidR="00201A85" w:rsidRPr="00D165FF" w:rsidRDefault="00201A85" w:rsidP="00D165FF">
      <w:pPr>
        <w:pStyle w:val="PargrafodaLista"/>
        <w:numPr>
          <w:ilvl w:val="0"/>
          <w:numId w:val="29"/>
        </w:numPr>
        <w:rPr>
          <w:sz w:val="20"/>
          <w:szCs w:val="20"/>
        </w:rPr>
      </w:pPr>
      <w:r w:rsidRPr="00D165FF">
        <w:rPr>
          <w:b/>
          <w:bCs/>
          <w:sz w:val="20"/>
          <w:szCs w:val="20"/>
        </w:rPr>
        <w:t>07/08/2019</w:t>
      </w:r>
      <w:r w:rsidRPr="00D165FF">
        <w:rPr>
          <w:sz w:val="20"/>
          <w:szCs w:val="20"/>
        </w:rPr>
        <w:t>– Protótipos de telas Funcional (Execução no Browser);</w:t>
      </w:r>
    </w:p>
    <w:p w14:paraId="39A2FFB0" w14:textId="77777777" w:rsidR="00201A85" w:rsidRPr="00D165FF" w:rsidRDefault="00201A85" w:rsidP="00D165FF">
      <w:pPr>
        <w:pStyle w:val="PargrafodaLista"/>
        <w:numPr>
          <w:ilvl w:val="0"/>
          <w:numId w:val="29"/>
        </w:numPr>
        <w:rPr>
          <w:sz w:val="20"/>
          <w:szCs w:val="20"/>
        </w:rPr>
      </w:pPr>
      <w:r w:rsidRPr="00D165FF">
        <w:rPr>
          <w:b/>
          <w:bCs/>
          <w:sz w:val="20"/>
          <w:szCs w:val="20"/>
        </w:rPr>
        <w:t>19/08/2019</w:t>
      </w:r>
      <w:r w:rsidRPr="00D165FF">
        <w:rPr>
          <w:sz w:val="20"/>
          <w:szCs w:val="20"/>
        </w:rPr>
        <w:t>– Testes funcionais dos protótipos de telas do CRUD a ser entregue dia 26/08/2019;</w:t>
      </w:r>
    </w:p>
    <w:p w14:paraId="236E0C59" w14:textId="6FD70338" w:rsidR="00201A85" w:rsidRPr="00D165FF" w:rsidRDefault="00201A85" w:rsidP="00D165FF">
      <w:pPr>
        <w:pStyle w:val="PargrafodaLista"/>
        <w:numPr>
          <w:ilvl w:val="0"/>
          <w:numId w:val="29"/>
        </w:numPr>
        <w:rPr>
          <w:sz w:val="20"/>
          <w:szCs w:val="20"/>
        </w:rPr>
      </w:pPr>
      <w:r w:rsidRPr="00D165FF">
        <w:rPr>
          <w:b/>
          <w:bCs/>
          <w:sz w:val="20"/>
          <w:szCs w:val="20"/>
        </w:rPr>
        <w:t>26/08/2019</w:t>
      </w:r>
      <w:r w:rsidRPr="00D165FF">
        <w:rPr>
          <w:sz w:val="20"/>
          <w:szCs w:val="20"/>
        </w:rPr>
        <w:t xml:space="preserve">– CRUD na arquitetura definida – EM JAVA OU C# - CONTEMPLANDO REQUISITOSEQUIVALENTES AOS REQUISITOS DE CLIENTE NO DOCUMENTO DE REFERÊCIA, DEVERÁ JUNTOCOM A APRESENTAÇÃO TER UMA MATRIZ QUE DEMONSTRE QUAIS REQUISITOS (RF, RNF e </w:t>
      </w:r>
      <w:proofErr w:type="spellStart"/>
      <w:r w:rsidR="00D165FF" w:rsidRPr="00D165FF">
        <w:rPr>
          <w:sz w:val="20"/>
          <w:szCs w:val="20"/>
        </w:rPr>
        <w:t>rns</w:t>
      </w:r>
      <w:proofErr w:type="spellEnd"/>
      <w:r w:rsidRPr="00D165FF">
        <w:rPr>
          <w:sz w:val="20"/>
          <w:szCs w:val="20"/>
        </w:rPr>
        <w:t>)</w:t>
      </w:r>
      <w:r w:rsidR="00D165FF" w:rsidRPr="00D165FF">
        <w:rPr>
          <w:sz w:val="20"/>
          <w:szCs w:val="20"/>
        </w:rPr>
        <w:t xml:space="preserve"> </w:t>
      </w:r>
      <w:r w:rsidRPr="00D165FF">
        <w:rPr>
          <w:sz w:val="20"/>
          <w:szCs w:val="20"/>
        </w:rPr>
        <w:t>CUMPRIDOS;</w:t>
      </w:r>
    </w:p>
    <w:p w14:paraId="73D47A39" w14:textId="77777777" w:rsidR="00D165FF" w:rsidRPr="00D165FF" w:rsidRDefault="00201A85" w:rsidP="00D165FF">
      <w:pPr>
        <w:pStyle w:val="PargrafodaLista"/>
        <w:numPr>
          <w:ilvl w:val="0"/>
          <w:numId w:val="29"/>
        </w:numPr>
        <w:rPr>
          <w:sz w:val="20"/>
          <w:szCs w:val="20"/>
        </w:rPr>
      </w:pPr>
      <w:r w:rsidRPr="00D165FF">
        <w:rPr>
          <w:b/>
          <w:bCs/>
          <w:sz w:val="20"/>
          <w:szCs w:val="20"/>
        </w:rPr>
        <w:t>09/09/2019</w:t>
      </w:r>
      <w:r w:rsidRPr="00D165FF">
        <w:rPr>
          <w:sz w:val="20"/>
          <w:szCs w:val="20"/>
        </w:rPr>
        <w:t>– Testes funcionais dos protótipos de telas da CONDUÇÃO a ser entregue dia16/09/2019;É esperado que todos os cenários da condução sejam implementados, INSERÇÃO DEPEDIDO, COM PAGAMENTO COM DIFERENTES FORMAS DE PAGAMENTO INCLUINDO DOISCARTÕES E CUPOM DE TROCA, ADIÇÃO DE NOVO ENDEREÇO E NOVO CARTÃO NO ATO DACOMPRA, DEFINIÇÃO DE FRETE, CONSULTA DE PEDIDOS, SOLICITAÇÃO DE TROCA ECANCELAMENTO, E MUDANÇAS DE STATUS PELO ADMINISTRADOR.</w:t>
      </w:r>
    </w:p>
    <w:p w14:paraId="1E7C5840" w14:textId="77777777" w:rsidR="00D165FF" w:rsidRPr="00D165FF" w:rsidRDefault="00201A85" w:rsidP="00D165FF">
      <w:pPr>
        <w:pStyle w:val="PargrafodaLista"/>
        <w:numPr>
          <w:ilvl w:val="0"/>
          <w:numId w:val="29"/>
        </w:numPr>
        <w:rPr>
          <w:sz w:val="20"/>
          <w:szCs w:val="20"/>
        </w:rPr>
      </w:pPr>
      <w:r w:rsidRPr="00D165FF">
        <w:rPr>
          <w:b/>
          <w:bCs/>
          <w:sz w:val="20"/>
          <w:szCs w:val="20"/>
        </w:rPr>
        <w:t>16/09/2019</w:t>
      </w:r>
      <w:r w:rsidRPr="00D165FF">
        <w:rPr>
          <w:sz w:val="20"/>
          <w:szCs w:val="20"/>
        </w:rPr>
        <w:t>– Testes funcionais da CONDUÇÃO;É esperado que todos os cenários da condução sejam implementados, INSERÇÃO DEPEDIDO, COM PAGAMENTO COM DIFERENTES FORMAS DE PAGAMENTO INCLUINDO DOISCARTÕES E CUPOM DE TROCA, ADIÇÃO DE NOVO ENDEREÇO E NOVO CARTÃO NO ATO DACOMPRA, DEFINIÇÃO DE FRETE, CONSULTA DE PEDIDOS, SOLICITAÇÃO DE TROCA ECANCELAMENTO, E MUDANÇAS DE STATUS PELO ADMINISTRADOR.</w:t>
      </w:r>
    </w:p>
    <w:p w14:paraId="7AC66F88" w14:textId="29B1A10E" w:rsidR="00D165FF" w:rsidRPr="00D165FF" w:rsidRDefault="00201A85" w:rsidP="00D165FF">
      <w:pPr>
        <w:pStyle w:val="PargrafodaLista"/>
        <w:numPr>
          <w:ilvl w:val="0"/>
          <w:numId w:val="29"/>
        </w:numPr>
        <w:rPr>
          <w:sz w:val="20"/>
          <w:szCs w:val="20"/>
        </w:rPr>
      </w:pPr>
      <w:r w:rsidRPr="00D165FF">
        <w:rPr>
          <w:b/>
          <w:bCs/>
          <w:sz w:val="20"/>
          <w:szCs w:val="20"/>
        </w:rPr>
        <w:t>23/09/2019</w:t>
      </w:r>
      <w:r w:rsidRPr="00D165FF">
        <w:rPr>
          <w:sz w:val="20"/>
          <w:szCs w:val="20"/>
        </w:rPr>
        <w:t>– Proposta Técnica Comercial</w:t>
      </w:r>
    </w:p>
    <w:p w14:paraId="2812B182" w14:textId="77777777" w:rsidR="00D165FF" w:rsidRPr="00D165FF" w:rsidRDefault="00201A85" w:rsidP="00D165FF">
      <w:pPr>
        <w:pStyle w:val="PargrafodaLista"/>
        <w:numPr>
          <w:ilvl w:val="0"/>
          <w:numId w:val="29"/>
        </w:numPr>
        <w:rPr>
          <w:sz w:val="20"/>
          <w:szCs w:val="20"/>
        </w:rPr>
      </w:pPr>
      <w:r w:rsidRPr="00D165FF">
        <w:rPr>
          <w:b/>
          <w:bCs/>
          <w:sz w:val="20"/>
          <w:szCs w:val="20"/>
        </w:rPr>
        <w:t>30/09/2019</w:t>
      </w:r>
      <w:r w:rsidRPr="00D165FF">
        <w:rPr>
          <w:sz w:val="20"/>
          <w:szCs w:val="20"/>
        </w:rPr>
        <w:t>– DVP – Documento de Visão de Sistema</w:t>
      </w:r>
    </w:p>
    <w:p w14:paraId="128A3196" w14:textId="77777777" w:rsidR="00D165FF" w:rsidRPr="00D165FF" w:rsidRDefault="00201A85" w:rsidP="00D165FF">
      <w:pPr>
        <w:pStyle w:val="PargrafodaLista"/>
        <w:numPr>
          <w:ilvl w:val="0"/>
          <w:numId w:val="29"/>
        </w:numPr>
        <w:rPr>
          <w:sz w:val="20"/>
          <w:szCs w:val="20"/>
        </w:rPr>
      </w:pPr>
      <w:r w:rsidRPr="00D165FF">
        <w:rPr>
          <w:b/>
          <w:bCs/>
          <w:sz w:val="20"/>
          <w:szCs w:val="20"/>
        </w:rPr>
        <w:t>07/10/2019</w:t>
      </w:r>
      <w:r w:rsidRPr="00D165FF">
        <w:rPr>
          <w:sz w:val="20"/>
          <w:szCs w:val="20"/>
        </w:rPr>
        <w:t>– DAS – Documento de Arquitetura de Sistemas</w:t>
      </w:r>
    </w:p>
    <w:p w14:paraId="0DC6494C" w14:textId="77777777" w:rsidR="00D165FF" w:rsidRPr="00D165FF" w:rsidRDefault="00201A85" w:rsidP="00D165FF">
      <w:pPr>
        <w:pStyle w:val="PargrafodaLista"/>
        <w:numPr>
          <w:ilvl w:val="0"/>
          <w:numId w:val="29"/>
        </w:numPr>
        <w:rPr>
          <w:sz w:val="20"/>
          <w:szCs w:val="20"/>
        </w:rPr>
      </w:pPr>
      <w:r w:rsidRPr="00D165FF">
        <w:rPr>
          <w:b/>
          <w:bCs/>
          <w:sz w:val="20"/>
          <w:szCs w:val="20"/>
        </w:rPr>
        <w:t>14/10/2019</w:t>
      </w:r>
      <w:r w:rsidRPr="00D165FF">
        <w:rPr>
          <w:sz w:val="20"/>
          <w:szCs w:val="20"/>
        </w:rPr>
        <w:t>– Versão final da CONDUÇÃO, junto com a implementação deverá ser apresentado</w:t>
      </w:r>
      <w:r w:rsidR="00D165FF" w:rsidRPr="00D165FF">
        <w:rPr>
          <w:sz w:val="20"/>
          <w:szCs w:val="20"/>
        </w:rPr>
        <w:t xml:space="preserve"> </w:t>
      </w:r>
      <w:r w:rsidRPr="00D165FF">
        <w:rPr>
          <w:sz w:val="20"/>
          <w:szCs w:val="20"/>
        </w:rPr>
        <w:t>uma lista dos requisitos implementados e não implementados;</w:t>
      </w:r>
    </w:p>
    <w:p w14:paraId="1E34FFB6" w14:textId="77777777" w:rsidR="00D165FF" w:rsidRPr="00D165FF" w:rsidRDefault="00201A85" w:rsidP="00D165FF">
      <w:pPr>
        <w:pStyle w:val="PargrafodaLista"/>
        <w:numPr>
          <w:ilvl w:val="0"/>
          <w:numId w:val="29"/>
        </w:numPr>
        <w:rPr>
          <w:sz w:val="20"/>
          <w:szCs w:val="20"/>
        </w:rPr>
      </w:pPr>
      <w:r w:rsidRPr="00D165FF">
        <w:rPr>
          <w:b/>
          <w:bCs/>
          <w:sz w:val="20"/>
          <w:szCs w:val="20"/>
        </w:rPr>
        <w:t>21/10/2019</w:t>
      </w:r>
      <w:r w:rsidRPr="00D165FF">
        <w:rPr>
          <w:sz w:val="20"/>
          <w:szCs w:val="20"/>
        </w:rPr>
        <w:t>– Especificação do caso de uso de condução;</w:t>
      </w:r>
    </w:p>
    <w:p w14:paraId="6E4BFE2D" w14:textId="647CA681" w:rsidR="00201A85" w:rsidRDefault="00201A85" w:rsidP="00D165FF">
      <w:pPr>
        <w:pStyle w:val="PargrafodaLista"/>
        <w:numPr>
          <w:ilvl w:val="1"/>
          <w:numId w:val="29"/>
        </w:numPr>
        <w:rPr>
          <w:sz w:val="20"/>
          <w:szCs w:val="20"/>
        </w:rPr>
      </w:pPr>
      <w:r w:rsidRPr="00D165FF">
        <w:rPr>
          <w:sz w:val="20"/>
          <w:szCs w:val="20"/>
        </w:rPr>
        <w:lastRenderedPageBreak/>
        <w:t xml:space="preserve"> -Testes funcionais da ANÁLISE (Gráfico de linhas com consulta por período e pelo</w:t>
      </w:r>
      <w:r w:rsidR="00D165FF" w:rsidRPr="00D165FF">
        <w:rPr>
          <w:sz w:val="20"/>
          <w:szCs w:val="20"/>
        </w:rPr>
        <w:t xml:space="preserve"> </w:t>
      </w:r>
      <w:r w:rsidRPr="00D165FF">
        <w:rPr>
          <w:sz w:val="20"/>
          <w:szCs w:val="20"/>
        </w:rPr>
        <w:t>menos dois indicadores - linhas);</w:t>
      </w:r>
    </w:p>
    <w:p w14:paraId="51BF4B0A" w14:textId="77777777" w:rsidR="00D165FF" w:rsidRPr="00D165FF" w:rsidRDefault="00D165FF" w:rsidP="00D165FF">
      <w:pPr>
        <w:pStyle w:val="PargrafodaLista"/>
        <w:rPr>
          <w:sz w:val="20"/>
          <w:szCs w:val="20"/>
        </w:rPr>
      </w:pPr>
    </w:p>
    <w:p w14:paraId="7E7A4AEC" w14:textId="77777777" w:rsidR="00664ED8" w:rsidRPr="00657070" w:rsidRDefault="00664ED8" w:rsidP="00664ED8">
      <w:pPr>
        <w:ind w:firstLine="540"/>
        <w:jc w:val="both"/>
      </w:pPr>
      <w:proofErr w:type="spellStart"/>
      <w:r w:rsidRPr="00657070">
        <w:t>Obs</w:t>
      </w:r>
      <w:proofErr w:type="spellEnd"/>
      <w:r w:rsidRPr="00657070">
        <w:t>: Os prazos apresentados são uma estimativa inicial considerando as informações disponíveis nesta etapa do projeto. Um cronograma detalhado será elaborado na fase de planejamento e, eventualmente, estes prazos podem ser modificados.</w:t>
      </w:r>
    </w:p>
    <w:p w14:paraId="3499317A" w14:textId="77777777" w:rsidR="00664ED8" w:rsidRPr="00657070" w:rsidRDefault="00664ED8" w:rsidP="00664ED8">
      <w:pPr>
        <w:jc w:val="both"/>
      </w:pPr>
      <w:r w:rsidRPr="00657070">
        <w:br w:type="page"/>
      </w:r>
    </w:p>
    <w:p w14:paraId="740BE4F7" w14:textId="77777777" w:rsidR="00664ED8" w:rsidRPr="00657070" w:rsidRDefault="00664ED8" w:rsidP="00B62BA0">
      <w:pPr>
        <w:jc w:val="both"/>
      </w:pPr>
    </w:p>
    <w:p w14:paraId="075BDB29" w14:textId="2713EF04" w:rsidR="00B62BA0" w:rsidRDefault="00B62BA0" w:rsidP="00B62BA0">
      <w:pPr>
        <w:pStyle w:val="PSDS-Marcadores"/>
        <w:rPr>
          <w:rFonts w:cs="Arial"/>
        </w:rPr>
      </w:pPr>
      <w:bookmarkStart w:id="83" w:name="_Toc482605990"/>
      <w:bookmarkStart w:id="84" w:name="_Toc19581836"/>
      <w:bookmarkStart w:id="85" w:name="_Toc19584283"/>
      <w:bookmarkStart w:id="86" w:name="_Toc177443822"/>
      <w:r w:rsidRPr="00657070">
        <w:rPr>
          <w:rFonts w:cs="Arial"/>
        </w:rPr>
        <w:t>Referências</w:t>
      </w:r>
      <w:bookmarkEnd w:id="83"/>
      <w:bookmarkEnd w:id="84"/>
      <w:bookmarkEnd w:id="85"/>
      <w:bookmarkEnd w:id="86"/>
    </w:p>
    <w:p w14:paraId="42C52EC4" w14:textId="77777777" w:rsidR="00201A85" w:rsidRPr="00657070" w:rsidRDefault="00201A85" w:rsidP="00201A85">
      <w:pPr>
        <w:pStyle w:val="PSDS-Marcadores"/>
        <w:numPr>
          <w:ilvl w:val="0"/>
          <w:numId w:val="0"/>
        </w:numPr>
        <w:ind w:left="360"/>
        <w:rPr>
          <w:rFonts w:cs="Arial"/>
        </w:rPr>
      </w:pPr>
    </w:p>
    <w:p w14:paraId="69F35815" w14:textId="77777777" w:rsidR="00B62BA0" w:rsidRPr="00657070" w:rsidRDefault="00B62BA0" w:rsidP="00B62BA0">
      <w:pPr>
        <w:jc w:val="both"/>
        <w:rPr>
          <w:sz w:val="18"/>
          <w:szCs w:val="18"/>
          <w:lang w:val="en-US"/>
        </w:rPr>
      </w:pPr>
      <w:r w:rsidRPr="00657070">
        <w:rPr>
          <w:sz w:val="18"/>
          <w:szCs w:val="18"/>
          <w:lang w:val="en-US"/>
        </w:rPr>
        <w:t xml:space="preserve">Unified Modeling Language: </w:t>
      </w:r>
      <w:hyperlink r:id="rId23" w:history="1">
        <w:r w:rsidRPr="00657070">
          <w:rPr>
            <w:rStyle w:val="Hyperlink"/>
            <w:sz w:val="18"/>
            <w:szCs w:val="18"/>
            <w:lang w:val="en-US"/>
          </w:rPr>
          <w:t>http://www.omg.org/technology/documents/formal/uml.htm</w:t>
        </w:r>
      </w:hyperlink>
    </w:p>
    <w:p w14:paraId="37871391" w14:textId="742E5B39" w:rsidR="00B62BA0" w:rsidRDefault="00B62BA0" w:rsidP="00B62BA0">
      <w:pPr>
        <w:jc w:val="both"/>
        <w:rPr>
          <w:sz w:val="18"/>
          <w:szCs w:val="18"/>
        </w:rPr>
      </w:pPr>
      <w:r w:rsidRPr="00657070">
        <w:rPr>
          <w:sz w:val="18"/>
          <w:szCs w:val="18"/>
        </w:rPr>
        <w:t xml:space="preserve">RUP. </w:t>
      </w:r>
      <w:proofErr w:type="spellStart"/>
      <w:r w:rsidRPr="00657070">
        <w:rPr>
          <w:sz w:val="18"/>
          <w:szCs w:val="18"/>
        </w:rPr>
        <w:t>Rational</w:t>
      </w:r>
      <w:proofErr w:type="spellEnd"/>
      <w:r w:rsidRPr="00657070">
        <w:rPr>
          <w:sz w:val="18"/>
          <w:szCs w:val="18"/>
        </w:rPr>
        <w:t xml:space="preserve"> </w:t>
      </w:r>
      <w:proofErr w:type="spellStart"/>
      <w:r w:rsidRPr="00657070">
        <w:rPr>
          <w:sz w:val="18"/>
          <w:szCs w:val="18"/>
        </w:rPr>
        <w:t>Unified</w:t>
      </w:r>
      <w:proofErr w:type="spellEnd"/>
      <w:r w:rsidRPr="00657070">
        <w:rPr>
          <w:sz w:val="18"/>
          <w:szCs w:val="18"/>
        </w:rPr>
        <w:t xml:space="preserve"> </w:t>
      </w:r>
      <w:proofErr w:type="spellStart"/>
      <w:r w:rsidRPr="00657070">
        <w:rPr>
          <w:sz w:val="18"/>
          <w:szCs w:val="18"/>
        </w:rPr>
        <w:t>Process</w:t>
      </w:r>
      <w:proofErr w:type="spellEnd"/>
      <w:r w:rsidRPr="00657070">
        <w:rPr>
          <w:sz w:val="18"/>
          <w:szCs w:val="18"/>
        </w:rPr>
        <w:t xml:space="preserve">. </w:t>
      </w:r>
    </w:p>
    <w:p w14:paraId="316E9245" w14:textId="79EE2A1E" w:rsidR="006D00EB" w:rsidRDefault="006D00EB" w:rsidP="00B62BA0">
      <w:pPr>
        <w:jc w:val="both"/>
        <w:rPr>
          <w:sz w:val="18"/>
          <w:szCs w:val="18"/>
        </w:rPr>
      </w:pPr>
    </w:p>
    <w:p w14:paraId="40D2C4EC" w14:textId="15E97FCD" w:rsidR="006D00EB" w:rsidRDefault="006D00EB" w:rsidP="00B62BA0">
      <w:pPr>
        <w:jc w:val="both"/>
        <w:rPr>
          <w:sz w:val="18"/>
          <w:szCs w:val="18"/>
        </w:rPr>
      </w:pPr>
      <w:r w:rsidRPr="006D00EB">
        <w:rPr>
          <w:sz w:val="18"/>
          <w:szCs w:val="18"/>
          <w:lang w:val="en-US"/>
        </w:rPr>
        <w:t xml:space="preserve">ASP.NET MVC - </w:t>
      </w:r>
      <w:hyperlink r:id="rId24" w:history="1">
        <w:r w:rsidRPr="006D00EB">
          <w:rPr>
            <w:rStyle w:val="Hyperlink"/>
            <w:sz w:val="18"/>
            <w:szCs w:val="18"/>
            <w:lang w:val="en-US"/>
          </w:rPr>
          <w:t>https://docs.microsoft.com/pt-br/aspnet/</w:t>
        </w:r>
      </w:hyperlink>
    </w:p>
    <w:p w14:paraId="39D890F9" w14:textId="443E6E75" w:rsidR="006D00EB" w:rsidRDefault="006D00EB" w:rsidP="00B62BA0">
      <w:pPr>
        <w:jc w:val="both"/>
        <w:rPr>
          <w:sz w:val="18"/>
          <w:szCs w:val="18"/>
        </w:rPr>
      </w:pPr>
    </w:p>
    <w:p w14:paraId="0B50DA69" w14:textId="77777777" w:rsidR="006D00EB" w:rsidRPr="006D00EB" w:rsidRDefault="006D00EB" w:rsidP="006D00EB">
      <w:pPr>
        <w:rPr>
          <w:color w:val="660099"/>
          <w:sz w:val="20"/>
          <w:szCs w:val="20"/>
          <w:shd w:val="clear" w:color="auto" w:fill="FFFFFF"/>
          <w:lang w:val="en-US"/>
        </w:rPr>
      </w:pPr>
      <w:r w:rsidRPr="006D00EB">
        <w:rPr>
          <w:sz w:val="18"/>
          <w:szCs w:val="18"/>
          <w:lang w:val="en-US"/>
        </w:rPr>
        <w:t xml:space="preserve">GOF - </w:t>
      </w:r>
      <w:r>
        <w:rPr>
          <w:rStyle w:val="CitaoHTML"/>
          <w:i w:val="0"/>
          <w:iCs w:val="0"/>
          <w:color w:val="006621"/>
          <w:sz w:val="18"/>
          <w:szCs w:val="18"/>
          <w:shd w:val="clear" w:color="auto" w:fill="FFFFFF"/>
          <w:lang w:val="en-US"/>
        </w:rPr>
        <w:fldChar w:fldCharType="begin"/>
      </w:r>
      <w:r>
        <w:rPr>
          <w:rStyle w:val="CitaoHTML"/>
          <w:i w:val="0"/>
          <w:iCs w:val="0"/>
          <w:color w:val="006621"/>
          <w:sz w:val="18"/>
          <w:szCs w:val="18"/>
          <w:shd w:val="clear" w:color="auto" w:fill="FFFFFF"/>
          <w:lang w:val="en-US"/>
        </w:rPr>
        <w:instrText xml:space="preserve"> HYPERLINK "</w:instrText>
      </w:r>
      <w:r w:rsidRPr="006D00EB">
        <w:rPr>
          <w:rStyle w:val="CitaoHTML"/>
          <w:i w:val="0"/>
          <w:iCs w:val="0"/>
          <w:color w:val="006621"/>
          <w:sz w:val="18"/>
          <w:szCs w:val="18"/>
          <w:shd w:val="clear" w:color="auto" w:fill="FFFFFF"/>
          <w:lang w:val="en-US"/>
        </w:rPr>
        <w:instrText>https://www.devmedia.com.br › design-patterns-padroes-gof</w:instrText>
      </w:r>
    </w:p>
    <w:p w14:paraId="37D7A1D9" w14:textId="77777777" w:rsidR="006D00EB" w:rsidRPr="00A429A7" w:rsidRDefault="006D00EB" w:rsidP="006D00EB">
      <w:pPr>
        <w:rPr>
          <w:rStyle w:val="Hyperlink"/>
          <w:sz w:val="20"/>
          <w:szCs w:val="20"/>
          <w:shd w:val="clear" w:color="auto" w:fill="FFFFFF"/>
          <w:lang w:val="en-US"/>
        </w:rPr>
      </w:pPr>
      <w:r>
        <w:rPr>
          <w:rStyle w:val="CitaoHTML"/>
          <w:i w:val="0"/>
          <w:iCs w:val="0"/>
          <w:color w:val="006621"/>
          <w:sz w:val="18"/>
          <w:szCs w:val="18"/>
          <w:shd w:val="clear" w:color="auto" w:fill="FFFFFF"/>
          <w:lang w:val="en-US"/>
        </w:rPr>
        <w:instrText xml:space="preserve">" </w:instrText>
      </w:r>
      <w:r>
        <w:rPr>
          <w:rStyle w:val="CitaoHTML"/>
          <w:i w:val="0"/>
          <w:iCs w:val="0"/>
          <w:color w:val="006621"/>
          <w:sz w:val="18"/>
          <w:szCs w:val="18"/>
          <w:shd w:val="clear" w:color="auto" w:fill="FFFFFF"/>
          <w:lang w:val="en-US"/>
        </w:rPr>
        <w:fldChar w:fldCharType="separate"/>
      </w:r>
      <w:r w:rsidRPr="00A429A7">
        <w:rPr>
          <w:rStyle w:val="Hyperlink"/>
          <w:sz w:val="18"/>
          <w:szCs w:val="18"/>
          <w:shd w:val="clear" w:color="auto" w:fill="FFFFFF"/>
          <w:lang w:val="en-US"/>
        </w:rPr>
        <w:t>https://www.devmedia.com.br › design-patterns-padroes-gof</w:t>
      </w:r>
    </w:p>
    <w:p w14:paraId="303563A9" w14:textId="5BE91362" w:rsidR="006D00EB" w:rsidRPr="006D00EB" w:rsidRDefault="006D00EB" w:rsidP="00B62BA0">
      <w:pPr>
        <w:jc w:val="both"/>
        <w:rPr>
          <w:sz w:val="18"/>
          <w:szCs w:val="18"/>
          <w:lang w:val="en-US"/>
        </w:rPr>
      </w:pPr>
      <w:r>
        <w:rPr>
          <w:rStyle w:val="CitaoHTML"/>
          <w:i w:val="0"/>
          <w:iCs w:val="0"/>
          <w:color w:val="006621"/>
          <w:sz w:val="18"/>
          <w:szCs w:val="18"/>
          <w:shd w:val="clear" w:color="auto" w:fill="FFFFFF"/>
          <w:lang w:val="en-US"/>
        </w:rPr>
        <w:fldChar w:fldCharType="end"/>
      </w:r>
    </w:p>
    <w:p w14:paraId="7E1B03C8" w14:textId="77777777" w:rsidR="006D00EB" w:rsidRPr="006D00EB" w:rsidRDefault="006D00EB" w:rsidP="006D00EB">
      <w:pPr>
        <w:rPr>
          <w:rStyle w:val="CitaoHTML"/>
          <w:i w:val="0"/>
          <w:iCs w:val="0"/>
          <w:color w:val="006621"/>
          <w:sz w:val="24"/>
          <w:szCs w:val="24"/>
          <w:u w:val="single"/>
          <w:shd w:val="clear" w:color="auto" w:fill="FFFFFF"/>
        </w:rPr>
      </w:pPr>
      <w:r>
        <w:rPr>
          <w:sz w:val="18"/>
          <w:szCs w:val="18"/>
        </w:rPr>
        <w:t xml:space="preserve">MVC - </w:t>
      </w:r>
      <w:r>
        <w:rPr>
          <w:rStyle w:val="CitaoHTML"/>
          <w:i w:val="0"/>
          <w:iCs w:val="0"/>
          <w:color w:val="006621"/>
          <w:sz w:val="18"/>
          <w:szCs w:val="18"/>
          <w:u w:val="single"/>
          <w:shd w:val="clear" w:color="auto" w:fill="FFFFFF"/>
        </w:rPr>
        <w:fldChar w:fldCharType="begin"/>
      </w:r>
      <w:r>
        <w:rPr>
          <w:rStyle w:val="CitaoHTML"/>
          <w:i w:val="0"/>
          <w:iCs w:val="0"/>
          <w:color w:val="006621"/>
          <w:sz w:val="18"/>
          <w:szCs w:val="18"/>
          <w:u w:val="single"/>
          <w:shd w:val="clear" w:color="auto" w:fill="FFFFFF"/>
        </w:rPr>
        <w:instrText xml:space="preserve"> HYPERLINK "</w:instrText>
      </w:r>
      <w:r w:rsidRPr="006D00EB">
        <w:rPr>
          <w:rStyle w:val="CitaoHTML"/>
          <w:i w:val="0"/>
          <w:iCs w:val="0"/>
          <w:color w:val="006621"/>
          <w:sz w:val="18"/>
          <w:szCs w:val="18"/>
          <w:u w:val="single"/>
          <w:shd w:val="clear" w:color="auto" w:fill="FFFFFF"/>
        </w:rPr>
        <w:instrText xml:space="preserve">https://tableless.com.br › mvc-afinal-e-o-que </w:instrText>
      </w:r>
    </w:p>
    <w:p w14:paraId="6D6D02AB" w14:textId="77777777" w:rsidR="006D00EB" w:rsidRPr="00A429A7" w:rsidRDefault="006D00EB" w:rsidP="006D00EB">
      <w:pPr>
        <w:rPr>
          <w:rStyle w:val="Hyperlink"/>
          <w:sz w:val="24"/>
          <w:szCs w:val="24"/>
          <w:shd w:val="clear" w:color="auto" w:fill="FFFFFF"/>
        </w:rPr>
      </w:pPr>
      <w:r>
        <w:rPr>
          <w:rStyle w:val="CitaoHTML"/>
          <w:i w:val="0"/>
          <w:iCs w:val="0"/>
          <w:color w:val="006621"/>
          <w:sz w:val="18"/>
          <w:szCs w:val="18"/>
          <w:u w:val="single"/>
          <w:shd w:val="clear" w:color="auto" w:fill="FFFFFF"/>
        </w:rPr>
        <w:instrText xml:space="preserve">" </w:instrText>
      </w:r>
      <w:r>
        <w:rPr>
          <w:rStyle w:val="CitaoHTML"/>
          <w:i w:val="0"/>
          <w:iCs w:val="0"/>
          <w:color w:val="006621"/>
          <w:sz w:val="18"/>
          <w:szCs w:val="18"/>
          <w:u w:val="single"/>
          <w:shd w:val="clear" w:color="auto" w:fill="FFFFFF"/>
        </w:rPr>
        <w:fldChar w:fldCharType="separate"/>
      </w:r>
      <w:r w:rsidRPr="00A429A7">
        <w:rPr>
          <w:rStyle w:val="Hyperlink"/>
          <w:sz w:val="18"/>
          <w:szCs w:val="18"/>
          <w:shd w:val="clear" w:color="auto" w:fill="FFFFFF"/>
        </w:rPr>
        <w:t>https://tableless.com.br › mvc-afinal-e-o-que</w:t>
      </w:r>
      <w:r w:rsidRPr="00A429A7">
        <w:rPr>
          <w:rStyle w:val="Hyperlink"/>
          <w:sz w:val="18"/>
          <w:szCs w:val="18"/>
          <w:shd w:val="clear" w:color="auto" w:fill="FFFFFF"/>
        </w:rPr>
        <w:t xml:space="preserve"> </w:t>
      </w:r>
    </w:p>
    <w:p w14:paraId="4153BE1C" w14:textId="0A0C536F" w:rsidR="006D00EB" w:rsidRPr="006D00EB" w:rsidRDefault="006D00EB" w:rsidP="006D00EB">
      <w:pPr>
        <w:jc w:val="both"/>
        <w:rPr>
          <w:sz w:val="16"/>
          <w:szCs w:val="16"/>
        </w:rPr>
      </w:pPr>
      <w:r>
        <w:rPr>
          <w:rStyle w:val="CitaoHTML"/>
          <w:i w:val="0"/>
          <w:iCs w:val="0"/>
          <w:color w:val="006621"/>
          <w:sz w:val="18"/>
          <w:szCs w:val="18"/>
          <w:u w:val="single"/>
          <w:shd w:val="clear" w:color="auto" w:fill="FFFFFF"/>
        </w:rPr>
        <w:fldChar w:fldCharType="end"/>
      </w:r>
    </w:p>
    <w:p w14:paraId="540677C4" w14:textId="77777777" w:rsidR="00B62BA0" w:rsidRPr="006D00EB" w:rsidRDefault="00B62BA0" w:rsidP="00B62BA0">
      <w:pPr>
        <w:jc w:val="both"/>
      </w:pPr>
    </w:p>
    <w:p w14:paraId="172D8F18" w14:textId="77777777" w:rsidR="00B62BA0" w:rsidRPr="006D00EB" w:rsidRDefault="00B62BA0" w:rsidP="00B62BA0">
      <w:pPr>
        <w:pStyle w:val="Sumrio1"/>
        <w:rPr>
          <w:rFonts w:cs="Arial"/>
        </w:rPr>
      </w:pPr>
    </w:p>
    <w:p w14:paraId="49D74CFB" w14:textId="77777777" w:rsidR="00B62BA0" w:rsidRPr="006D00EB" w:rsidRDefault="00B62BA0" w:rsidP="00B62BA0">
      <w:pPr>
        <w:pStyle w:val="PSDS-MarcadoresNivel1"/>
        <w:numPr>
          <w:ilvl w:val="0"/>
          <w:numId w:val="0"/>
        </w:numPr>
        <w:rPr>
          <w:rFonts w:cs="Arial"/>
        </w:rPr>
      </w:pPr>
    </w:p>
    <w:p w14:paraId="63B11B0A" w14:textId="77777777" w:rsidR="00A36E65" w:rsidRPr="006D00EB" w:rsidRDefault="00A36E65" w:rsidP="00A36E65">
      <w:pPr>
        <w:jc w:val="both"/>
      </w:pPr>
    </w:p>
    <w:sectPr w:rsidR="00A36E65" w:rsidRPr="006D00EB" w:rsidSect="002A0D29">
      <w:headerReference w:type="default" r:id="rId25"/>
      <w:headerReference w:type="first" r:id="rId26"/>
      <w:footerReference w:type="first" r:id="rId27"/>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02A2F" w14:textId="77777777" w:rsidR="00CD768F" w:rsidRDefault="00CD768F">
      <w:r>
        <w:separator/>
      </w:r>
    </w:p>
  </w:endnote>
  <w:endnote w:type="continuationSeparator" w:id="0">
    <w:p w14:paraId="7C9D45E3" w14:textId="77777777" w:rsidR="00CD768F" w:rsidRDefault="00CD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EC4E8" w14:textId="77777777" w:rsidR="002F4932" w:rsidRDefault="002F4932" w:rsidP="00B4016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F4DE1D" w14:textId="77777777" w:rsidR="002F4932" w:rsidRDefault="002F4932"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2F4932" w:rsidRPr="00FA3581" w14:paraId="72A7CDFD" w14:textId="77777777" w:rsidTr="00B902B9">
      <w:trPr>
        <w:trHeight w:val="193"/>
      </w:trPr>
      <w:tc>
        <w:tcPr>
          <w:tcW w:w="10082" w:type="dxa"/>
          <w:tcBorders>
            <w:top w:val="single" w:sz="6" w:space="0" w:color="auto"/>
            <w:bottom w:val="single" w:sz="6" w:space="0" w:color="auto"/>
          </w:tcBorders>
          <w:shd w:val="clear" w:color="auto" w:fill="760000"/>
        </w:tcPr>
        <w:p w14:paraId="7B5198B7" w14:textId="77777777" w:rsidR="002F4932" w:rsidRPr="00B902B9" w:rsidRDefault="002F4932"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045CAEBA" w14:textId="77777777" w:rsidR="002F4932" w:rsidRPr="003D32F6" w:rsidRDefault="002F4932" w:rsidP="006D62AD">
          <w:pPr>
            <w:pStyle w:val="Rodap"/>
            <w:ind w:right="126"/>
            <w:jc w:val="center"/>
            <w:rPr>
              <w:b/>
              <w:sz w:val="20"/>
            </w:rPr>
          </w:pPr>
          <w:r w:rsidRPr="003D32F6">
            <w:rPr>
              <w:rStyle w:val="Nmerodepgina"/>
              <w:sz w:val="20"/>
            </w:rPr>
            <w:fldChar w:fldCharType="begin"/>
          </w:r>
          <w:r w:rsidRPr="003D32F6">
            <w:rPr>
              <w:rStyle w:val="Nmerodepgina"/>
              <w:sz w:val="20"/>
            </w:rPr>
            <w:instrText xml:space="preserve"> PAGE </w:instrText>
          </w:r>
          <w:r w:rsidRPr="003D32F6">
            <w:rPr>
              <w:rStyle w:val="Nmerodepgina"/>
              <w:sz w:val="20"/>
            </w:rPr>
            <w:fldChar w:fldCharType="separate"/>
          </w:r>
          <w:r>
            <w:rPr>
              <w:rStyle w:val="Nmerodepgina"/>
              <w:noProof/>
              <w:sz w:val="20"/>
            </w:rPr>
            <w:t>4</w:t>
          </w:r>
          <w:r w:rsidRPr="003D32F6">
            <w:rPr>
              <w:rStyle w:val="Nmerodepgina"/>
              <w:sz w:val="20"/>
            </w:rPr>
            <w:fldChar w:fldCharType="end"/>
          </w:r>
        </w:p>
      </w:tc>
    </w:tr>
  </w:tbl>
  <w:p w14:paraId="2A965A7F" w14:textId="77777777" w:rsidR="002F4932" w:rsidRPr="003966AB" w:rsidRDefault="002F4932"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63638" w14:textId="77777777" w:rsidR="002F4932" w:rsidRDefault="002F4932" w:rsidP="005606E9">
    <w:pPr>
      <w:pStyle w:val="Rodap"/>
    </w:pPr>
  </w:p>
  <w:p w14:paraId="3A2ACBD9" w14:textId="77777777" w:rsidR="002F4932" w:rsidRDefault="002F4932" w:rsidP="004D707C">
    <w:pPr>
      <w:pStyle w:val="Rodap"/>
      <w:jc w:val="center"/>
      <w:rPr>
        <w:color w:val="999999"/>
        <w:sz w:val="18"/>
        <w:szCs w:val="18"/>
      </w:rPr>
    </w:pPr>
    <w:r>
      <w:rPr>
        <w:noProof/>
        <w:color w:val="999999"/>
        <w:sz w:val="18"/>
        <w:szCs w:val="18"/>
      </w:rPr>
      <w:drawing>
        <wp:inline distT="0" distB="0" distL="0" distR="0" wp14:anchorId="0AE1F873" wp14:editId="1A0511D2">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16DB24F1" w14:textId="77777777" w:rsidR="002F4932" w:rsidRPr="00C46676" w:rsidRDefault="002F4932"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7024F49C" w14:textId="77777777" w:rsidR="002F4932" w:rsidRDefault="002F4932" w:rsidP="005606E9">
    <w:pPr>
      <w:pStyle w:val="Rodap"/>
    </w:pPr>
  </w:p>
  <w:p w14:paraId="54C8F450" w14:textId="77777777" w:rsidR="002F4932" w:rsidRDefault="002F4932" w:rsidP="005606E9">
    <w:pPr>
      <w:pStyle w:val="Rodap"/>
    </w:pPr>
  </w:p>
  <w:p w14:paraId="3C5193C7" w14:textId="77777777" w:rsidR="002F4932" w:rsidRPr="005606E9" w:rsidRDefault="002F4932"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6A76C" w14:textId="77777777" w:rsidR="002F4932" w:rsidRPr="00341BE3" w:rsidRDefault="002F4932"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6F01E5D3" w14:textId="77777777" w:rsidR="002F4932" w:rsidRPr="003966AB" w:rsidRDefault="002F4932"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Pr="003966AB">
      <w:rPr>
        <w:sz w:val="18"/>
        <w:szCs w:val="18"/>
        <w:lang w:val="pt-BR"/>
      </w:rPr>
      <w:t xml:space="preserve">   -   </w:t>
    </w:r>
    <w:r>
      <w:rPr>
        <w:sz w:val="18"/>
        <w:szCs w:val="18"/>
        <w:lang w:val="pt-BR"/>
      </w:rPr>
      <w:t>http://www.fatec.br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5E191" w14:textId="77777777" w:rsidR="00CD768F" w:rsidRDefault="00CD768F">
      <w:r>
        <w:separator/>
      </w:r>
    </w:p>
  </w:footnote>
  <w:footnote w:type="continuationSeparator" w:id="0">
    <w:p w14:paraId="2238352F" w14:textId="77777777" w:rsidR="00CD768F" w:rsidRDefault="00CD7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2F4932" w:rsidRPr="00A70F34" w14:paraId="11435F90" w14:textId="77777777" w:rsidTr="002F4932">
      <w:tc>
        <w:tcPr>
          <w:tcW w:w="1908" w:type="dxa"/>
          <w:shd w:val="clear" w:color="auto" w:fill="632423"/>
        </w:tcPr>
        <w:p w14:paraId="3112F98B" w14:textId="77777777" w:rsidR="002F4932" w:rsidRPr="00A70F34" w:rsidRDefault="002F4932" w:rsidP="002F4932">
          <w:pPr>
            <w:pStyle w:val="Cabealho"/>
            <w:rPr>
              <w:sz w:val="12"/>
              <w:szCs w:val="12"/>
            </w:rPr>
          </w:pPr>
        </w:p>
      </w:tc>
      <w:tc>
        <w:tcPr>
          <w:tcW w:w="6192" w:type="dxa"/>
          <w:shd w:val="clear" w:color="auto" w:fill="632423"/>
        </w:tcPr>
        <w:p w14:paraId="3FFC12C7" w14:textId="77777777" w:rsidR="002F4932" w:rsidRPr="00A70F34" w:rsidRDefault="002F4932" w:rsidP="002F4932">
          <w:pPr>
            <w:pStyle w:val="Cabealho"/>
            <w:rPr>
              <w:sz w:val="12"/>
              <w:szCs w:val="12"/>
            </w:rPr>
          </w:pPr>
        </w:p>
      </w:tc>
      <w:tc>
        <w:tcPr>
          <w:tcW w:w="2700" w:type="dxa"/>
          <w:shd w:val="clear" w:color="auto" w:fill="632423"/>
        </w:tcPr>
        <w:p w14:paraId="4469287F" w14:textId="77777777" w:rsidR="002F4932" w:rsidRPr="00A70F34" w:rsidRDefault="002F4932" w:rsidP="002F4932">
          <w:pPr>
            <w:pStyle w:val="Cabealho"/>
            <w:rPr>
              <w:sz w:val="12"/>
              <w:szCs w:val="12"/>
            </w:rPr>
          </w:pPr>
        </w:p>
      </w:tc>
    </w:tr>
    <w:tr w:rsidR="002F4932" w:rsidRPr="00A70F34" w14:paraId="6AEC7982" w14:textId="77777777" w:rsidTr="002F4932">
      <w:tc>
        <w:tcPr>
          <w:tcW w:w="1908" w:type="dxa"/>
          <w:shd w:val="clear" w:color="auto" w:fill="D9D9D9"/>
        </w:tcPr>
        <w:p w14:paraId="60B5DF77" w14:textId="77777777" w:rsidR="002F4932" w:rsidRPr="00A70F34" w:rsidRDefault="002F4932" w:rsidP="002F4932">
          <w:pPr>
            <w:pStyle w:val="Cabealho"/>
            <w:jc w:val="center"/>
            <w:rPr>
              <w:sz w:val="16"/>
              <w:szCs w:val="16"/>
            </w:rPr>
          </w:pPr>
        </w:p>
      </w:tc>
      <w:tc>
        <w:tcPr>
          <w:tcW w:w="6192" w:type="dxa"/>
          <w:shd w:val="clear" w:color="auto" w:fill="DDDDDD"/>
        </w:tcPr>
        <w:p w14:paraId="3C4AD55C" w14:textId="77777777" w:rsidR="002F4932" w:rsidRPr="00A70F34" w:rsidRDefault="002F4932" w:rsidP="002F4932">
          <w:pPr>
            <w:pStyle w:val="Cabealho"/>
            <w:jc w:val="center"/>
            <w:rPr>
              <w:sz w:val="16"/>
              <w:szCs w:val="16"/>
            </w:rPr>
          </w:pPr>
        </w:p>
      </w:tc>
      <w:tc>
        <w:tcPr>
          <w:tcW w:w="2700" w:type="dxa"/>
          <w:shd w:val="clear" w:color="auto" w:fill="DDDDDD"/>
        </w:tcPr>
        <w:p w14:paraId="1DE8114D" w14:textId="77777777" w:rsidR="002F4932" w:rsidRPr="00A70F34" w:rsidRDefault="002F4932" w:rsidP="002F4932">
          <w:pPr>
            <w:pStyle w:val="Cabealho"/>
            <w:jc w:val="center"/>
            <w:rPr>
              <w:sz w:val="16"/>
              <w:szCs w:val="16"/>
            </w:rPr>
          </w:pPr>
        </w:p>
      </w:tc>
    </w:tr>
    <w:tr w:rsidR="002F4932" w14:paraId="4F1193E4" w14:textId="77777777" w:rsidTr="002F4932">
      <w:trPr>
        <w:trHeight w:val="226"/>
      </w:trPr>
      <w:tc>
        <w:tcPr>
          <w:tcW w:w="1908" w:type="dxa"/>
        </w:tcPr>
        <w:p w14:paraId="0CFE5575" w14:textId="77777777" w:rsidR="002F4932" w:rsidRPr="00A70F34" w:rsidRDefault="002F4932" w:rsidP="002F4932">
          <w:pPr>
            <w:pStyle w:val="Cabealho"/>
            <w:jc w:val="center"/>
            <w:rPr>
              <w:sz w:val="4"/>
              <w:szCs w:val="4"/>
            </w:rPr>
          </w:pPr>
        </w:p>
        <w:p w14:paraId="14212C45" w14:textId="77777777" w:rsidR="002F4932" w:rsidRPr="00A70F34" w:rsidRDefault="002F4932" w:rsidP="002F4932">
          <w:pPr>
            <w:pStyle w:val="Cabealho"/>
            <w:jc w:val="center"/>
            <w:rPr>
              <w:sz w:val="4"/>
              <w:szCs w:val="4"/>
            </w:rPr>
          </w:pPr>
          <w:r>
            <w:rPr>
              <w:noProof/>
              <w:sz w:val="4"/>
              <w:szCs w:val="4"/>
            </w:rPr>
            <w:drawing>
              <wp:inline distT="0" distB="0" distL="0" distR="0" wp14:anchorId="21C6E85F" wp14:editId="66CD4E77">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57AC0079" w14:textId="77777777" w:rsidR="002F4932" w:rsidRPr="00A70F34" w:rsidRDefault="002F4932" w:rsidP="002F4932">
          <w:pPr>
            <w:pStyle w:val="Cabealho"/>
            <w:jc w:val="center"/>
            <w:rPr>
              <w:i/>
              <w:iCs/>
              <w:sz w:val="20"/>
              <w:szCs w:val="20"/>
            </w:rPr>
          </w:pPr>
          <w:r w:rsidRPr="00A70F34">
            <w:rPr>
              <w:i/>
              <w:iCs/>
              <w:sz w:val="20"/>
              <w:szCs w:val="20"/>
            </w:rPr>
            <w:t>Documento de Visão</w:t>
          </w:r>
          <w:r>
            <w:rPr>
              <w:i/>
              <w:iCs/>
              <w:sz w:val="20"/>
              <w:szCs w:val="20"/>
            </w:rPr>
            <w:t xml:space="preserve"> de Projeto</w:t>
          </w:r>
        </w:p>
        <w:p w14:paraId="7C9AFEA4" w14:textId="77777777" w:rsidR="002F4932" w:rsidRPr="00A70F34" w:rsidRDefault="002F4932" w:rsidP="002F4932">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6127CDDD" w14:textId="77777777" w:rsidR="002F4932" w:rsidRDefault="002F4932" w:rsidP="004D707C">
          <w:pPr>
            <w:pStyle w:val="Cabealho"/>
            <w:jc w:val="center"/>
          </w:pPr>
          <w:r>
            <w:t xml:space="preserve">      </w:t>
          </w:r>
          <w:r>
            <w:rPr>
              <w:noProof/>
            </w:rPr>
            <w:drawing>
              <wp:inline distT="0" distB="0" distL="0" distR="0" wp14:anchorId="6D480FC8" wp14:editId="009262B9">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70636E49" w14:textId="77777777" w:rsidR="002F4932" w:rsidRPr="00AC1983" w:rsidRDefault="002F4932" w:rsidP="005606E9">
    <w:pPr>
      <w:pStyle w:val="Cabealho"/>
    </w:pPr>
  </w:p>
  <w:p w14:paraId="318AEC45" w14:textId="77777777" w:rsidR="002F4932" w:rsidRPr="00273548" w:rsidRDefault="002F4932">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2F4932" w:rsidRPr="00A70F34" w14:paraId="1FAD25CD" w14:textId="77777777" w:rsidTr="002F4932">
      <w:tc>
        <w:tcPr>
          <w:tcW w:w="1908" w:type="dxa"/>
          <w:shd w:val="clear" w:color="auto" w:fill="632423"/>
        </w:tcPr>
        <w:p w14:paraId="1234EAF3" w14:textId="77777777" w:rsidR="002F4932" w:rsidRPr="00A70F34" w:rsidRDefault="002F4932" w:rsidP="002F4932">
          <w:pPr>
            <w:pStyle w:val="Cabealho"/>
            <w:rPr>
              <w:sz w:val="12"/>
              <w:szCs w:val="12"/>
            </w:rPr>
          </w:pPr>
        </w:p>
      </w:tc>
      <w:tc>
        <w:tcPr>
          <w:tcW w:w="6192" w:type="dxa"/>
          <w:shd w:val="clear" w:color="auto" w:fill="632423"/>
        </w:tcPr>
        <w:p w14:paraId="13261D6F" w14:textId="77777777" w:rsidR="002F4932" w:rsidRPr="00A70F34" w:rsidRDefault="002F4932" w:rsidP="002F4932">
          <w:pPr>
            <w:pStyle w:val="Cabealho"/>
            <w:rPr>
              <w:sz w:val="12"/>
              <w:szCs w:val="12"/>
            </w:rPr>
          </w:pPr>
        </w:p>
      </w:tc>
      <w:tc>
        <w:tcPr>
          <w:tcW w:w="2700" w:type="dxa"/>
          <w:shd w:val="clear" w:color="auto" w:fill="632423"/>
        </w:tcPr>
        <w:p w14:paraId="3843E4CC" w14:textId="77777777" w:rsidR="002F4932" w:rsidRPr="00A70F34" w:rsidRDefault="002F4932" w:rsidP="002F4932">
          <w:pPr>
            <w:pStyle w:val="Cabealho"/>
            <w:rPr>
              <w:sz w:val="12"/>
              <w:szCs w:val="12"/>
            </w:rPr>
          </w:pPr>
        </w:p>
      </w:tc>
    </w:tr>
    <w:tr w:rsidR="002F4932" w:rsidRPr="00A70F34" w14:paraId="681AAD4E" w14:textId="77777777" w:rsidTr="002F4932">
      <w:tc>
        <w:tcPr>
          <w:tcW w:w="1908" w:type="dxa"/>
          <w:shd w:val="clear" w:color="auto" w:fill="D9D9D9"/>
        </w:tcPr>
        <w:p w14:paraId="508FEC15" w14:textId="77777777" w:rsidR="002F4932" w:rsidRPr="00A70F34" w:rsidRDefault="002F4932" w:rsidP="002F4932">
          <w:pPr>
            <w:pStyle w:val="Cabealho"/>
            <w:jc w:val="center"/>
            <w:rPr>
              <w:sz w:val="16"/>
              <w:szCs w:val="16"/>
            </w:rPr>
          </w:pPr>
        </w:p>
      </w:tc>
      <w:tc>
        <w:tcPr>
          <w:tcW w:w="6192" w:type="dxa"/>
          <w:shd w:val="clear" w:color="auto" w:fill="DDDDDD"/>
        </w:tcPr>
        <w:p w14:paraId="3C60CDD3" w14:textId="77777777" w:rsidR="002F4932" w:rsidRPr="00A70F34" w:rsidRDefault="002F4932" w:rsidP="002F4932">
          <w:pPr>
            <w:pStyle w:val="Cabealho"/>
            <w:jc w:val="center"/>
            <w:rPr>
              <w:sz w:val="16"/>
              <w:szCs w:val="16"/>
            </w:rPr>
          </w:pPr>
        </w:p>
      </w:tc>
      <w:tc>
        <w:tcPr>
          <w:tcW w:w="2700" w:type="dxa"/>
          <w:shd w:val="clear" w:color="auto" w:fill="DDDDDD"/>
        </w:tcPr>
        <w:p w14:paraId="68C4FC94" w14:textId="77777777" w:rsidR="002F4932" w:rsidRPr="00A70F34" w:rsidRDefault="002F4932" w:rsidP="002F4932">
          <w:pPr>
            <w:pStyle w:val="Cabealho"/>
            <w:jc w:val="center"/>
            <w:rPr>
              <w:sz w:val="16"/>
              <w:szCs w:val="16"/>
            </w:rPr>
          </w:pPr>
        </w:p>
      </w:tc>
    </w:tr>
    <w:tr w:rsidR="002F4932" w14:paraId="0AB3972E" w14:textId="77777777" w:rsidTr="002F4932">
      <w:trPr>
        <w:trHeight w:val="226"/>
      </w:trPr>
      <w:tc>
        <w:tcPr>
          <w:tcW w:w="1908" w:type="dxa"/>
        </w:tcPr>
        <w:p w14:paraId="6277669F" w14:textId="77777777" w:rsidR="002F4932" w:rsidRPr="00A70F34" w:rsidRDefault="002F4932" w:rsidP="002F4932">
          <w:pPr>
            <w:pStyle w:val="Cabealho"/>
            <w:jc w:val="center"/>
            <w:rPr>
              <w:sz w:val="4"/>
              <w:szCs w:val="4"/>
            </w:rPr>
          </w:pPr>
        </w:p>
        <w:p w14:paraId="19A8C113" w14:textId="77777777" w:rsidR="002F4932" w:rsidRPr="00A70F34" w:rsidRDefault="002F4932" w:rsidP="002F4932">
          <w:pPr>
            <w:pStyle w:val="Cabealho"/>
            <w:jc w:val="center"/>
            <w:rPr>
              <w:sz w:val="4"/>
              <w:szCs w:val="4"/>
            </w:rPr>
          </w:pPr>
          <w:r>
            <w:rPr>
              <w:noProof/>
              <w:sz w:val="4"/>
              <w:szCs w:val="4"/>
            </w:rPr>
            <w:drawing>
              <wp:inline distT="0" distB="0" distL="0" distR="0" wp14:anchorId="4F89738D" wp14:editId="6722CAA4">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7A03AB2C" w14:textId="77777777" w:rsidR="002F4932" w:rsidRPr="00A70F34" w:rsidRDefault="002F4932" w:rsidP="002F4932">
          <w:pPr>
            <w:pStyle w:val="Cabealho"/>
            <w:jc w:val="center"/>
            <w:rPr>
              <w:i/>
              <w:iCs/>
              <w:sz w:val="20"/>
              <w:szCs w:val="20"/>
            </w:rPr>
          </w:pPr>
          <w:r w:rsidRPr="00A70F34">
            <w:rPr>
              <w:i/>
              <w:iCs/>
              <w:sz w:val="20"/>
              <w:szCs w:val="20"/>
            </w:rPr>
            <w:t>Documento de Visão</w:t>
          </w:r>
          <w:r>
            <w:rPr>
              <w:i/>
              <w:iCs/>
              <w:sz w:val="20"/>
              <w:szCs w:val="20"/>
            </w:rPr>
            <w:t xml:space="preserve"> de Projeto</w:t>
          </w:r>
        </w:p>
        <w:p w14:paraId="79CABCCE" w14:textId="55F0BFEF" w:rsidR="002F4932" w:rsidRPr="00A70F34" w:rsidRDefault="002F4932" w:rsidP="002F4932">
          <w:pPr>
            <w:pStyle w:val="Cabealho"/>
            <w:jc w:val="center"/>
            <w:rPr>
              <w:i/>
              <w:iCs/>
              <w:sz w:val="20"/>
              <w:szCs w:val="20"/>
            </w:rPr>
          </w:pPr>
          <w:proofErr w:type="spellStart"/>
          <w:r>
            <w:rPr>
              <w:i/>
              <w:iCs/>
              <w:sz w:val="20"/>
              <w:szCs w:val="20"/>
            </w:rPr>
            <w:t>DrinkIt</w:t>
          </w:r>
          <w:proofErr w:type="spellEnd"/>
        </w:p>
      </w:tc>
      <w:tc>
        <w:tcPr>
          <w:tcW w:w="2700" w:type="dxa"/>
          <w:shd w:val="clear" w:color="auto" w:fill="F3F3F3"/>
          <w:tcMar>
            <w:left w:w="0" w:type="dxa"/>
            <w:right w:w="0" w:type="dxa"/>
          </w:tcMar>
        </w:tcPr>
        <w:p w14:paraId="71BA148F" w14:textId="77777777" w:rsidR="002F4932" w:rsidRDefault="002F4932" w:rsidP="002F4932">
          <w:pPr>
            <w:pStyle w:val="Cabealho"/>
            <w:jc w:val="center"/>
          </w:pPr>
          <w:r>
            <w:t xml:space="preserve">      </w:t>
          </w:r>
          <w:r>
            <w:rPr>
              <w:noProof/>
            </w:rPr>
            <w:drawing>
              <wp:inline distT="0" distB="0" distL="0" distR="0" wp14:anchorId="3CC4D2A4" wp14:editId="65D1A7FB">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26BB8279" w14:textId="77777777" w:rsidR="002F4932" w:rsidRPr="00B902B9" w:rsidRDefault="002F4932"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2F4932" w:rsidRPr="00CA1779" w14:paraId="2CA263F4" w14:textId="77777777">
      <w:trPr>
        <w:cantSplit/>
      </w:trPr>
      <w:tc>
        <w:tcPr>
          <w:tcW w:w="2835" w:type="dxa"/>
          <w:vMerge w:val="restart"/>
          <w:tcBorders>
            <w:right w:val="single" w:sz="4" w:space="0" w:color="auto"/>
          </w:tcBorders>
        </w:tcPr>
        <w:p w14:paraId="63F8CF41" w14:textId="77777777" w:rsidR="002F4932" w:rsidRDefault="002F4932" w:rsidP="00EF0E09">
          <w:pPr>
            <w:pStyle w:val="Cabealho"/>
            <w:jc w:val="center"/>
            <w:rPr>
              <w:rFonts w:cs="Tahoma"/>
              <w:b/>
              <w:bCs/>
              <w:sz w:val="16"/>
            </w:rPr>
          </w:pPr>
          <w:r>
            <w:rPr>
              <w:rFonts w:cs="Tahoma"/>
              <w:b/>
              <w:bCs/>
              <w:noProof/>
              <w:sz w:val="16"/>
            </w:rPr>
            <w:drawing>
              <wp:inline distT="0" distB="0" distL="0" distR="0" wp14:anchorId="3726302F" wp14:editId="4F135969">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5B33E4E7" w14:textId="77777777" w:rsidR="002F4932" w:rsidRPr="00506628" w:rsidRDefault="002F4932" w:rsidP="00EF0E09">
          <w:pPr>
            <w:pStyle w:val="Cabealho"/>
            <w:rPr>
              <w:b/>
              <w:bCs/>
              <w:sz w:val="16"/>
            </w:rPr>
          </w:pPr>
          <w:r>
            <w:rPr>
              <w:b/>
              <w:bCs/>
              <w:sz w:val="16"/>
            </w:rPr>
            <w:t>Título do Documento</w:t>
          </w:r>
        </w:p>
      </w:tc>
      <w:tc>
        <w:tcPr>
          <w:tcW w:w="1620" w:type="dxa"/>
          <w:tcBorders>
            <w:bottom w:val="single" w:sz="4" w:space="0" w:color="auto"/>
          </w:tcBorders>
          <w:vAlign w:val="center"/>
        </w:tcPr>
        <w:p w14:paraId="70E15F29" w14:textId="77777777" w:rsidR="002F4932" w:rsidRPr="00F61B1C" w:rsidRDefault="002F4932"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110CA1A8" w14:textId="77777777" w:rsidR="002F4932" w:rsidRPr="00CA1779" w:rsidRDefault="002F4932" w:rsidP="00EF0E09">
          <w:pPr>
            <w:pStyle w:val="Cabealho"/>
            <w:jc w:val="right"/>
            <w:rPr>
              <w:sz w:val="16"/>
            </w:rPr>
          </w:pPr>
          <w:r>
            <w:rPr>
              <w:sz w:val="16"/>
            </w:rPr>
            <w:t>[VERSÃO]</w:t>
          </w:r>
        </w:p>
      </w:tc>
    </w:tr>
    <w:tr w:rsidR="002F4932" w:rsidRPr="00273548" w14:paraId="542F90A7" w14:textId="77777777">
      <w:trPr>
        <w:cantSplit/>
      </w:trPr>
      <w:tc>
        <w:tcPr>
          <w:tcW w:w="2835" w:type="dxa"/>
          <w:vMerge/>
          <w:tcBorders>
            <w:right w:val="single" w:sz="4" w:space="0" w:color="auto"/>
          </w:tcBorders>
        </w:tcPr>
        <w:p w14:paraId="6CE14AC6" w14:textId="77777777" w:rsidR="002F4932" w:rsidRDefault="002F4932" w:rsidP="00EF0E09">
          <w:pPr>
            <w:pStyle w:val="Cabealho"/>
            <w:rPr>
              <w:rFonts w:cs="Tahoma"/>
              <w:sz w:val="16"/>
            </w:rPr>
          </w:pPr>
        </w:p>
      </w:tc>
      <w:tc>
        <w:tcPr>
          <w:tcW w:w="6525" w:type="dxa"/>
          <w:gridSpan w:val="3"/>
          <w:tcBorders>
            <w:left w:val="single" w:sz="4" w:space="0" w:color="auto"/>
          </w:tcBorders>
          <w:vAlign w:val="center"/>
        </w:tcPr>
        <w:p w14:paraId="19FE848B" w14:textId="77777777" w:rsidR="002F4932" w:rsidRPr="00273548" w:rsidRDefault="002F4932"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3FCD2D6F" w14:textId="77777777" w:rsidR="002F4932" w:rsidRDefault="002F493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45A68CB"/>
    <w:multiLevelType w:val="hybridMultilevel"/>
    <w:tmpl w:val="22A21D96"/>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6" w15:restartNumberingAfterBreak="0">
    <w:nsid w:val="16A605B0"/>
    <w:multiLevelType w:val="hybridMultilevel"/>
    <w:tmpl w:val="BBFADC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745FA4"/>
    <w:multiLevelType w:val="hybridMultilevel"/>
    <w:tmpl w:val="DF5C86B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1B3037A1"/>
    <w:multiLevelType w:val="hybridMultilevel"/>
    <w:tmpl w:val="EE3C0C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10" w15:restartNumberingAfterBreak="0">
    <w:nsid w:val="21462751"/>
    <w:multiLevelType w:val="hybridMultilevel"/>
    <w:tmpl w:val="C69004C4"/>
    <w:lvl w:ilvl="0" w:tplc="2670F7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28BE2C0B"/>
    <w:multiLevelType w:val="hybridMultilevel"/>
    <w:tmpl w:val="C1C67C30"/>
    <w:lvl w:ilvl="0" w:tplc="B9C2BDE2">
      <w:start w:val="1"/>
      <w:numFmt w:val="decimal"/>
      <w:lvlText w:val="%1."/>
      <w:lvlJc w:val="left"/>
      <w:pPr>
        <w:ind w:left="544" w:hanging="428"/>
      </w:pPr>
      <w:rPr>
        <w:rFonts w:ascii="Arial" w:eastAsia="Arial" w:hAnsi="Arial" w:cs="Arial" w:hint="default"/>
        <w:b/>
        <w:bCs/>
        <w:color w:val="000080"/>
        <w:spacing w:val="-6"/>
        <w:w w:val="99"/>
        <w:sz w:val="22"/>
        <w:szCs w:val="22"/>
        <w:lang w:val="pt-PT" w:eastAsia="pt-PT" w:bidi="pt-PT"/>
      </w:rPr>
    </w:lvl>
    <w:lvl w:ilvl="1" w:tplc="FA369862">
      <w:numFmt w:val="bullet"/>
      <w:lvlText w:val=""/>
      <w:lvlJc w:val="left"/>
      <w:pPr>
        <w:ind w:left="1541" w:hanging="352"/>
      </w:pPr>
      <w:rPr>
        <w:rFonts w:ascii="Symbol" w:eastAsia="Symbol" w:hAnsi="Symbol" w:cs="Symbol" w:hint="default"/>
        <w:w w:val="100"/>
        <w:sz w:val="22"/>
        <w:szCs w:val="22"/>
        <w:lang w:val="pt-PT" w:eastAsia="pt-PT" w:bidi="pt-PT"/>
      </w:rPr>
    </w:lvl>
    <w:lvl w:ilvl="2" w:tplc="7BC00ABC">
      <w:numFmt w:val="bullet"/>
      <w:lvlText w:val="•"/>
      <w:lvlJc w:val="left"/>
      <w:pPr>
        <w:ind w:left="2434" w:hanging="352"/>
      </w:pPr>
      <w:rPr>
        <w:rFonts w:hint="default"/>
        <w:lang w:val="pt-PT" w:eastAsia="pt-PT" w:bidi="pt-PT"/>
      </w:rPr>
    </w:lvl>
    <w:lvl w:ilvl="3" w:tplc="11C41298">
      <w:numFmt w:val="bullet"/>
      <w:lvlText w:val="•"/>
      <w:lvlJc w:val="left"/>
      <w:pPr>
        <w:ind w:left="3328" w:hanging="352"/>
      </w:pPr>
      <w:rPr>
        <w:rFonts w:hint="default"/>
        <w:lang w:val="pt-PT" w:eastAsia="pt-PT" w:bidi="pt-PT"/>
      </w:rPr>
    </w:lvl>
    <w:lvl w:ilvl="4" w:tplc="B78C0046">
      <w:numFmt w:val="bullet"/>
      <w:lvlText w:val="•"/>
      <w:lvlJc w:val="left"/>
      <w:pPr>
        <w:ind w:left="4222" w:hanging="352"/>
      </w:pPr>
      <w:rPr>
        <w:rFonts w:hint="default"/>
        <w:lang w:val="pt-PT" w:eastAsia="pt-PT" w:bidi="pt-PT"/>
      </w:rPr>
    </w:lvl>
    <w:lvl w:ilvl="5" w:tplc="F858F104">
      <w:numFmt w:val="bullet"/>
      <w:lvlText w:val="•"/>
      <w:lvlJc w:val="left"/>
      <w:pPr>
        <w:ind w:left="5116" w:hanging="352"/>
      </w:pPr>
      <w:rPr>
        <w:rFonts w:hint="default"/>
        <w:lang w:val="pt-PT" w:eastAsia="pt-PT" w:bidi="pt-PT"/>
      </w:rPr>
    </w:lvl>
    <w:lvl w:ilvl="6" w:tplc="A63860B8">
      <w:numFmt w:val="bullet"/>
      <w:lvlText w:val="•"/>
      <w:lvlJc w:val="left"/>
      <w:pPr>
        <w:ind w:left="6011" w:hanging="352"/>
      </w:pPr>
      <w:rPr>
        <w:rFonts w:hint="default"/>
        <w:lang w:val="pt-PT" w:eastAsia="pt-PT" w:bidi="pt-PT"/>
      </w:rPr>
    </w:lvl>
    <w:lvl w:ilvl="7" w:tplc="E24C1D2C">
      <w:numFmt w:val="bullet"/>
      <w:lvlText w:val="•"/>
      <w:lvlJc w:val="left"/>
      <w:pPr>
        <w:ind w:left="6905" w:hanging="352"/>
      </w:pPr>
      <w:rPr>
        <w:rFonts w:hint="default"/>
        <w:lang w:val="pt-PT" w:eastAsia="pt-PT" w:bidi="pt-PT"/>
      </w:rPr>
    </w:lvl>
    <w:lvl w:ilvl="8" w:tplc="AA3AF856">
      <w:numFmt w:val="bullet"/>
      <w:lvlText w:val="•"/>
      <w:lvlJc w:val="left"/>
      <w:pPr>
        <w:ind w:left="7799" w:hanging="352"/>
      </w:pPr>
      <w:rPr>
        <w:rFonts w:hint="default"/>
        <w:lang w:val="pt-PT" w:eastAsia="pt-PT" w:bidi="pt-PT"/>
      </w:rPr>
    </w:lvl>
  </w:abstractNum>
  <w:abstractNum w:abstractNumId="13"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5" w15:restartNumberingAfterBreak="0">
    <w:nsid w:val="30BA1ED0"/>
    <w:multiLevelType w:val="hybridMultilevel"/>
    <w:tmpl w:val="86806E5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38277632"/>
    <w:multiLevelType w:val="hybridMultilevel"/>
    <w:tmpl w:val="7528F95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7" w15:restartNumberingAfterBreak="0">
    <w:nsid w:val="39827817"/>
    <w:multiLevelType w:val="hybridMultilevel"/>
    <w:tmpl w:val="ACFA653E"/>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8"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03C66C9"/>
    <w:multiLevelType w:val="hybridMultilevel"/>
    <w:tmpl w:val="D8EC994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7"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4104B9"/>
    <w:multiLevelType w:val="hybridMultilevel"/>
    <w:tmpl w:val="D9AC50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9"/>
  </w:num>
  <w:num w:numId="3">
    <w:abstractNumId w:val="27"/>
  </w:num>
  <w:num w:numId="4">
    <w:abstractNumId w:val="24"/>
  </w:num>
  <w:num w:numId="5">
    <w:abstractNumId w:val="25"/>
  </w:num>
  <w:num w:numId="6">
    <w:abstractNumId w:val="29"/>
  </w:num>
  <w:num w:numId="7">
    <w:abstractNumId w:val="23"/>
  </w:num>
  <w:num w:numId="8">
    <w:abstractNumId w:val="14"/>
  </w:num>
  <w:num w:numId="9">
    <w:abstractNumId w:val="13"/>
  </w:num>
  <w:num w:numId="10">
    <w:abstractNumId w:val="22"/>
  </w:num>
  <w:num w:numId="11">
    <w:abstractNumId w:val="18"/>
  </w:num>
  <w:num w:numId="12">
    <w:abstractNumId w:val="19"/>
  </w:num>
  <w:num w:numId="13">
    <w:abstractNumId w:val="4"/>
  </w:num>
  <w:num w:numId="14">
    <w:abstractNumId w:val="0"/>
  </w:num>
  <w:num w:numId="15">
    <w:abstractNumId w:val="20"/>
  </w:num>
  <w:num w:numId="16">
    <w:abstractNumId w:val="26"/>
  </w:num>
  <w:num w:numId="17">
    <w:abstractNumId w:val="1"/>
  </w:num>
  <w:num w:numId="18">
    <w:abstractNumId w:val="11"/>
  </w:num>
  <w:num w:numId="19">
    <w:abstractNumId w:val="3"/>
  </w:num>
  <w:num w:numId="20">
    <w:abstractNumId w:val="12"/>
  </w:num>
  <w:num w:numId="21">
    <w:abstractNumId w:val="15"/>
  </w:num>
  <w:num w:numId="22">
    <w:abstractNumId w:val="17"/>
  </w:num>
  <w:num w:numId="23">
    <w:abstractNumId w:val="16"/>
  </w:num>
  <w:num w:numId="24">
    <w:abstractNumId w:val="7"/>
  </w:num>
  <w:num w:numId="25">
    <w:abstractNumId w:val="8"/>
  </w:num>
  <w:num w:numId="26">
    <w:abstractNumId w:val="6"/>
  </w:num>
  <w:num w:numId="27">
    <w:abstractNumId w:val="21"/>
  </w:num>
  <w:num w:numId="28">
    <w:abstractNumId w:val="5"/>
  </w:num>
  <w:num w:numId="29">
    <w:abstractNumId w:val="28"/>
  </w:num>
  <w:num w:numId="30">
    <w:abstractNumId w:val="10"/>
  </w:num>
  <w:num w:numId="31">
    <w:abstractNumId w:val="24"/>
  </w:num>
  <w:num w:numId="32">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0F75F8"/>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5281B"/>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1A85"/>
    <w:rsid w:val="002023AD"/>
    <w:rsid w:val="00203BA5"/>
    <w:rsid w:val="00203FD5"/>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67E6C"/>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4932"/>
    <w:rsid w:val="002F7E10"/>
    <w:rsid w:val="00304534"/>
    <w:rsid w:val="00306BCF"/>
    <w:rsid w:val="00307D31"/>
    <w:rsid w:val="00310E88"/>
    <w:rsid w:val="00313299"/>
    <w:rsid w:val="003140A2"/>
    <w:rsid w:val="00314771"/>
    <w:rsid w:val="00315087"/>
    <w:rsid w:val="00315492"/>
    <w:rsid w:val="0031633F"/>
    <w:rsid w:val="00320ED1"/>
    <w:rsid w:val="0032283B"/>
    <w:rsid w:val="00324319"/>
    <w:rsid w:val="00331570"/>
    <w:rsid w:val="00337FCB"/>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EC8"/>
    <w:rsid w:val="00387FB0"/>
    <w:rsid w:val="003905F7"/>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47014"/>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38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14E6"/>
    <w:rsid w:val="00633585"/>
    <w:rsid w:val="00633D84"/>
    <w:rsid w:val="00634D40"/>
    <w:rsid w:val="006359AE"/>
    <w:rsid w:val="0063719B"/>
    <w:rsid w:val="006431BB"/>
    <w:rsid w:val="006433B0"/>
    <w:rsid w:val="00644B3C"/>
    <w:rsid w:val="00644CF7"/>
    <w:rsid w:val="00647478"/>
    <w:rsid w:val="00650B94"/>
    <w:rsid w:val="00657070"/>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0EB"/>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0D73"/>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2124"/>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976"/>
    <w:rsid w:val="00CC3E9F"/>
    <w:rsid w:val="00CC44C9"/>
    <w:rsid w:val="00CD38DC"/>
    <w:rsid w:val="00CD55D2"/>
    <w:rsid w:val="00CD674F"/>
    <w:rsid w:val="00CD768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165FF"/>
    <w:rsid w:val="00D215D1"/>
    <w:rsid w:val="00D26071"/>
    <w:rsid w:val="00D26ADE"/>
    <w:rsid w:val="00D2721C"/>
    <w:rsid w:val="00D34DAD"/>
    <w:rsid w:val="00D3716A"/>
    <w:rsid w:val="00D41FD3"/>
    <w:rsid w:val="00D427E2"/>
    <w:rsid w:val="00D4384D"/>
    <w:rsid w:val="00D53ADD"/>
    <w:rsid w:val="00D57B6F"/>
    <w:rsid w:val="00D627C9"/>
    <w:rsid w:val="00D639EC"/>
    <w:rsid w:val="00D64AC7"/>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1BFA"/>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12BF"/>
    <w:rsid w:val="00E247EA"/>
    <w:rsid w:val="00E3707F"/>
    <w:rsid w:val="00E40174"/>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8494D"/>
    <w:rsid w:val="00E90C15"/>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0B4"/>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2BCD"/>
    <w:rsid w:val="00F330FD"/>
    <w:rsid w:val="00F341E3"/>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5B3F"/>
    <w:rsid w:val="00FD1F30"/>
    <w:rsid w:val="00FD5356"/>
    <w:rsid w:val="00FD6C13"/>
    <w:rsid w:val="00FE055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C9CC0A"/>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7C2124"/>
    <w:pPr>
      <w:keepNext/>
      <w:widowControl w:val="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3905F7"/>
    <w:pPr>
      <w:widowControl w:val="0"/>
      <w:autoSpaceDE w:val="0"/>
      <w:autoSpaceDN w:val="0"/>
    </w:pPr>
    <w:rPr>
      <w:rFonts w:cs="Times New Roman"/>
      <w:b/>
      <w:bCs/>
      <w:snapToGrid w:val="0"/>
      <w:sz w:val="28"/>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1"/>
    <w:qFormat/>
    <w:rsid w:val="00664ED8"/>
    <w:pPr>
      <w:ind w:left="720"/>
      <w:contextualSpacing/>
    </w:pPr>
  </w:style>
  <w:style w:type="character" w:styleId="CitaoHTML">
    <w:name w:val="HTML Cite"/>
    <w:basedOn w:val="Fontepargpadro"/>
    <w:uiPriority w:val="99"/>
    <w:semiHidden/>
    <w:unhideWhenUsed/>
    <w:rsid w:val="006D00EB"/>
    <w:rPr>
      <w:i/>
      <w:iCs/>
    </w:rPr>
  </w:style>
  <w:style w:type="character" w:styleId="MenoPendente">
    <w:name w:val="Unresolved Mention"/>
    <w:basedOn w:val="Fontepargpadro"/>
    <w:uiPriority w:val="99"/>
    <w:semiHidden/>
    <w:unhideWhenUsed/>
    <w:rsid w:val="006D0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09990">
      <w:bodyDiv w:val="1"/>
      <w:marLeft w:val="0"/>
      <w:marRight w:val="0"/>
      <w:marTop w:val="0"/>
      <w:marBottom w:val="0"/>
      <w:divBdr>
        <w:top w:val="none" w:sz="0" w:space="0" w:color="auto"/>
        <w:left w:val="none" w:sz="0" w:space="0" w:color="auto"/>
        <w:bottom w:val="none" w:sz="0" w:space="0" w:color="auto"/>
        <w:right w:val="none" w:sz="0" w:space="0" w:color="auto"/>
      </w:divBdr>
      <w:divsChild>
        <w:div w:id="1555190032">
          <w:marLeft w:val="0"/>
          <w:marRight w:val="0"/>
          <w:marTop w:val="0"/>
          <w:marBottom w:val="0"/>
          <w:divBdr>
            <w:top w:val="none" w:sz="0" w:space="0" w:color="auto"/>
            <w:left w:val="none" w:sz="0" w:space="0" w:color="auto"/>
            <w:bottom w:val="none" w:sz="0" w:space="0" w:color="auto"/>
            <w:right w:val="none" w:sz="0" w:space="0" w:color="auto"/>
          </w:divBdr>
        </w:div>
      </w:divsChild>
    </w:div>
    <w:div w:id="581258809">
      <w:bodyDiv w:val="1"/>
      <w:marLeft w:val="0"/>
      <w:marRight w:val="0"/>
      <w:marTop w:val="0"/>
      <w:marBottom w:val="0"/>
      <w:divBdr>
        <w:top w:val="none" w:sz="0" w:space="0" w:color="auto"/>
        <w:left w:val="none" w:sz="0" w:space="0" w:color="auto"/>
        <w:bottom w:val="none" w:sz="0" w:space="0" w:color="auto"/>
        <w:right w:val="none" w:sz="0" w:space="0" w:color="auto"/>
      </w:divBdr>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29911497">
      <w:bodyDiv w:val="1"/>
      <w:marLeft w:val="0"/>
      <w:marRight w:val="0"/>
      <w:marTop w:val="0"/>
      <w:marBottom w:val="0"/>
      <w:divBdr>
        <w:top w:val="none" w:sz="0" w:space="0" w:color="auto"/>
        <w:left w:val="none" w:sz="0" w:space="0" w:color="auto"/>
        <w:bottom w:val="none" w:sz="0" w:space="0" w:color="auto"/>
        <w:right w:val="none" w:sz="0" w:space="0" w:color="auto"/>
      </w:divBdr>
      <w:divsChild>
        <w:div w:id="662242030">
          <w:marLeft w:val="0"/>
          <w:marRight w:val="0"/>
          <w:marTop w:val="0"/>
          <w:marBottom w:val="0"/>
          <w:divBdr>
            <w:top w:val="none" w:sz="0" w:space="0" w:color="auto"/>
            <w:left w:val="none" w:sz="0" w:space="0" w:color="auto"/>
            <w:bottom w:val="none" w:sz="0" w:space="0" w:color="auto"/>
            <w:right w:val="none" w:sz="0" w:space="0" w:color="auto"/>
          </w:divBdr>
        </w:div>
      </w:divsChild>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cs.microsoft.com/pt-br/aspnet/"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www.omg.org/technology/documents/formal/uml.ht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F24CD-3420-4163-A58C-F1403C94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2925</Words>
  <Characters>15795</Characters>
  <Application>Microsoft Office Word</Application>
  <DocSecurity>2</DocSecurity>
  <Lines>131</Lines>
  <Paragraphs>37</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18683</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Gabriel Lima</cp:lastModifiedBy>
  <cp:revision>20</cp:revision>
  <cp:lastPrinted>2005-05-05T20:18:00Z</cp:lastPrinted>
  <dcterms:created xsi:type="dcterms:W3CDTF">2016-11-16T22:10:00Z</dcterms:created>
  <dcterms:modified xsi:type="dcterms:W3CDTF">2019-09-29T17:13:00Z</dcterms:modified>
</cp:coreProperties>
</file>