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6C48" w14:textId="77777777" w:rsidR="00C379FA" w:rsidRPr="00C379FA" w:rsidRDefault="00C379FA" w:rsidP="00C379FA">
      <w:pPr>
        <w:rPr>
          <w:b/>
          <w:bCs/>
        </w:rPr>
      </w:pPr>
      <w:r w:rsidRPr="00C379FA">
        <w:rPr>
          <w:b/>
          <w:bCs/>
        </w:rPr>
        <w:t>1. Gerar uma chave pública para acesso ao ambiente</w:t>
      </w:r>
    </w:p>
    <w:p w14:paraId="1A89F98C" w14:textId="77777777" w:rsidR="00C379FA" w:rsidRPr="00C379FA" w:rsidRDefault="00C379FA" w:rsidP="00C379FA">
      <w:pPr>
        <w:numPr>
          <w:ilvl w:val="0"/>
          <w:numId w:val="5"/>
        </w:numPr>
        <w:rPr>
          <w:b/>
          <w:bCs/>
        </w:rPr>
      </w:pPr>
      <w:r w:rsidRPr="00C379FA">
        <w:rPr>
          <w:b/>
          <w:bCs/>
        </w:rPr>
        <w:t xml:space="preserve">Gerar um par de chaves (SSH Key </w:t>
      </w:r>
      <w:proofErr w:type="spellStart"/>
      <w:r w:rsidRPr="00C379FA">
        <w:rPr>
          <w:b/>
          <w:bCs/>
        </w:rPr>
        <w:t>Pair</w:t>
      </w:r>
      <w:proofErr w:type="spellEnd"/>
      <w:r w:rsidRPr="00C379FA">
        <w:rPr>
          <w:b/>
          <w:bCs/>
        </w:rPr>
        <w:t>):</w:t>
      </w:r>
    </w:p>
    <w:p w14:paraId="3A373F36" w14:textId="77777777" w:rsidR="00C379FA" w:rsidRPr="00C379FA" w:rsidRDefault="00C379FA" w:rsidP="00C379FA">
      <w:pPr>
        <w:numPr>
          <w:ilvl w:val="1"/>
          <w:numId w:val="5"/>
        </w:numPr>
        <w:rPr>
          <w:b/>
          <w:bCs/>
        </w:rPr>
      </w:pPr>
      <w:r w:rsidRPr="00C379FA">
        <w:rPr>
          <w:b/>
          <w:bCs/>
        </w:rPr>
        <w:t>No terminal (Linux/</w:t>
      </w:r>
      <w:proofErr w:type="spellStart"/>
      <w:r w:rsidRPr="00C379FA">
        <w:rPr>
          <w:b/>
          <w:bCs/>
        </w:rPr>
        <w:t>macOS</w:t>
      </w:r>
      <w:proofErr w:type="spellEnd"/>
      <w:r w:rsidRPr="00C379FA">
        <w:rPr>
          <w:b/>
          <w:bCs/>
        </w:rPr>
        <w:t xml:space="preserve">) ou </w:t>
      </w:r>
      <w:proofErr w:type="spellStart"/>
      <w:r w:rsidRPr="00C379FA">
        <w:rPr>
          <w:b/>
          <w:bCs/>
        </w:rPr>
        <w:t>PowerShell</w:t>
      </w:r>
      <w:proofErr w:type="spellEnd"/>
      <w:r w:rsidRPr="00C379FA">
        <w:rPr>
          <w:b/>
          <w:bCs/>
        </w:rPr>
        <w:t xml:space="preserve"> (Windows), execute o seguinte comando para gerar um par de chaves:</w:t>
      </w:r>
    </w:p>
    <w:p w14:paraId="1E0B970C" w14:textId="77777777" w:rsidR="00C379FA" w:rsidRPr="00C379FA" w:rsidRDefault="00C379FA" w:rsidP="00C379FA">
      <w:pPr>
        <w:numPr>
          <w:ilvl w:val="1"/>
          <w:numId w:val="5"/>
        </w:numPr>
        <w:rPr>
          <w:b/>
          <w:bCs/>
        </w:rPr>
      </w:pPr>
      <w:r w:rsidRPr="00C379FA">
        <w:rPr>
          <w:b/>
          <w:bCs/>
        </w:rPr>
        <w:t>Escolha um nome para o arquivo da chave (neste exemplo, "</w:t>
      </w:r>
      <w:proofErr w:type="spellStart"/>
      <w:r w:rsidRPr="00C379FA">
        <w:rPr>
          <w:b/>
          <w:bCs/>
        </w:rPr>
        <w:t>aws_key</w:t>
      </w:r>
      <w:proofErr w:type="spellEnd"/>
      <w:r w:rsidRPr="00C379FA">
        <w:rPr>
          <w:b/>
          <w:bCs/>
        </w:rPr>
        <w:t>"). Isso criará dois arquivos:</w:t>
      </w:r>
    </w:p>
    <w:p w14:paraId="3DAE76B5" w14:textId="77777777" w:rsidR="00C379FA" w:rsidRPr="00C379FA" w:rsidRDefault="00C379FA" w:rsidP="00C379FA">
      <w:pPr>
        <w:numPr>
          <w:ilvl w:val="2"/>
          <w:numId w:val="5"/>
        </w:numPr>
        <w:rPr>
          <w:b/>
          <w:bCs/>
        </w:rPr>
      </w:pPr>
      <w:proofErr w:type="spellStart"/>
      <w:r w:rsidRPr="00C379FA">
        <w:rPr>
          <w:b/>
          <w:bCs/>
        </w:rPr>
        <w:t>aws_key</w:t>
      </w:r>
      <w:proofErr w:type="spellEnd"/>
      <w:r w:rsidRPr="00C379FA">
        <w:rPr>
          <w:b/>
          <w:bCs/>
        </w:rPr>
        <w:t xml:space="preserve"> (chave privada).</w:t>
      </w:r>
    </w:p>
    <w:p w14:paraId="690CE54D" w14:textId="77777777" w:rsidR="00C379FA" w:rsidRPr="00C379FA" w:rsidRDefault="00C379FA" w:rsidP="00C379FA">
      <w:pPr>
        <w:numPr>
          <w:ilvl w:val="2"/>
          <w:numId w:val="5"/>
        </w:numPr>
        <w:rPr>
          <w:b/>
          <w:bCs/>
        </w:rPr>
      </w:pPr>
      <w:r w:rsidRPr="00C379FA">
        <w:rPr>
          <w:b/>
          <w:bCs/>
        </w:rPr>
        <w:t>aws_key.pub (chave pública).</w:t>
      </w:r>
    </w:p>
    <w:p w14:paraId="2EC5BC3A" w14:textId="77777777" w:rsidR="00C379FA" w:rsidRPr="00C379FA" w:rsidRDefault="00C379FA" w:rsidP="00C379FA">
      <w:pPr>
        <w:numPr>
          <w:ilvl w:val="1"/>
          <w:numId w:val="5"/>
        </w:numPr>
        <w:rPr>
          <w:b/>
          <w:bCs/>
        </w:rPr>
      </w:pPr>
      <w:r w:rsidRPr="00C379FA">
        <w:rPr>
          <w:b/>
          <w:bCs/>
        </w:rPr>
        <w:t xml:space="preserve">O arquivo aws_key.pub será usado para acessar a instância EC2, e </w:t>
      </w:r>
      <w:proofErr w:type="spellStart"/>
      <w:r w:rsidRPr="00C379FA">
        <w:rPr>
          <w:b/>
          <w:bCs/>
        </w:rPr>
        <w:t>aws_key</w:t>
      </w:r>
      <w:proofErr w:type="spellEnd"/>
      <w:r w:rsidRPr="00C379FA">
        <w:rPr>
          <w:b/>
          <w:bCs/>
        </w:rPr>
        <w:t xml:space="preserve"> deve ser mantido seguro.</w:t>
      </w:r>
    </w:p>
    <w:p w14:paraId="332BAF75" w14:textId="77777777" w:rsidR="00C379FA" w:rsidRDefault="00C379FA" w:rsidP="008B1137">
      <w:pPr>
        <w:rPr>
          <w:b/>
          <w:bCs/>
        </w:rPr>
      </w:pPr>
    </w:p>
    <w:p w14:paraId="7E3618BF" w14:textId="5139D84C" w:rsidR="008B1137" w:rsidRPr="008B1137" w:rsidRDefault="008B1137" w:rsidP="008B1137">
      <w:pPr>
        <w:rPr>
          <w:b/>
          <w:bCs/>
        </w:rPr>
      </w:pPr>
      <w:r w:rsidRPr="008B1137">
        <w:rPr>
          <w:b/>
          <w:bCs/>
        </w:rPr>
        <w:t xml:space="preserve">2. Criar uma instância EC2 com </w:t>
      </w:r>
      <w:proofErr w:type="spellStart"/>
      <w:r w:rsidRPr="008B1137">
        <w:rPr>
          <w:b/>
          <w:bCs/>
        </w:rPr>
        <w:t>Amazon</w:t>
      </w:r>
      <w:proofErr w:type="spellEnd"/>
      <w:r w:rsidRPr="008B1137">
        <w:rPr>
          <w:b/>
          <w:bCs/>
        </w:rPr>
        <w:t xml:space="preserve"> Linux 2</w:t>
      </w:r>
    </w:p>
    <w:p w14:paraId="7C60447B" w14:textId="77777777" w:rsidR="008B1137" w:rsidRPr="008B1137" w:rsidRDefault="008B1137" w:rsidP="008B1137">
      <w:pPr>
        <w:numPr>
          <w:ilvl w:val="0"/>
          <w:numId w:val="2"/>
        </w:numPr>
      </w:pPr>
      <w:r w:rsidRPr="008B1137">
        <w:rPr>
          <w:b/>
          <w:bCs/>
        </w:rPr>
        <w:t>Acessar o Console AWS</w:t>
      </w:r>
      <w:r w:rsidRPr="008B1137">
        <w:t>:</w:t>
      </w:r>
    </w:p>
    <w:p w14:paraId="14300E82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>Faça login na sua conta AWS.</w:t>
      </w:r>
    </w:p>
    <w:p w14:paraId="12A95364" w14:textId="77777777" w:rsidR="008B1137" w:rsidRPr="008B1137" w:rsidRDefault="008B1137" w:rsidP="008B1137">
      <w:pPr>
        <w:numPr>
          <w:ilvl w:val="0"/>
          <w:numId w:val="2"/>
        </w:numPr>
      </w:pPr>
      <w:r w:rsidRPr="008B1137">
        <w:rPr>
          <w:b/>
          <w:bCs/>
        </w:rPr>
        <w:t>Navegar até o serviço EC2</w:t>
      </w:r>
      <w:r w:rsidRPr="008B1137">
        <w:t>:</w:t>
      </w:r>
    </w:p>
    <w:p w14:paraId="04F0E5B8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 xml:space="preserve">No menu de serviços, selecione </w:t>
      </w:r>
      <w:r w:rsidRPr="008B1137">
        <w:rPr>
          <w:b/>
          <w:bCs/>
        </w:rPr>
        <w:t>EC2</w:t>
      </w:r>
      <w:r w:rsidRPr="008B1137">
        <w:t>.</w:t>
      </w:r>
    </w:p>
    <w:p w14:paraId="28A974C6" w14:textId="77777777" w:rsidR="008B1137" w:rsidRPr="008B1137" w:rsidRDefault="008B1137" w:rsidP="008B1137">
      <w:pPr>
        <w:numPr>
          <w:ilvl w:val="0"/>
          <w:numId w:val="2"/>
        </w:numPr>
      </w:pPr>
      <w:r w:rsidRPr="008B1137">
        <w:rPr>
          <w:b/>
          <w:bCs/>
        </w:rPr>
        <w:t>Lançar uma nova instância</w:t>
      </w:r>
      <w:r w:rsidRPr="008B1137">
        <w:t>:</w:t>
      </w:r>
    </w:p>
    <w:p w14:paraId="07F19ADD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 xml:space="preserve">Clique em </w:t>
      </w:r>
      <w:proofErr w:type="spellStart"/>
      <w:r w:rsidRPr="008B1137">
        <w:rPr>
          <w:b/>
          <w:bCs/>
        </w:rPr>
        <w:t>Launch</w:t>
      </w:r>
      <w:proofErr w:type="spellEnd"/>
      <w:r w:rsidRPr="008B1137">
        <w:rPr>
          <w:b/>
          <w:bCs/>
        </w:rPr>
        <w:t xml:space="preserve"> </w:t>
      </w:r>
      <w:proofErr w:type="spellStart"/>
      <w:r w:rsidRPr="008B1137">
        <w:rPr>
          <w:b/>
          <w:bCs/>
        </w:rPr>
        <w:t>Instance</w:t>
      </w:r>
      <w:proofErr w:type="spellEnd"/>
      <w:r w:rsidRPr="008B1137">
        <w:t>.</w:t>
      </w:r>
    </w:p>
    <w:p w14:paraId="5ACEB5F9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 xml:space="preserve">Escolha </w:t>
      </w:r>
      <w:proofErr w:type="spellStart"/>
      <w:r w:rsidRPr="008B1137">
        <w:rPr>
          <w:b/>
          <w:bCs/>
        </w:rPr>
        <w:t>Amazon</w:t>
      </w:r>
      <w:proofErr w:type="spellEnd"/>
      <w:r w:rsidRPr="008B1137">
        <w:rPr>
          <w:b/>
          <w:bCs/>
        </w:rPr>
        <w:t xml:space="preserve"> Linux 2</w:t>
      </w:r>
      <w:r w:rsidRPr="008B1137">
        <w:t xml:space="preserve"> como o sistema operacional.</w:t>
      </w:r>
    </w:p>
    <w:p w14:paraId="4727F94F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 xml:space="preserve">Na seleção de tipo de instância, escolha </w:t>
      </w:r>
      <w:r w:rsidRPr="008B1137">
        <w:rPr>
          <w:b/>
          <w:bCs/>
        </w:rPr>
        <w:t>t</w:t>
      </w:r>
      <w:proofErr w:type="gramStart"/>
      <w:r w:rsidRPr="008B1137">
        <w:rPr>
          <w:b/>
          <w:bCs/>
        </w:rPr>
        <w:t>3.small</w:t>
      </w:r>
      <w:proofErr w:type="gramEnd"/>
      <w:r w:rsidRPr="008B1137">
        <w:t>.</w:t>
      </w:r>
    </w:p>
    <w:p w14:paraId="63941C18" w14:textId="77777777" w:rsidR="008B1137" w:rsidRPr="008B1137" w:rsidRDefault="008B1137" w:rsidP="008B1137">
      <w:pPr>
        <w:numPr>
          <w:ilvl w:val="0"/>
          <w:numId w:val="2"/>
        </w:numPr>
      </w:pPr>
      <w:r w:rsidRPr="008B1137">
        <w:rPr>
          <w:b/>
          <w:bCs/>
        </w:rPr>
        <w:t>Configuração de armazenamento</w:t>
      </w:r>
      <w:r w:rsidRPr="008B1137">
        <w:t>:</w:t>
      </w:r>
    </w:p>
    <w:p w14:paraId="4406C11A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 xml:space="preserve">Altere o armazenamento para </w:t>
      </w:r>
      <w:r w:rsidRPr="008B1137">
        <w:rPr>
          <w:b/>
          <w:bCs/>
        </w:rPr>
        <w:t>16 GB SSD</w:t>
      </w:r>
      <w:r w:rsidRPr="008B1137">
        <w:t>.</w:t>
      </w:r>
    </w:p>
    <w:p w14:paraId="522ACA00" w14:textId="77777777" w:rsidR="008B1137" w:rsidRPr="008B1137" w:rsidRDefault="008B1137" w:rsidP="008B1137">
      <w:pPr>
        <w:numPr>
          <w:ilvl w:val="0"/>
          <w:numId w:val="2"/>
        </w:numPr>
      </w:pPr>
      <w:r w:rsidRPr="008B1137">
        <w:rPr>
          <w:b/>
          <w:bCs/>
        </w:rPr>
        <w:t>Configuração da chave SSH</w:t>
      </w:r>
      <w:r w:rsidRPr="008B1137">
        <w:t>:</w:t>
      </w:r>
    </w:p>
    <w:p w14:paraId="4E944DBF" w14:textId="77777777" w:rsidR="008B1137" w:rsidRPr="008B1137" w:rsidRDefault="008B1137" w:rsidP="008B1137">
      <w:pPr>
        <w:numPr>
          <w:ilvl w:val="1"/>
          <w:numId w:val="2"/>
        </w:numPr>
        <w:rPr>
          <w:lang w:val="en-US"/>
        </w:rPr>
      </w:pPr>
      <w:r w:rsidRPr="008B1137">
        <w:rPr>
          <w:lang w:val="en-US"/>
        </w:rPr>
        <w:t xml:space="preserve">Na </w:t>
      </w:r>
      <w:proofErr w:type="spellStart"/>
      <w:r w:rsidRPr="008B1137">
        <w:rPr>
          <w:lang w:val="en-US"/>
        </w:rPr>
        <w:t>seção</w:t>
      </w:r>
      <w:proofErr w:type="spellEnd"/>
      <w:r w:rsidRPr="008B1137">
        <w:rPr>
          <w:lang w:val="en-US"/>
        </w:rPr>
        <w:t xml:space="preserve"> </w:t>
      </w:r>
      <w:r w:rsidRPr="008B1137">
        <w:rPr>
          <w:b/>
          <w:bCs/>
          <w:lang w:val="en-US"/>
        </w:rPr>
        <w:t>Key Pair</w:t>
      </w:r>
      <w:r w:rsidRPr="008B1137">
        <w:rPr>
          <w:lang w:val="en-US"/>
        </w:rPr>
        <w:t xml:space="preserve">, </w:t>
      </w:r>
      <w:proofErr w:type="spellStart"/>
      <w:r w:rsidRPr="008B1137">
        <w:rPr>
          <w:lang w:val="en-US"/>
        </w:rPr>
        <w:t>selecione</w:t>
      </w:r>
      <w:proofErr w:type="spellEnd"/>
      <w:r w:rsidRPr="008B1137">
        <w:rPr>
          <w:lang w:val="en-US"/>
        </w:rPr>
        <w:t xml:space="preserve"> </w:t>
      </w:r>
      <w:r w:rsidRPr="008B1137">
        <w:rPr>
          <w:b/>
          <w:bCs/>
          <w:lang w:val="en-US"/>
        </w:rPr>
        <w:t>Create a new key pair</w:t>
      </w:r>
      <w:r w:rsidRPr="008B1137">
        <w:rPr>
          <w:lang w:val="en-US"/>
        </w:rPr>
        <w:t>.</w:t>
      </w:r>
    </w:p>
    <w:p w14:paraId="2A7779DF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>Carregue a chave pública gerada anteriormente (aws_key.pub).</w:t>
      </w:r>
    </w:p>
    <w:p w14:paraId="448B1F8D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>Alternativamente, crie uma nova chave diretamente no AWS, baixe e use a chave privada.</w:t>
      </w:r>
    </w:p>
    <w:p w14:paraId="28463F43" w14:textId="77777777" w:rsidR="008B1137" w:rsidRPr="008B1137" w:rsidRDefault="008B1137" w:rsidP="008B1137">
      <w:pPr>
        <w:numPr>
          <w:ilvl w:val="0"/>
          <w:numId w:val="2"/>
        </w:numPr>
      </w:pPr>
      <w:r w:rsidRPr="008B1137">
        <w:rPr>
          <w:b/>
          <w:bCs/>
        </w:rPr>
        <w:t>Configuração de rede</w:t>
      </w:r>
      <w:r w:rsidRPr="008B1137">
        <w:t>:</w:t>
      </w:r>
    </w:p>
    <w:p w14:paraId="29F5BB6B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>Crie um novo grupo de segurança ou selecione um existente.</w:t>
      </w:r>
    </w:p>
    <w:p w14:paraId="5323B5B0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>Certifique-se de liberar as portas que você mencionou (ver passo 5 abaixo).</w:t>
      </w:r>
    </w:p>
    <w:p w14:paraId="1BFDF529" w14:textId="77777777" w:rsidR="008B1137" w:rsidRPr="008B1137" w:rsidRDefault="008B1137" w:rsidP="008B1137">
      <w:pPr>
        <w:numPr>
          <w:ilvl w:val="0"/>
          <w:numId w:val="2"/>
        </w:numPr>
      </w:pPr>
      <w:r w:rsidRPr="008B1137">
        <w:rPr>
          <w:b/>
          <w:bCs/>
        </w:rPr>
        <w:t>Revisão e lançamento</w:t>
      </w:r>
      <w:r w:rsidRPr="008B1137">
        <w:t>:</w:t>
      </w:r>
    </w:p>
    <w:p w14:paraId="78B2DFA9" w14:textId="77777777" w:rsidR="008B1137" w:rsidRPr="008B1137" w:rsidRDefault="008B1137" w:rsidP="008B1137">
      <w:pPr>
        <w:numPr>
          <w:ilvl w:val="1"/>
          <w:numId w:val="2"/>
        </w:numPr>
      </w:pPr>
      <w:r w:rsidRPr="008B1137">
        <w:t xml:space="preserve">Revise as configurações e clique em </w:t>
      </w:r>
      <w:proofErr w:type="spellStart"/>
      <w:r w:rsidRPr="008B1137">
        <w:rPr>
          <w:b/>
          <w:bCs/>
        </w:rPr>
        <w:t>Launch</w:t>
      </w:r>
      <w:proofErr w:type="spellEnd"/>
      <w:r w:rsidRPr="008B1137">
        <w:rPr>
          <w:b/>
          <w:bCs/>
        </w:rPr>
        <w:t xml:space="preserve"> </w:t>
      </w:r>
      <w:proofErr w:type="spellStart"/>
      <w:r w:rsidRPr="008B1137">
        <w:rPr>
          <w:b/>
          <w:bCs/>
        </w:rPr>
        <w:t>Instance</w:t>
      </w:r>
      <w:proofErr w:type="spellEnd"/>
      <w:r w:rsidRPr="008B1137">
        <w:t>.</w:t>
      </w:r>
    </w:p>
    <w:p w14:paraId="013B5853" w14:textId="77777777" w:rsidR="008B1137" w:rsidRPr="008B1137" w:rsidRDefault="008B1137" w:rsidP="008B1137">
      <w:pPr>
        <w:rPr>
          <w:b/>
          <w:bCs/>
        </w:rPr>
      </w:pPr>
      <w:r w:rsidRPr="008B1137">
        <w:rPr>
          <w:b/>
          <w:bCs/>
        </w:rPr>
        <w:lastRenderedPageBreak/>
        <w:t xml:space="preserve">3. Gerar um </w:t>
      </w:r>
      <w:proofErr w:type="spellStart"/>
      <w:r w:rsidRPr="008B1137">
        <w:rPr>
          <w:b/>
          <w:bCs/>
        </w:rPr>
        <w:t>Elastic</w:t>
      </w:r>
      <w:proofErr w:type="spellEnd"/>
      <w:r w:rsidRPr="008B1137">
        <w:rPr>
          <w:b/>
          <w:bCs/>
        </w:rPr>
        <w:t xml:space="preserve"> IP e anexar à instância EC2</w:t>
      </w:r>
    </w:p>
    <w:p w14:paraId="5CB81A6E" w14:textId="77777777" w:rsidR="008B1137" w:rsidRPr="008B1137" w:rsidRDefault="008B1137" w:rsidP="008B1137">
      <w:pPr>
        <w:numPr>
          <w:ilvl w:val="0"/>
          <w:numId w:val="3"/>
        </w:numPr>
      </w:pPr>
      <w:r w:rsidRPr="008B1137">
        <w:rPr>
          <w:b/>
          <w:bCs/>
        </w:rPr>
        <w:t>Acessar o serviço EC2</w:t>
      </w:r>
      <w:r w:rsidRPr="008B1137">
        <w:t>:</w:t>
      </w:r>
    </w:p>
    <w:p w14:paraId="1DDAC33C" w14:textId="77777777" w:rsidR="008B1137" w:rsidRPr="008B1137" w:rsidRDefault="008B1137" w:rsidP="008B1137">
      <w:pPr>
        <w:numPr>
          <w:ilvl w:val="1"/>
          <w:numId w:val="3"/>
        </w:numPr>
      </w:pPr>
      <w:r w:rsidRPr="008B1137">
        <w:t xml:space="preserve">No console do EC2, vá para </w:t>
      </w:r>
      <w:proofErr w:type="spellStart"/>
      <w:r w:rsidRPr="008B1137">
        <w:rPr>
          <w:b/>
          <w:bCs/>
        </w:rPr>
        <w:t>Elastic</w:t>
      </w:r>
      <w:proofErr w:type="spellEnd"/>
      <w:r w:rsidRPr="008B1137">
        <w:rPr>
          <w:b/>
          <w:bCs/>
        </w:rPr>
        <w:t xml:space="preserve"> </w:t>
      </w:r>
      <w:proofErr w:type="spellStart"/>
      <w:r w:rsidRPr="008B1137">
        <w:rPr>
          <w:b/>
          <w:bCs/>
        </w:rPr>
        <w:t>IPs</w:t>
      </w:r>
      <w:proofErr w:type="spellEnd"/>
      <w:r w:rsidRPr="008B1137">
        <w:t xml:space="preserve"> no menu de rede e segurança.</w:t>
      </w:r>
    </w:p>
    <w:p w14:paraId="6C80887F" w14:textId="77777777" w:rsidR="008B1137" w:rsidRPr="008B1137" w:rsidRDefault="008B1137" w:rsidP="008B1137">
      <w:pPr>
        <w:numPr>
          <w:ilvl w:val="0"/>
          <w:numId w:val="3"/>
        </w:numPr>
      </w:pPr>
      <w:r w:rsidRPr="008B1137">
        <w:rPr>
          <w:b/>
          <w:bCs/>
        </w:rPr>
        <w:t xml:space="preserve">Alocar um novo </w:t>
      </w:r>
      <w:proofErr w:type="spellStart"/>
      <w:r w:rsidRPr="008B1137">
        <w:rPr>
          <w:b/>
          <w:bCs/>
        </w:rPr>
        <w:t>Elastic</w:t>
      </w:r>
      <w:proofErr w:type="spellEnd"/>
      <w:r w:rsidRPr="008B1137">
        <w:rPr>
          <w:b/>
          <w:bCs/>
        </w:rPr>
        <w:t xml:space="preserve"> IP</w:t>
      </w:r>
      <w:r w:rsidRPr="008B1137">
        <w:t>:</w:t>
      </w:r>
    </w:p>
    <w:p w14:paraId="1A0156B7" w14:textId="77777777" w:rsidR="008B1137" w:rsidRPr="008B1137" w:rsidRDefault="008B1137" w:rsidP="008B1137">
      <w:pPr>
        <w:numPr>
          <w:ilvl w:val="1"/>
          <w:numId w:val="3"/>
        </w:numPr>
      </w:pPr>
      <w:r w:rsidRPr="008B1137">
        <w:t xml:space="preserve">Clique em </w:t>
      </w:r>
      <w:proofErr w:type="spellStart"/>
      <w:r w:rsidRPr="008B1137">
        <w:rPr>
          <w:b/>
          <w:bCs/>
        </w:rPr>
        <w:t>Allocate</w:t>
      </w:r>
      <w:proofErr w:type="spellEnd"/>
      <w:r w:rsidRPr="008B1137">
        <w:rPr>
          <w:b/>
          <w:bCs/>
        </w:rPr>
        <w:t xml:space="preserve"> </w:t>
      </w:r>
      <w:proofErr w:type="spellStart"/>
      <w:r w:rsidRPr="008B1137">
        <w:rPr>
          <w:b/>
          <w:bCs/>
        </w:rPr>
        <w:t>Elastic</w:t>
      </w:r>
      <w:proofErr w:type="spellEnd"/>
      <w:r w:rsidRPr="008B1137">
        <w:rPr>
          <w:b/>
          <w:bCs/>
        </w:rPr>
        <w:t xml:space="preserve"> IP </w:t>
      </w:r>
      <w:proofErr w:type="spellStart"/>
      <w:r w:rsidRPr="008B1137">
        <w:rPr>
          <w:b/>
          <w:bCs/>
        </w:rPr>
        <w:t>Address</w:t>
      </w:r>
      <w:proofErr w:type="spellEnd"/>
      <w:r w:rsidRPr="008B1137">
        <w:t>.</w:t>
      </w:r>
    </w:p>
    <w:p w14:paraId="40687795" w14:textId="77777777" w:rsidR="008B1137" w:rsidRPr="008B1137" w:rsidRDefault="008B1137" w:rsidP="008B1137">
      <w:pPr>
        <w:numPr>
          <w:ilvl w:val="1"/>
          <w:numId w:val="3"/>
        </w:numPr>
      </w:pPr>
      <w:r w:rsidRPr="008B1137">
        <w:t xml:space="preserve">Escolha </w:t>
      </w:r>
      <w:proofErr w:type="spellStart"/>
      <w:r w:rsidRPr="008B1137">
        <w:rPr>
          <w:b/>
          <w:bCs/>
        </w:rPr>
        <w:t>Amazon</w:t>
      </w:r>
      <w:proofErr w:type="spellEnd"/>
      <w:r w:rsidRPr="008B1137">
        <w:rPr>
          <w:b/>
          <w:bCs/>
        </w:rPr>
        <w:t xml:space="preserve"> pool </w:t>
      </w:r>
      <w:proofErr w:type="spellStart"/>
      <w:r w:rsidRPr="008B1137">
        <w:rPr>
          <w:b/>
          <w:bCs/>
        </w:rPr>
        <w:t>of</w:t>
      </w:r>
      <w:proofErr w:type="spellEnd"/>
      <w:r w:rsidRPr="008B1137">
        <w:rPr>
          <w:b/>
          <w:bCs/>
        </w:rPr>
        <w:t xml:space="preserve"> IPv4 </w:t>
      </w:r>
      <w:proofErr w:type="spellStart"/>
      <w:r w:rsidRPr="008B1137">
        <w:rPr>
          <w:b/>
          <w:bCs/>
        </w:rPr>
        <w:t>addresses</w:t>
      </w:r>
      <w:proofErr w:type="spellEnd"/>
      <w:r w:rsidRPr="008B1137">
        <w:t xml:space="preserve"> e clique em </w:t>
      </w:r>
      <w:proofErr w:type="spellStart"/>
      <w:r w:rsidRPr="008B1137">
        <w:rPr>
          <w:b/>
          <w:bCs/>
        </w:rPr>
        <w:t>Allocate</w:t>
      </w:r>
      <w:proofErr w:type="spellEnd"/>
      <w:r w:rsidRPr="008B1137">
        <w:t>.</w:t>
      </w:r>
    </w:p>
    <w:p w14:paraId="02C06573" w14:textId="77777777" w:rsidR="008B1137" w:rsidRPr="008B1137" w:rsidRDefault="008B1137" w:rsidP="008B1137">
      <w:pPr>
        <w:numPr>
          <w:ilvl w:val="0"/>
          <w:numId w:val="3"/>
        </w:numPr>
      </w:pPr>
      <w:r w:rsidRPr="008B1137">
        <w:rPr>
          <w:b/>
          <w:bCs/>
        </w:rPr>
        <w:t xml:space="preserve">Anexar o </w:t>
      </w:r>
      <w:proofErr w:type="spellStart"/>
      <w:r w:rsidRPr="008B1137">
        <w:rPr>
          <w:b/>
          <w:bCs/>
        </w:rPr>
        <w:t>Elastic</w:t>
      </w:r>
      <w:proofErr w:type="spellEnd"/>
      <w:r w:rsidRPr="008B1137">
        <w:rPr>
          <w:b/>
          <w:bCs/>
        </w:rPr>
        <w:t xml:space="preserve"> IP à instância</w:t>
      </w:r>
      <w:r w:rsidRPr="008B1137">
        <w:t>:</w:t>
      </w:r>
    </w:p>
    <w:p w14:paraId="2A00A9D8" w14:textId="77777777" w:rsidR="008B1137" w:rsidRPr="008B1137" w:rsidRDefault="008B1137" w:rsidP="008B1137">
      <w:pPr>
        <w:numPr>
          <w:ilvl w:val="1"/>
          <w:numId w:val="3"/>
        </w:numPr>
      </w:pPr>
      <w:r w:rsidRPr="008B1137">
        <w:t xml:space="preserve">Após alocar o </w:t>
      </w:r>
      <w:proofErr w:type="spellStart"/>
      <w:r w:rsidRPr="008B1137">
        <w:t>Elastic</w:t>
      </w:r>
      <w:proofErr w:type="spellEnd"/>
      <w:r w:rsidRPr="008B1137">
        <w:t xml:space="preserve"> IP, selecione-o e clique em </w:t>
      </w:r>
      <w:proofErr w:type="spellStart"/>
      <w:r w:rsidRPr="008B1137">
        <w:rPr>
          <w:b/>
          <w:bCs/>
        </w:rPr>
        <w:t>Associate</w:t>
      </w:r>
      <w:proofErr w:type="spellEnd"/>
      <w:r w:rsidRPr="008B1137">
        <w:rPr>
          <w:b/>
          <w:bCs/>
        </w:rPr>
        <w:t xml:space="preserve"> </w:t>
      </w:r>
      <w:proofErr w:type="spellStart"/>
      <w:r w:rsidRPr="008B1137">
        <w:rPr>
          <w:b/>
          <w:bCs/>
        </w:rPr>
        <w:t>Elastic</w:t>
      </w:r>
      <w:proofErr w:type="spellEnd"/>
      <w:r w:rsidRPr="008B1137">
        <w:rPr>
          <w:b/>
          <w:bCs/>
        </w:rPr>
        <w:t xml:space="preserve"> IP </w:t>
      </w:r>
      <w:proofErr w:type="spellStart"/>
      <w:r w:rsidRPr="008B1137">
        <w:rPr>
          <w:b/>
          <w:bCs/>
        </w:rPr>
        <w:t>Address</w:t>
      </w:r>
      <w:proofErr w:type="spellEnd"/>
      <w:r w:rsidRPr="008B1137">
        <w:t>.</w:t>
      </w:r>
    </w:p>
    <w:p w14:paraId="76809EBB" w14:textId="77777777" w:rsidR="008B1137" w:rsidRPr="008B1137" w:rsidRDefault="008B1137" w:rsidP="008B1137">
      <w:pPr>
        <w:numPr>
          <w:ilvl w:val="1"/>
          <w:numId w:val="3"/>
        </w:numPr>
      </w:pPr>
      <w:r w:rsidRPr="008B1137">
        <w:t xml:space="preserve">Escolha a instância EC2 que você acabou de criar e associe o </w:t>
      </w:r>
      <w:proofErr w:type="spellStart"/>
      <w:r w:rsidRPr="008B1137">
        <w:t>Elastic</w:t>
      </w:r>
      <w:proofErr w:type="spellEnd"/>
      <w:r w:rsidRPr="008B1137">
        <w:t xml:space="preserve"> IP a ela.</w:t>
      </w:r>
    </w:p>
    <w:p w14:paraId="3F5665EB" w14:textId="77777777" w:rsidR="008B1137" w:rsidRPr="008B1137" w:rsidRDefault="008B1137" w:rsidP="008B1137">
      <w:pPr>
        <w:rPr>
          <w:b/>
          <w:bCs/>
        </w:rPr>
      </w:pPr>
      <w:r w:rsidRPr="008B1137">
        <w:rPr>
          <w:b/>
          <w:bCs/>
        </w:rPr>
        <w:t>4. Liberar as portas de comunicação para acesso público</w:t>
      </w:r>
    </w:p>
    <w:p w14:paraId="7090B71E" w14:textId="77777777" w:rsidR="008B1137" w:rsidRPr="008B1137" w:rsidRDefault="008B1137" w:rsidP="008B1137">
      <w:pPr>
        <w:numPr>
          <w:ilvl w:val="0"/>
          <w:numId w:val="4"/>
        </w:numPr>
      </w:pPr>
      <w:r w:rsidRPr="008B1137">
        <w:rPr>
          <w:b/>
          <w:bCs/>
        </w:rPr>
        <w:t xml:space="preserve">Configurar o Security </w:t>
      </w:r>
      <w:proofErr w:type="spellStart"/>
      <w:r w:rsidRPr="008B1137">
        <w:rPr>
          <w:b/>
          <w:bCs/>
        </w:rPr>
        <w:t>Group</w:t>
      </w:r>
      <w:proofErr w:type="spellEnd"/>
      <w:r w:rsidRPr="008B1137">
        <w:t>:</w:t>
      </w:r>
    </w:p>
    <w:p w14:paraId="7ACDF66D" w14:textId="77777777" w:rsidR="008B1137" w:rsidRPr="008B1137" w:rsidRDefault="008B1137" w:rsidP="008B1137">
      <w:pPr>
        <w:numPr>
          <w:ilvl w:val="1"/>
          <w:numId w:val="4"/>
        </w:numPr>
      </w:pPr>
      <w:r w:rsidRPr="008B1137">
        <w:t xml:space="preserve">No menu de </w:t>
      </w:r>
      <w:r w:rsidRPr="008B1137">
        <w:rPr>
          <w:b/>
          <w:bCs/>
        </w:rPr>
        <w:t xml:space="preserve">Security </w:t>
      </w:r>
      <w:proofErr w:type="spellStart"/>
      <w:r w:rsidRPr="008B1137">
        <w:rPr>
          <w:b/>
          <w:bCs/>
        </w:rPr>
        <w:t>Groups</w:t>
      </w:r>
      <w:proofErr w:type="spellEnd"/>
      <w:r w:rsidRPr="008B1137">
        <w:t xml:space="preserve"> no console EC2, edite o grupo de segurança associado à instância.</w:t>
      </w:r>
    </w:p>
    <w:p w14:paraId="4A73AF9B" w14:textId="77777777" w:rsidR="008B1137" w:rsidRPr="008B1137" w:rsidRDefault="008B1137" w:rsidP="008B1137">
      <w:pPr>
        <w:numPr>
          <w:ilvl w:val="1"/>
          <w:numId w:val="4"/>
        </w:numPr>
      </w:pPr>
      <w:r w:rsidRPr="008B1137">
        <w:t xml:space="preserve">Adicione regras de entrada (inbound </w:t>
      </w:r>
      <w:proofErr w:type="spellStart"/>
      <w:r w:rsidRPr="008B1137">
        <w:t>rules</w:t>
      </w:r>
      <w:proofErr w:type="spellEnd"/>
      <w:r w:rsidRPr="008B1137">
        <w:t>) para liberar as seguintes portas:</w:t>
      </w:r>
    </w:p>
    <w:p w14:paraId="53249876" w14:textId="77777777" w:rsidR="008B1137" w:rsidRPr="008B1137" w:rsidRDefault="008B1137" w:rsidP="008B1137">
      <w:pPr>
        <w:numPr>
          <w:ilvl w:val="2"/>
          <w:numId w:val="4"/>
        </w:numPr>
      </w:pPr>
      <w:r w:rsidRPr="008B1137">
        <w:t xml:space="preserve">Porta </w:t>
      </w:r>
      <w:r w:rsidRPr="008B1137">
        <w:rPr>
          <w:b/>
          <w:bCs/>
        </w:rPr>
        <w:t>22</w:t>
      </w:r>
      <w:r w:rsidRPr="008B1137">
        <w:t xml:space="preserve"> (SSH):</w:t>
      </w:r>
    </w:p>
    <w:p w14:paraId="3DF9C7D3" w14:textId="77777777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Protocolo: </w:t>
      </w:r>
      <w:r w:rsidRPr="008B1137">
        <w:rPr>
          <w:b/>
          <w:bCs/>
        </w:rPr>
        <w:t>TCP</w:t>
      </w:r>
    </w:p>
    <w:p w14:paraId="3273C524" w14:textId="77777777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Porta: </w:t>
      </w:r>
      <w:r w:rsidRPr="008B1137">
        <w:rPr>
          <w:b/>
          <w:bCs/>
        </w:rPr>
        <w:t>22</w:t>
      </w:r>
    </w:p>
    <w:p w14:paraId="1E5EC79A" w14:textId="77777777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Origem: </w:t>
      </w:r>
      <w:r w:rsidRPr="008B1137">
        <w:rPr>
          <w:b/>
          <w:bCs/>
        </w:rPr>
        <w:t>0.0.0.0/0</w:t>
      </w:r>
      <w:r w:rsidRPr="008B1137">
        <w:t xml:space="preserve"> (para permitir acesso de qualquer IP)</w:t>
      </w:r>
    </w:p>
    <w:p w14:paraId="351C2A66" w14:textId="5A4CB0CB" w:rsidR="008B1137" w:rsidRPr="008B1137" w:rsidRDefault="008B1137" w:rsidP="008B1137">
      <w:pPr>
        <w:numPr>
          <w:ilvl w:val="2"/>
          <w:numId w:val="4"/>
        </w:numPr>
      </w:pPr>
      <w:r w:rsidRPr="008B1137">
        <w:t xml:space="preserve">Porta </w:t>
      </w:r>
      <w:r w:rsidRPr="008B1137">
        <w:rPr>
          <w:b/>
          <w:bCs/>
        </w:rPr>
        <w:t>111</w:t>
      </w:r>
      <w:r w:rsidRPr="008B1137">
        <w:t xml:space="preserve"> (</w:t>
      </w:r>
      <w:r w:rsidR="00F76C36">
        <w:t>UDP</w:t>
      </w:r>
      <w:r w:rsidRPr="008B1137">
        <w:t>):</w:t>
      </w:r>
    </w:p>
    <w:p w14:paraId="14936186" w14:textId="34FD7CEA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Protocolo: </w:t>
      </w:r>
      <w:r w:rsidRPr="008B1137">
        <w:rPr>
          <w:b/>
          <w:bCs/>
        </w:rPr>
        <w:t>UDP</w:t>
      </w:r>
    </w:p>
    <w:p w14:paraId="75111CAE" w14:textId="77777777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Porta: </w:t>
      </w:r>
      <w:r w:rsidRPr="008B1137">
        <w:rPr>
          <w:b/>
          <w:bCs/>
        </w:rPr>
        <w:t>111</w:t>
      </w:r>
    </w:p>
    <w:p w14:paraId="2C863899" w14:textId="77777777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Origem: </w:t>
      </w:r>
      <w:r w:rsidRPr="008B1137">
        <w:rPr>
          <w:b/>
          <w:bCs/>
        </w:rPr>
        <w:t>0.0.0.0/0</w:t>
      </w:r>
    </w:p>
    <w:p w14:paraId="343602F3" w14:textId="080C1183" w:rsidR="008B1137" w:rsidRPr="008B1137" w:rsidRDefault="008B1137" w:rsidP="008B1137">
      <w:pPr>
        <w:numPr>
          <w:ilvl w:val="2"/>
          <w:numId w:val="4"/>
        </w:numPr>
      </w:pPr>
      <w:r w:rsidRPr="008B1137">
        <w:t xml:space="preserve">Porta </w:t>
      </w:r>
      <w:r w:rsidR="00F76C36">
        <w:rPr>
          <w:b/>
          <w:bCs/>
        </w:rPr>
        <w:t>443</w:t>
      </w:r>
      <w:r w:rsidRPr="008B1137">
        <w:t xml:space="preserve"> (</w:t>
      </w:r>
      <w:r w:rsidR="00F76C36">
        <w:t>HTTPS</w:t>
      </w:r>
      <w:r w:rsidRPr="008B1137">
        <w:t>):</w:t>
      </w:r>
    </w:p>
    <w:p w14:paraId="171BF50E" w14:textId="1F799588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Protocolo: </w:t>
      </w:r>
      <w:r w:rsidRPr="008B1137">
        <w:rPr>
          <w:b/>
          <w:bCs/>
        </w:rPr>
        <w:t>TCP</w:t>
      </w:r>
    </w:p>
    <w:p w14:paraId="2694C638" w14:textId="69B24714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Porta: </w:t>
      </w:r>
      <w:r w:rsidR="00F76C36">
        <w:rPr>
          <w:b/>
          <w:bCs/>
        </w:rPr>
        <w:t>443</w:t>
      </w:r>
    </w:p>
    <w:p w14:paraId="34852BA9" w14:textId="77777777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Origem: </w:t>
      </w:r>
      <w:r w:rsidRPr="008B1137">
        <w:rPr>
          <w:b/>
          <w:bCs/>
        </w:rPr>
        <w:t>0.0.0.0/0</w:t>
      </w:r>
    </w:p>
    <w:p w14:paraId="73E8B9A6" w14:textId="737AF8F1" w:rsidR="008B1137" w:rsidRPr="008B1137" w:rsidRDefault="008B1137" w:rsidP="008B1137">
      <w:pPr>
        <w:numPr>
          <w:ilvl w:val="2"/>
          <w:numId w:val="4"/>
        </w:numPr>
      </w:pPr>
      <w:r w:rsidRPr="008B1137">
        <w:t xml:space="preserve">Porta </w:t>
      </w:r>
      <w:r w:rsidR="00F76C36">
        <w:rPr>
          <w:b/>
          <w:bCs/>
        </w:rPr>
        <w:t>2049</w:t>
      </w:r>
      <w:r w:rsidRPr="008B1137">
        <w:t xml:space="preserve"> (</w:t>
      </w:r>
      <w:r w:rsidR="00F76C36">
        <w:t>UDP</w:t>
      </w:r>
      <w:r w:rsidRPr="008B1137">
        <w:t>):</w:t>
      </w:r>
    </w:p>
    <w:p w14:paraId="42270B8B" w14:textId="06C76B76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Protocolo: </w:t>
      </w:r>
      <w:r w:rsidR="00F76C36">
        <w:rPr>
          <w:b/>
          <w:bCs/>
        </w:rPr>
        <w:t>UDP</w:t>
      </w:r>
    </w:p>
    <w:p w14:paraId="6EF29F3F" w14:textId="6410161C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Porta: </w:t>
      </w:r>
      <w:r w:rsidR="00F76C36">
        <w:rPr>
          <w:b/>
          <w:bCs/>
        </w:rPr>
        <w:t>2049</w:t>
      </w:r>
    </w:p>
    <w:p w14:paraId="6CD4263A" w14:textId="77777777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Origem: </w:t>
      </w:r>
      <w:r w:rsidRPr="008B1137">
        <w:rPr>
          <w:b/>
          <w:bCs/>
        </w:rPr>
        <w:t>0.0.0.0/0</w:t>
      </w:r>
    </w:p>
    <w:p w14:paraId="21CB601B" w14:textId="70B730C0" w:rsidR="008B1137" w:rsidRPr="008B1137" w:rsidRDefault="008B1137" w:rsidP="008B1137">
      <w:pPr>
        <w:numPr>
          <w:ilvl w:val="2"/>
          <w:numId w:val="4"/>
        </w:numPr>
      </w:pPr>
      <w:r w:rsidRPr="008B1137">
        <w:t xml:space="preserve">Porta </w:t>
      </w:r>
      <w:r w:rsidR="00F76C36">
        <w:rPr>
          <w:b/>
          <w:bCs/>
        </w:rPr>
        <w:t>2049</w:t>
      </w:r>
      <w:r w:rsidRPr="008B1137">
        <w:t xml:space="preserve"> (</w:t>
      </w:r>
      <w:r w:rsidR="00F76C36">
        <w:t>NFS</w:t>
      </w:r>
      <w:r w:rsidRPr="008B1137">
        <w:t>):</w:t>
      </w:r>
    </w:p>
    <w:p w14:paraId="1232A7FB" w14:textId="77777777" w:rsidR="008B1137" w:rsidRPr="008B1137" w:rsidRDefault="008B1137" w:rsidP="008B1137">
      <w:pPr>
        <w:numPr>
          <w:ilvl w:val="3"/>
          <w:numId w:val="4"/>
        </w:numPr>
      </w:pPr>
      <w:r w:rsidRPr="008B1137">
        <w:lastRenderedPageBreak/>
        <w:t xml:space="preserve">Protocolo: </w:t>
      </w:r>
      <w:r w:rsidRPr="008B1137">
        <w:rPr>
          <w:b/>
          <w:bCs/>
        </w:rPr>
        <w:t>TCP</w:t>
      </w:r>
    </w:p>
    <w:p w14:paraId="3C62F631" w14:textId="77777777" w:rsidR="008B1137" w:rsidRPr="008B1137" w:rsidRDefault="008B1137" w:rsidP="008B1137">
      <w:pPr>
        <w:numPr>
          <w:ilvl w:val="3"/>
          <w:numId w:val="4"/>
        </w:numPr>
      </w:pPr>
      <w:r w:rsidRPr="008B1137">
        <w:t xml:space="preserve">Porta: </w:t>
      </w:r>
      <w:r w:rsidRPr="008B1137">
        <w:rPr>
          <w:b/>
          <w:bCs/>
        </w:rPr>
        <w:t>443</w:t>
      </w:r>
    </w:p>
    <w:p w14:paraId="3B8B7D82" w14:textId="77777777" w:rsidR="008B1137" w:rsidRPr="00F76C36" w:rsidRDefault="008B1137" w:rsidP="008B1137">
      <w:pPr>
        <w:numPr>
          <w:ilvl w:val="3"/>
          <w:numId w:val="4"/>
        </w:numPr>
      </w:pPr>
      <w:r w:rsidRPr="008B1137">
        <w:t xml:space="preserve">Origem: </w:t>
      </w:r>
      <w:r w:rsidRPr="008B1137">
        <w:rPr>
          <w:b/>
          <w:bCs/>
        </w:rPr>
        <w:t>0.0.0.0/0</w:t>
      </w:r>
    </w:p>
    <w:p w14:paraId="5EC02DC4" w14:textId="7A88334D" w:rsidR="00F76C36" w:rsidRPr="008B1137" w:rsidRDefault="00F76C36" w:rsidP="00F76C36">
      <w:pPr>
        <w:numPr>
          <w:ilvl w:val="2"/>
          <w:numId w:val="4"/>
        </w:numPr>
      </w:pPr>
      <w:r w:rsidRPr="008B1137">
        <w:t>Porta</w:t>
      </w:r>
      <w:r>
        <w:t xml:space="preserve"> 80</w:t>
      </w:r>
      <w:r w:rsidRPr="008B1137">
        <w:t xml:space="preserve"> (</w:t>
      </w:r>
      <w:r>
        <w:t>NFS</w:t>
      </w:r>
      <w:r w:rsidRPr="008B1137">
        <w:t>):</w:t>
      </w:r>
    </w:p>
    <w:p w14:paraId="0DA89185" w14:textId="77777777" w:rsidR="00F76C36" w:rsidRPr="008B1137" w:rsidRDefault="00F76C36" w:rsidP="00F76C36">
      <w:pPr>
        <w:numPr>
          <w:ilvl w:val="3"/>
          <w:numId w:val="4"/>
        </w:numPr>
      </w:pPr>
      <w:r w:rsidRPr="008B1137">
        <w:t xml:space="preserve">Protocolo: </w:t>
      </w:r>
      <w:r w:rsidRPr="008B1137">
        <w:rPr>
          <w:b/>
          <w:bCs/>
        </w:rPr>
        <w:t>TCP</w:t>
      </w:r>
    </w:p>
    <w:p w14:paraId="16E36293" w14:textId="77777777" w:rsidR="00F76C36" w:rsidRPr="008B1137" w:rsidRDefault="00F76C36" w:rsidP="00F76C36">
      <w:pPr>
        <w:numPr>
          <w:ilvl w:val="3"/>
          <w:numId w:val="4"/>
        </w:numPr>
      </w:pPr>
      <w:r w:rsidRPr="008B1137">
        <w:t xml:space="preserve">Porta: </w:t>
      </w:r>
      <w:r w:rsidRPr="008B1137">
        <w:rPr>
          <w:b/>
          <w:bCs/>
        </w:rPr>
        <w:t>443</w:t>
      </w:r>
    </w:p>
    <w:p w14:paraId="2C497147" w14:textId="77777777" w:rsidR="00F76C36" w:rsidRPr="008B1137" w:rsidRDefault="00F76C36" w:rsidP="00F76C36">
      <w:pPr>
        <w:numPr>
          <w:ilvl w:val="3"/>
          <w:numId w:val="4"/>
        </w:numPr>
      </w:pPr>
      <w:r w:rsidRPr="008B1137">
        <w:t xml:space="preserve">Origem: </w:t>
      </w:r>
      <w:r w:rsidRPr="008B1137">
        <w:rPr>
          <w:b/>
          <w:bCs/>
        </w:rPr>
        <w:t>0.0.0.0/0</w:t>
      </w:r>
    </w:p>
    <w:p w14:paraId="3715EA09" w14:textId="77777777" w:rsidR="00F76C36" w:rsidRPr="008B1137" w:rsidRDefault="00F76C36" w:rsidP="00F76C36">
      <w:pPr>
        <w:ind w:left="2520"/>
      </w:pPr>
    </w:p>
    <w:p w14:paraId="715AB78B" w14:textId="77777777" w:rsidR="008B1137" w:rsidRPr="008B1137" w:rsidRDefault="008B1137" w:rsidP="008B1137">
      <w:pPr>
        <w:numPr>
          <w:ilvl w:val="0"/>
          <w:numId w:val="4"/>
        </w:numPr>
      </w:pPr>
      <w:r w:rsidRPr="008B1137">
        <w:rPr>
          <w:b/>
          <w:bCs/>
        </w:rPr>
        <w:t>Salvar as configurações</w:t>
      </w:r>
      <w:r w:rsidRPr="008B1137">
        <w:t>:</w:t>
      </w:r>
    </w:p>
    <w:p w14:paraId="40404F19" w14:textId="77777777" w:rsidR="008B1137" w:rsidRPr="008B1137" w:rsidRDefault="008B1137" w:rsidP="008B1137">
      <w:pPr>
        <w:numPr>
          <w:ilvl w:val="1"/>
          <w:numId w:val="4"/>
        </w:numPr>
      </w:pPr>
      <w:r w:rsidRPr="008B1137">
        <w:t xml:space="preserve">Após configurar as regras, clique em </w:t>
      </w:r>
      <w:proofErr w:type="spellStart"/>
      <w:r w:rsidRPr="008B1137">
        <w:rPr>
          <w:b/>
          <w:bCs/>
        </w:rPr>
        <w:t>Save</w:t>
      </w:r>
      <w:proofErr w:type="spellEnd"/>
      <w:r w:rsidRPr="008B1137">
        <w:t>.</w:t>
      </w:r>
    </w:p>
    <w:p w14:paraId="563BDE02" w14:textId="0FFF96D1" w:rsidR="00221EF5" w:rsidRDefault="00C379FA">
      <w:r w:rsidRPr="00C379FA">
        <w:t xml:space="preserve">Agora, a instância EC2 está pronta com o </w:t>
      </w:r>
      <w:proofErr w:type="spellStart"/>
      <w:r w:rsidRPr="00C379FA">
        <w:t>Elastic</w:t>
      </w:r>
      <w:proofErr w:type="spellEnd"/>
      <w:r w:rsidRPr="00C379FA">
        <w:t xml:space="preserve"> IP associado e as portas de comunicação liberadas para acesso público. </w:t>
      </w:r>
    </w:p>
    <w:sectPr w:rsidR="00221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B84"/>
    <w:multiLevelType w:val="multilevel"/>
    <w:tmpl w:val="EA7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4237E"/>
    <w:multiLevelType w:val="multilevel"/>
    <w:tmpl w:val="87AA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47D13"/>
    <w:multiLevelType w:val="multilevel"/>
    <w:tmpl w:val="1344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F7B70"/>
    <w:multiLevelType w:val="multilevel"/>
    <w:tmpl w:val="93CE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F5F83"/>
    <w:multiLevelType w:val="multilevel"/>
    <w:tmpl w:val="E36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460032">
    <w:abstractNumId w:val="2"/>
  </w:num>
  <w:num w:numId="2" w16cid:durableId="1142192232">
    <w:abstractNumId w:val="3"/>
  </w:num>
  <w:num w:numId="3" w16cid:durableId="934091558">
    <w:abstractNumId w:val="0"/>
  </w:num>
  <w:num w:numId="4" w16cid:durableId="754322026">
    <w:abstractNumId w:val="1"/>
  </w:num>
  <w:num w:numId="5" w16cid:durableId="1934972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37"/>
    <w:rsid w:val="00221EF5"/>
    <w:rsid w:val="005B5443"/>
    <w:rsid w:val="008B1137"/>
    <w:rsid w:val="00B56A20"/>
    <w:rsid w:val="00BE7E4C"/>
    <w:rsid w:val="00C379FA"/>
    <w:rsid w:val="00F7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CDD4"/>
  <w15:chartTrackingRefBased/>
  <w15:docId w15:val="{917505BB-4D52-4870-ADCC-C1559E95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9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80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3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0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20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56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6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8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45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Marques santos</dc:creator>
  <cp:keywords/>
  <dc:description/>
  <cp:lastModifiedBy>Gabriel Marques santos</cp:lastModifiedBy>
  <cp:revision>2</cp:revision>
  <dcterms:created xsi:type="dcterms:W3CDTF">2024-09-11T14:05:00Z</dcterms:created>
  <dcterms:modified xsi:type="dcterms:W3CDTF">2024-09-11T16:58:00Z</dcterms:modified>
</cp:coreProperties>
</file>