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65" w:rsidRDefault="00910765" w:rsidP="00910765">
      <w:r>
        <w:t>Termo de Adesão CRC</w:t>
      </w:r>
    </w:p>
    <w:p w:rsidR="00910765" w:rsidRDefault="00910765" w:rsidP="00910765"/>
    <w:p w:rsidR="00910765" w:rsidRDefault="00910765" w:rsidP="00910765">
      <w:r>
        <w:t xml:space="preserve">CLÁUSULA PRIMEIRA - DA DEFINIÇÃO DO SISTEMA, DO OBJETIVO, DO </w:t>
      </w:r>
      <w:proofErr w:type="gramStart"/>
      <w:r>
        <w:t>USUÁRIO</w:t>
      </w:r>
      <w:proofErr w:type="gramEnd"/>
    </w:p>
    <w:p w:rsidR="00910765" w:rsidRDefault="00910765" w:rsidP="00910765">
      <w:pPr>
        <w:pStyle w:val="PargrafodaLista"/>
        <w:numPr>
          <w:ilvl w:val="1"/>
          <w:numId w:val="1"/>
        </w:numPr>
      </w:pPr>
      <w:r>
        <w:t>O sistema eletrônico de</w:t>
      </w:r>
      <w:r w:rsidR="00080798">
        <w:t xml:space="preserve"> Cadastro de Empresas</w:t>
      </w:r>
      <w:r>
        <w:t>, denominado e-</w:t>
      </w:r>
      <w:r w:rsidR="00080798">
        <w:t>CRC</w:t>
      </w:r>
      <w:proofErr w:type="gramStart"/>
      <w:r w:rsidR="00080798">
        <w:t xml:space="preserve"> </w:t>
      </w:r>
      <w:r>
        <w:t xml:space="preserve"> </w:t>
      </w:r>
      <w:proofErr w:type="gramEnd"/>
      <w:r>
        <w:t>é um sistema eletrôni</w:t>
      </w:r>
      <w:r w:rsidR="00080798">
        <w:t xml:space="preserve">co que permitirá aos USUÁRIOS da AGR </w:t>
      </w:r>
      <w:r>
        <w:t xml:space="preserve">diretamente ou por intermédio de seus procuradores, demandarem serviços </w:t>
      </w:r>
      <w:r w:rsidR="00080798">
        <w:t>e</w:t>
      </w:r>
      <w:r>
        <w:t xml:space="preserve"> praticarem atos processuais que dependam de petição</w:t>
      </w:r>
      <w:r w:rsidR="00080798">
        <w:t xml:space="preserve"> </w:t>
      </w:r>
      <w:r>
        <w:t>escrita, por meio de formulários eletrônicos próprios, fazendo uso da 'Internet'.</w:t>
      </w:r>
    </w:p>
    <w:p w:rsidR="00910765" w:rsidRDefault="00910765" w:rsidP="00910765">
      <w:pPr>
        <w:pStyle w:val="PargrafodaLista"/>
        <w:numPr>
          <w:ilvl w:val="1"/>
          <w:numId w:val="1"/>
        </w:numPr>
      </w:pPr>
      <w:r>
        <w:t>O sistema e-</w:t>
      </w:r>
      <w:r w:rsidR="00080798">
        <w:t>CRC</w:t>
      </w:r>
      <w:r>
        <w:t xml:space="preserve">, a sua marca e a sua </w:t>
      </w:r>
      <w:r w:rsidR="00080798">
        <w:t xml:space="preserve">operacionalidade, pertencem a Agência Goiana de </w:t>
      </w:r>
      <w:r w:rsidR="008E3BB1">
        <w:t>R</w:t>
      </w:r>
      <w:r w:rsidR="00080798">
        <w:t xml:space="preserve">egulação, Controle e Fiscalização de Serviços Públicos </w:t>
      </w:r>
      <w:r w:rsidR="008E3BB1">
        <w:t>Autarquia Estadual</w:t>
      </w:r>
      <w:r>
        <w:t>,</w:t>
      </w:r>
      <w:r w:rsidR="008E3BB1">
        <w:t xml:space="preserve"> </w:t>
      </w:r>
      <w:r>
        <w:t>criada em 19</w:t>
      </w:r>
      <w:r w:rsidR="008E3BB1">
        <w:t>XX</w:t>
      </w:r>
      <w:r>
        <w:t xml:space="preserve">, vinculada a </w:t>
      </w:r>
      <w:r w:rsidR="008E3BB1">
        <w:t>Secretaria de Gestão e Planejamento do Estado de Goiás</w:t>
      </w:r>
      <w:r>
        <w:t xml:space="preserve">, doravante denominado apenas como </w:t>
      </w:r>
      <w:r w:rsidR="008E3BB1">
        <w:t>AGR</w:t>
      </w:r>
      <w:r>
        <w:t>.</w:t>
      </w:r>
    </w:p>
    <w:p w:rsidR="00910765" w:rsidRDefault="00910765" w:rsidP="008E3BB1">
      <w:pPr>
        <w:pStyle w:val="PargrafodaLista"/>
        <w:numPr>
          <w:ilvl w:val="1"/>
          <w:numId w:val="1"/>
        </w:numPr>
      </w:pPr>
      <w:bookmarkStart w:id="0" w:name="_GoBack"/>
      <w:bookmarkEnd w:id="0"/>
      <w:r>
        <w:t xml:space="preserve">O objetivo do e-INPI é permitir, progressivamente, a disponibilização em ambiente virtual dos serviços prestados pelo INPI, de forma a </w:t>
      </w:r>
      <w:proofErr w:type="gramStart"/>
      <w:r>
        <w:t>lhe</w:t>
      </w:r>
      <w:proofErr w:type="gramEnd"/>
    </w:p>
    <w:p w:rsidR="00910765" w:rsidRDefault="00910765" w:rsidP="00910765">
      <w:proofErr w:type="gramStart"/>
      <w:r>
        <w:t>proporcionar</w:t>
      </w:r>
      <w:proofErr w:type="gramEnd"/>
      <w:r>
        <w:t xml:space="preserve"> maior rapidez, confiabilidade e eficiência, provendo, eletronicamente, informações, serviços, produtos e entretenimento, em</w:t>
      </w:r>
    </w:p>
    <w:p w:rsidR="00910765" w:rsidRDefault="00910765" w:rsidP="00910765">
      <w:proofErr w:type="gramStart"/>
      <w:r>
        <w:t>ambiente</w:t>
      </w:r>
      <w:proofErr w:type="gramEnd"/>
      <w:r>
        <w:t xml:space="preserve"> Internet, aos USUÁRIOS.</w:t>
      </w:r>
    </w:p>
    <w:p w:rsidR="00910765" w:rsidRDefault="00910765" w:rsidP="00910765">
      <w:r>
        <w:t xml:space="preserve">1.4. Considera-se USUÁRIO o próprio interessado, pessoa física ou jurídica, que pode atuar no INPI sem a intermediação de terceiros e </w:t>
      </w:r>
      <w:proofErr w:type="gramStart"/>
      <w:r>
        <w:t>o</w:t>
      </w:r>
      <w:proofErr w:type="gramEnd"/>
    </w:p>
    <w:p w:rsidR="00910765" w:rsidRDefault="00910765" w:rsidP="00910765">
      <w:proofErr w:type="gramStart"/>
      <w:r>
        <w:t>procurador</w:t>
      </w:r>
      <w:proofErr w:type="gramEnd"/>
      <w:r>
        <w:t xml:space="preserve"> devidamente qualificado: seja o agente da propriedade industrial, habilitado ao exercício da profissão perante o INPI, seja o</w:t>
      </w:r>
    </w:p>
    <w:p w:rsidR="00910765" w:rsidRDefault="00910765" w:rsidP="00910765">
      <w:proofErr w:type="gramStart"/>
      <w:r>
        <w:t>advogado</w:t>
      </w:r>
      <w:proofErr w:type="gramEnd"/>
      <w:r>
        <w:t>, legalmente habilitado ao exercício da profissão, ou outro procurador, na qualidade de cidadão, sem habilitação especial</w:t>
      </w:r>
    </w:p>
    <w:p w:rsidR="00910765" w:rsidRDefault="00910765" w:rsidP="00910765">
      <w:proofErr w:type="gramStart"/>
      <w:r>
        <w:t>1.5.</w:t>
      </w:r>
      <w:proofErr w:type="gramEnd"/>
      <w:r>
        <w:t>O acesso ao sistema e-INPI e seu uso são inteiramente franqueados ao USUÁRIO, sem qualquer ônus ou custo financeiro, exceto na área</w:t>
      </w:r>
    </w:p>
    <w:p w:rsidR="00910765" w:rsidRDefault="00910765" w:rsidP="00910765">
      <w:proofErr w:type="gramStart"/>
      <w:r>
        <w:t>exclusiva</w:t>
      </w:r>
      <w:proofErr w:type="gramEnd"/>
      <w:r>
        <w:t xml:space="preserve"> de suas Diretorias, onde os serviços poderão ser cobrados, de acordo com tabela de retribuição vigente.</w:t>
      </w:r>
    </w:p>
    <w:p w:rsidR="00910765" w:rsidRDefault="00910765" w:rsidP="00910765">
      <w:proofErr w:type="gramStart"/>
      <w:r>
        <w:t>1.6.</w:t>
      </w:r>
      <w:proofErr w:type="gramEnd"/>
      <w:r>
        <w:t>A informação dos dados pessoais do USUÁRIO, de acordo com as condições estabelecidas na CLÁUSULA Segunda, é requisito obrigatório</w:t>
      </w:r>
    </w:p>
    <w:p w:rsidR="00910765" w:rsidRDefault="00910765" w:rsidP="00910765">
      <w:proofErr w:type="gramStart"/>
      <w:r>
        <w:t>para</w:t>
      </w:r>
      <w:proofErr w:type="gramEnd"/>
      <w:r>
        <w:t xml:space="preserve"> a habilitação do '</w:t>
      </w:r>
      <w:proofErr w:type="spellStart"/>
      <w:r>
        <w:t>login</w:t>
      </w:r>
      <w:proofErr w:type="spellEnd"/>
      <w:r>
        <w:t>' e senha de acesso.</w:t>
      </w:r>
    </w:p>
    <w:p w:rsidR="00910765" w:rsidRDefault="00910765" w:rsidP="00910765">
      <w:r>
        <w:t>CLÁUSULA SEGUNDA - DO ACESSO, DO CADASTRO DO USUÁRIO E DAS INFORMAÇÕES CADASTRAIS.</w:t>
      </w:r>
    </w:p>
    <w:p w:rsidR="00910765" w:rsidRDefault="00910765" w:rsidP="00910765">
      <w:proofErr w:type="gramStart"/>
      <w:r>
        <w:t>2.1.</w:t>
      </w:r>
      <w:proofErr w:type="gramEnd"/>
      <w:r>
        <w:t>O acesso ao sistema e-INPI é efetuado mediante '</w:t>
      </w:r>
      <w:proofErr w:type="spellStart"/>
      <w:r>
        <w:t>login</w:t>
      </w:r>
      <w:proofErr w:type="spellEnd"/>
      <w:r>
        <w:t>' e senha, que constitui sua identificação eletrônica. A habilitação do '</w:t>
      </w:r>
      <w:proofErr w:type="spellStart"/>
      <w:r>
        <w:t>login</w:t>
      </w:r>
      <w:proofErr w:type="spellEnd"/>
      <w:r>
        <w:t>' e senha de</w:t>
      </w:r>
    </w:p>
    <w:p w:rsidR="00910765" w:rsidRDefault="00910765" w:rsidP="00910765">
      <w:proofErr w:type="gramStart"/>
      <w:r>
        <w:t>acesso</w:t>
      </w:r>
      <w:proofErr w:type="gramEnd"/>
      <w:r>
        <w:t xml:space="preserve"> ao sistema e-INPI se dá por meio de identidade digital, adquirida perante qualquer autoridade certificadora credenciada pelo ICPBRASIL.</w:t>
      </w:r>
    </w:p>
    <w:p w:rsidR="00910765" w:rsidRDefault="00910765" w:rsidP="00910765">
      <w:proofErr w:type="gramStart"/>
      <w:r>
        <w:lastRenderedPageBreak/>
        <w:t>2.2.</w:t>
      </w:r>
      <w:proofErr w:type="gramEnd"/>
      <w:r>
        <w:t>O USUÁRIO que não possuir identidade digital pode obter a habilitação do '</w:t>
      </w:r>
      <w:proofErr w:type="spellStart"/>
      <w:r>
        <w:t>login</w:t>
      </w:r>
      <w:proofErr w:type="spellEnd"/>
      <w:r>
        <w:t>' e senha de acesso, condicionado a guarda obrigatória</w:t>
      </w:r>
    </w:p>
    <w:p w:rsidR="00910765" w:rsidRDefault="00910765" w:rsidP="00910765">
      <w:proofErr w:type="gramStart"/>
      <w:r>
        <w:t>deste</w:t>
      </w:r>
      <w:proofErr w:type="gramEnd"/>
      <w:r>
        <w:t xml:space="preserve"> Termo de Adesão devidamente assinado, bem como das cópias da identidade pessoal, da identidade profissional do subscritor e/ou do</w:t>
      </w:r>
    </w:p>
    <w:p w:rsidR="00910765" w:rsidRDefault="00910765" w:rsidP="00910765">
      <w:proofErr w:type="gramStart"/>
      <w:r>
        <w:t>documento</w:t>
      </w:r>
      <w:proofErr w:type="gramEnd"/>
      <w:r>
        <w:t xml:space="preserve"> comprobatório do representante legal do USUÁRIO - próprio interessado, pessoa jurídica, para eventual apresentação ao INPI,</w:t>
      </w:r>
    </w:p>
    <w:p w:rsidR="00910765" w:rsidRDefault="00910765" w:rsidP="00910765">
      <w:proofErr w:type="gramStart"/>
      <w:r>
        <w:t>mediante</w:t>
      </w:r>
      <w:proofErr w:type="gramEnd"/>
      <w:r>
        <w:t xml:space="preserve"> exigência.</w:t>
      </w:r>
    </w:p>
    <w:p w:rsidR="00910765" w:rsidRDefault="00910765" w:rsidP="00910765">
      <w:proofErr w:type="gramStart"/>
      <w:r>
        <w:t>2.3.</w:t>
      </w:r>
      <w:proofErr w:type="gramEnd"/>
      <w:r>
        <w:t>Ao acessar o sistema e-INPI, o USUÁRIO reconhece e aceita todas as condições estabelecidas no presente Termo de Adesão, subordinando-se</w:t>
      </w:r>
    </w:p>
    <w:p w:rsidR="00910765" w:rsidRDefault="00910765" w:rsidP="00910765">
      <w:proofErr w:type="gramStart"/>
      <w:r>
        <w:t>integralmente</w:t>
      </w:r>
      <w:proofErr w:type="gramEnd"/>
      <w:r>
        <w:t xml:space="preserve"> às disposições nelas previstas.</w:t>
      </w:r>
    </w:p>
    <w:p w:rsidR="00910765" w:rsidRDefault="00910765" w:rsidP="00910765">
      <w:proofErr w:type="gramStart"/>
      <w:r>
        <w:t>2.4.</w:t>
      </w:r>
      <w:proofErr w:type="gramEnd"/>
      <w:r>
        <w:t>Ao aderir a este Termo, o USUÁRIO deverá ser maior de 18 (dezoito) anos para utilização dos serviços diretamente com o INPI ou ser</w:t>
      </w:r>
    </w:p>
    <w:p w:rsidR="00910765" w:rsidRDefault="00910765" w:rsidP="00910765">
      <w:proofErr w:type="gramStart"/>
      <w:r>
        <w:t>emancipado</w:t>
      </w:r>
      <w:proofErr w:type="gramEnd"/>
      <w:r>
        <w:t xml:space="preserve">. A utilização eventual para efeito de informação e aprendizagem da Propriedade Intelectual é permitida a sociedade, desde que </w:t>
      </w:r>
      <w:proofErr w:type="gramStart"/>
      <w:r>
        <w:t>sua</w:t>
      </w:r>
      <w:proofErr w:type="gramEnd"/>
    </w:p>
    <w:p w:rsidR="00910765" w:rsidRDefault="00910765" w:rsidP="00910765">
      <w:proofErr w:type="gramStart"/>
      <w:r>
        <w:t>utilização</w:t>
      </w:r>
      <w:proofErr w:type="gramEnd"/>
      <w:r>
        <w:t xml:space="preserve"> não fira os princípios da ética, da moral e dos bons costumes. Não será dado acesso </w:t>
      </w:r>
      <w:proofErr w:type="gramStart"/>
      <w:r>
        <w:t>a menores</w:t>
      </w:r>
      <w:proofErr w:type="gramEnd"/>
      <w:r>
        <w:t xml:space="preserve"> de idade, aos serviços que dependam</w:t>
      </w:r>
    </w:p>
    <w:p w:rsidR="00910765" w:rsidRDefault="00910765" w:rsidP="00910765">
      <w:proofErr w:type="gramStart"/>
      <w:r>
        <w:t>exclusivamente</w:t>
      </w:r>
      <w:proofErr w:type="gramEnd"/>
      <w:r>
        <w:t xml:space="preserve"> da identificação eletrônica do USUÁRIO, ressalvados os casos de menores emancipados.</w:t>
      </w:r>
    </w:p>
    <w:p w:rsidR="00910765" w:rsidRDefault="00910765" w:rsidP="00910765">
      <w:proofErr w:type="gramStart"/>
      <w:r>
        <w:t>2.5.</w:t>
      </w:r>
      <w:proofErr w:type="gramEnd"/>
      <w:r>
        <w:t>A habilitação da identificação eletrônica tem como condição obrigatória o cadastramento do USUÁRIO, devendo assim ser fornecido todos</w:t>
      </w:r>
    </w:p>
    <w:p w:rsidR="00910765" w:rsidRDefault="00910765" w:rsidP="00910765">
      <w:proofErr w:type="gramStart"/>
      <w:r>
        <w:t>os</w:t>
      </w:r>
      <w:proofErr w:type="gramEnd"/>
      <w:r>
        <w:t xml:space="preserve"> dados pessoais solicitados no formulário disponibilizado na área de cadastramento do sistema e-INPI. O USUÁRIO, com exceção </w:t>
      </w:r>
      <w:proofErr w:type="gramStart"/>
      <w:r>
        <w:t>dos</w:t>
      </w:r>
      <w:proofErr w:type="gramEnd"/>
    </w:p>
    <w:p w:rsidR="00910765" w:rsidRDefault="00910765" w:rsidP="00910765">
      <w:proofErr w:type="gramStart"/>
      <w:r>
        <w:t>agentes</w:t>
      </w:r>
      <w:proofErr w:type="gramEnd"/>
      <w:r>
        <w:t xml:space="preserve"> da propriedade industrial, conforme estabelecido na Resolução INPI </w:t>
      </w:r>
      <w:proofErr w:type="spellStart"/>
      <w:r>
        <w:t>n.°</w:t>
      </w:r>
      <w:proofErr w:type="spellEnd"/>
      <w:r>
        <w:t xml:space="preserve"> 126, publicada no D.O. </w:t>
      </w:r>
      <w:proofErr w:type="gramStart"/>
      <w:r>
        <w:t>de</w:t>
      </w:r>
      <w:proofErr w:type="gramEnd"/>
      <w:r>
        <w:t xml:space="preserve"> 01/09/2006, também escolherá uma</w:t>
      </w:r>
    </w:p>
    <w:p w:rsidR="00910765" w:rsidRDefault="00910765" w:rsidP="00910765">
      <w:proofErr w:type="gramStart"/>
      <w:r>
        <w:t>identificação</w:t>
      </w:r>
      <w:proofErr w:type="gramEnd"/>
      <w:r>
        <w:t xml:space="preserve"> de USUÁRIO, '</w:t>
      </w:r>
      <w:proofErr w:type="spellStart"/>
      <w:r>
        <w:t>login</w:t>
      </w:r>
      <w:proofErr w:type="spellEnd"/>
      <w:r>
        <w:t>' e senha de entrada, ambos de uso pessoal e intransferível, que deverão ser sempre utilizados para acessar o</w:t>
      </w:r>
    </w:p>
    <w:p w:rsidR="00910765" w:rsidRDefault="00910765" w:rsidP="00910765">
      <w:proofErr w:type="gramStart"/>
      <w:r>
        <w:t>sistema</w:t>
      </w:r>
      <w:proofErr w:type="gramEnd"/>
      <w:r>
        <w:t>, quando requerido. A senha será habilitada no instante do cadastramento.</w:t>
      </w:r>
    </w:p>
    <w:p w:rsidR="00910765" w:rsidRDefault="00910765" w:rsidP="00910765">
      <w:proofErr w:type="gramStart"/>
      <w:r>
        <w:t>2.6.</w:t>
      </w:r>
      <w:proofErr w:type="gramEnd"/>
      <w:r>
        <w:t>A escolha do '</w:t>
      </w:r>
      <w:proofErr w:type="spellStart"/>
      <w:r>
        <w:t>login</w:t>
      </w:r>
      <w:proofErr w:type="spellEnd"/>
      <w:r>
        <w:t>' é de livre escolha pelo USUÁRIO e não poderá ter conotação inadequada ou ofensiva ao convívio com os demais</w:t>
      </w:r>
    </w:p>
    <w:p w:rsidR="00910765" w:rsidRDefault="00910765" w:rsidP="00910765">
      <w:proofErr w:type="gramStart"/>
      <w:r>
        <w:t>participantes</w:t>
      </w:r>
      <w:proofErr w:type="gramEnd"/>
      <w:r>
        <w:t xml:space="preserve"> com uso de linguagem abusiva, como palavras de baixo calão (palavrões) e afirmativas obscenas, pejorativas, preconceituosas,</w:t>
      </w:r>
    </w:p>
    <w:p w:rsidR="00910765" w:rsidRDefault="00910765" w:rsidP="00910765">
      <w:proofErr w:type="gramStart"/>
      <w:r>
        <w:t>desrespeitosas</w:t>
      </w:r>
      <w:proofErr w:type="gramEnd"/>
      <w:r>
        <w:t xml:space="preserve"> ou ofensivas à moral e aos bons costumes. A inobservância do mesmo autorizará o INPI a proceder ao bloqueio de acesso ao</w:t>
      </w:r>
    </w:p>
    <w:p w:rsidR="00910765" w:rsidRDefault="00910765" w:rsidP="00910765">
      <w:proofErr w:type="gramStart"/>
      <w:r>
        <w:lastRenderedPageBreak/>
        <w:t>sistema</w:t>
      </w:r>
      <w:proofErr w:type="gramEnd"/>
      <w:r>
        <w:t xml:space="preserve"> e-INPI e eventual reparação pela ofensa aos princípios estabelecidos neste Termo de Adesão.</w:t>
      </w:r>
    </w:p>
    <w:p w:rsidR="00910765" w:rsidRDefault="00910765" w:rsidP="00910765">
      <w:proofErr w:type="gramStart"/>
      <w:r>
        <w:t>2.7.</w:t>
      </w:r>
      <w:proofErr w:type="gramEnd"/>
      <w:r>
        <w:t>As informações pessoais constantes do cadastro do USUÁRIO no sistema e-INPI são de caráter estritamente confidencial e não poderão ser</w:t>
      </w:r>
    </w:p>
    <w:p w:rsidR="00910765" w:rsidRDefault="00910765" w:rsidP="00910765">
      <w:proofErr w:type="gramStart"/>
      <w:r>
        <w:t>divulgadas</w:t>
      </w:r>
      <w:proofErr w:type="gramEnd"/>
      <w:r>
        <w:t xml:space="preserve"> por terceiros, sem a prévia e expressa anuência do INPI por escrito. O INPI se reserva ao direito de utilizar os dados do cadastro</w:t>
      </w:r>
    </w:p>
    <w:p w:rsidR="00910765" w:rsidRDefault="00910765" w:rsidP="00910765">
      <w:proofErr w:type="gramStart"/>
      <w:r>
        <w:t>para</w:t>
      </w:r>
      <w:proofErr w:type="gramEnd"/>
      <w:r>
        <w:t xml:space="preserve"> envio de correspondências convencionais ou por intermédio do correio eletrônico: e-mail, que terá por objetivo a divulgação de produtos,</w:t>
      </w:r>
    </w:p>
    <w:p w:rsidR="00910765" w:rsidRDefault="00910765" w:rsidP="00910765">
      <w:proofErr w:type="gramStart"/>
      <w:r>
        <w:t>serviços</w:t>
      </w:r>
      <w:proofErr w:type="gramEnd"/>
      <w:r>
        <w:t xml:space="preserve"> e assuntos diversos relativos ao INPI, além das informações que possam ser consideradas de relevância aos seus USUÁRIOS.</w:t>
      </w:r>
    </w:p>
    <w:p w:rsidR="00910765" w:rsidRDefault="00910765" w:rsidP="00910765">
      <w:proofErr w:type="gramStart"/>
      <w:r>
        <w:t>2.8.</w:t>
      </w:r>
      <w:proofErr w:type="gramEnd"/>
      <w:r>
        <w:t>Os dados cadastrais dos agentes da propriedade industrial, habilitados ao exercício da profissão em nome de terceiros perante o INPI nos</w:t>
      </w:r>
    </w:p>
    <w:p w:rsidR="00910765" w:rsidRDefault="00910765" w:rsidP="00910765">
      <w:proofErr w:type="gramStart"/>
      <w:r>
        <w:t>termos</w:t>
      </w:r>
      <w:proofErr w:type="gramEnd"/>
      <w:r>
        <w:t xml:space="preserve"> da Portaria Ministerial em vigor, estão disponibilizados no link 'Como atuar no INPI'.</w:t>
      </w:r>
    </w:p>
    <w:p w:rsidR="00910765" w:rsidRDefault="00910765" w:rsidP="00910765">
      <w:proofErr w:type="gramStart"/>
      <w:r>
        <w:t>2.9.</w:t>
      </w:r>
      <w:proofErr w:type="gramEnd"/>
      <w:r>
        <w:t>O USUÁRIO reconhece e aceita que:</w:t>
      </w:r>
    </w:p>
    <w:p w:rsidR="00910765" w:rsidRDefault="00910765" w:rsidP="00910765">
      <w:r>
        <w:t xml:space="preserve"> </w:t>
      </w:r>
      <w:proofErr w:type="gramStart"/>
      <w:r>
        <w:t>a</w:t>
      </w:r>
      <w:proofErr w:type="gramEnd"/>
      <w:r>
        <w:t>)As informações referidas neste Termo de Adesão poderão ser utilizadas pelo INPI para fins estatísticos, onde a divulgação das mesmas será</w:t>
      </w:r>
    </w:p>
    <w:p w:rsidR="00910765" w:rsidRDefault="00910765" w:rsidP="00910765">
      <w:proofErr w:type="gramStart"/>
      <w:r>
        <w:t>feita</w:t>
      </w:r>
      <w:proofErr w:type="gramEnd"/>
      <w:r>
        <w:t xml:space="preserve"> de forma agregada e não pessoal, protegendo, assim, a individualidade do USUÁRIO;</w:t>
      </w:r>
    </w:p>
    <w:p w:rsidR="00910765" w:rsidRDefault="00910765" w:rsidP="00910765">
      <w:r>
        <w:t xml:space="preserve"> </w:t>
      </w:r>
      <w:proofErr w:type="gramStart"/>
      <w:r>
        <w:t>b)</w:t>
      </w:r>
      <w:proofErr w:type="gramEnd"/>
      <w:r>
        <w:t>Todas e quaisquer informações submetidas ao sistema e-INPI poderão ser reveladas em cumprimento à ordem judicial ou administrativa</w:t>
      </w:r>
    </w:p>
    <w:p w:rsidR="00910765" w:rsidRDefault="00910765" w:rsidP="00910765">
      <w:proofErr w:type="gramStart"/>
      <w:r>
        <w:t>nesse</w:t>
      </w:r>
      <w:proofErr w:type="gramEnd"/>
      <w:r>
        <w:t xml:space="preserve"> sentido.</w:t>
      </w:r>
    </w:p>
    <w:p w:rsidR="00910765" w:rsidRDefault="00910765" w:rsidP="00910765">
      <w:r>
        <w:t>CLÁUSULA TERCEIRA - DAS RESPONSABILIDADES DO USUÁRIO</w:t>
      </w:r>
    </w:p>
    <w:p w:rsidR="00910765" w:rsidRDefault="00910765" w:rsidP="00910765">
      <w:proofErr w:type="gramStart"/>
      <w:r>
        <w:t>3.1.</w:t>
      </w:r>
      <w:proofErr w:type="gramEnd"/>
      <w:r>
        <w:t>As informações fornecidas e submetidas ao cadastro do sistema e-INPI, conforme os termos constantes da CLÁUSULA acima, serão aceitas</w:t>
      </w:r>
    </w:p>
    <w:p w:rsidR="00910765" w:rsidRDefault="00910765" w:rsidP="00910765">
      <w:proofErr w:type="gramStart"/>
      <w:r>
        <w:t>como</w:t>
      </w:r>
      <w:proofErr w:type="gramEnd"/>
      <w:r>
        <w:t xml:space="preserve"> exatas e verdadeiras, responsabilizando-se o USUÁRIO pela veracidade das mesmas e suas </w:t>
      </w:r>
      <w:proofErr w:type="spellStart"/>
      <w:r>
        <w:t>conseqüências</w:t>
      </w:r>
      <w:proofErr w:type="spellEnd"/>
      <w:r>
        <w:t>.</w:t>
      </w:r>
    </w:p>
    <w:p w:rsidR="00910765" w:rsidRDefault="00910765" w:rsidP="00910765">
      <w:proofErr w:type="gramStart"/>
      <w:r>
        <w:t>3.2.</w:t>
      </w:r>
      <w:proofErr w:type="gramEnd"/>
      <w:r>
        <w:t>O acesso ao sistema e-INPI exige uma conduta compatível com as regras de comportamento adequado a 'internautas', como não fazer uso de</w:t>
      </w:r>
    </w:p>
    <w:p w:rsidR="00910765" w:rsidRDefault="00910765" w:rsidP="00910765">
      <w:proofErr w:type="gramStart"/>
      <w:r>
        <w:t>artifícios</w:t>
      </w:r>
      <w:proofErr w:type="gramEnd"/>
      <w:r>
        <w:t>, ferramentas e procedimentos que venham a ferir a competitividade, acessibilidade e a segurança do sistema ou que possam gerar</w:t>
      </w:r>
    </w:p>
    <w:p w:rsidR="00910765" w:rsidRDefault="00910765" w:rsidP="00910765">
      <w:proofErr w:type="gramStart"/>
      <w:r>
        <w:t>prejuízos</w:t>
      </w:r>
      <w:proofErr w:type="gramEnd"/>
      <w:r>
        <w:t xml:space="preserve"> e violar a privacidade de outros USUÁRIOS. A inobservância desta conduta levará a imediata exclusão do USUÁRIO, e </w:t>
      </w:r>
      <w:proofErr w:type="gramStart"/>
      <w:r>
        <w:t>poderá</w:t>
      </w:r>
      <w:proofErr w:type="gramEnd"/>
    </w:p>
    <w:p w:rsidR="00910765" w:rsidRDefault="00910765" w:rsidP="00910765">
      <w:proofErr w:type="gramStart"/>
      <w:r>
        <w:t>ensejar</w:t>
      </w:r>
      <w:proofErr w:type="gramEnd"/>
      <w:r>
        <w:t xml:space="preserve"> a aplicação de medidas judiciais contra o USUÁRIO infrator destas regras.</w:t>
      </w:r>
    </w:p>
    <w:p w:rsidR="00910765" w:rsidRDefault="00910765" w:rsidP="00910765">
      <w:proofErr w:type="gramStart"/>
      <w:r>
        <w:t>3.3.</w:t>
      </w:r>
      <w:proofErr w:type="gramEnd"/>
      <w:r>
        <w:t>São de exclusiva responsabilidade do USUÁRIO:</w:t>
      </w:r>
    </w:p>
    <w:p w:rsidR="00910765" w:rsidRDefault="00910765" w:rsidP="00910765">
      <w:r>
        <w:lastRenderedPageBreak/>
        <w:t xml:space="preserve"> </w:t>
      </w:r>
      <w:proofErr w:type="gramStart"/>
      <w:r>
        <w:t>a</w:t>
      </w:r>
      <w:proofErr w:type="gramEnd"/>
      <w:r>
        <w:t>)O sigilo da senha, que constituirá sua identificação eletrônica, não sendo oponível, em qualquer hipótese, alegação de seu uso indevido;</w:t>
      </w:r>
    </w:p>
    <w:p w:rsidR="00910765" w:rsidRDefault="00910765" w:rsidP="00910765">
      <w:r>
        <w:t xml:space="preserve"> </w:t>
      </w:r>
      <w:proofErr w:type="gramStart"/>
      <w:r>
        <w:t>b)</w:t>
      </w:r>
      <w:proofErr w:type="gramEnd"/>
      <w:r>
        <w:t>A equivalência entre os dados informados no formulário eletrônico e os constantes da documentação remetida de forma digital;</w:t>
      </w:r>
    </w:p>
    <w:p w:rsidR="00910765" w:rsidRDefault="00910765" w:rsidP="00910765">
      <w:r>
        <w:t xml:space="preserve"> </w:t>
      </w:r>
      <w:proofErr w:type="gramStart"/>
      <w:r>
        <w:t>c)</w:t>
      </w:r>
      <w:proofErr w:type="gramEnd"/>
      <w:r>
        <w:t>As condições das linhas de comunicação e acesso ao seu provedor da Internet;</w:t>
      </w:r>
    </w:p>
    <w:p w:rsidR="00910765" w:rsidRDefault="00910765" w:rsidP="00910765">
      <w:r>
        <w:t xml:space="preserve"> </w:t>
      </w:r>
      <w:proofErr w:type="gramStart"/>
      <w:r>
        <w:t>d)</w:t>
      </w:r>
      <w:proofErr w:type="gramEnd"/>
      <w:r>
        <w:t>A formatação e o tamanho dos arquivos enviados, em conformidade com as condições estabelecidas em cada módulo do e-INPI.</w:t>
      </w:r>
    </w:p>
    <w:p w:rsidR="00910765" w:rsidRDefault="00910765" w:rsidP="00910765">
      <w:r>
        <w:t xml:space="preserve"> </w:t>
      </w:r>
      <w:proofErr w:type="gramStart"/>
      <w:r>
        <w:t>e</w:t>
      </w:r>
      <w:proofErr w:type="gramEnd"/>
      <w:r>
        <w:t>)A informação dos dados pessoais prestados no ato do seu cadastramento;</w:t>
      </w:r>
    </w:p>
    <w:p w:rsidR="00910765" w:rsidRDefault="00910765" w:rsidP="00910765">
      <w:r>
        <w:t xml:space="preserve"> </w:t>
      </w:r>
      <w:proofErr w:type="gramStart"/>
      <w:r>
        <w:t>f)</w:t>
      </w:r>
      <w:proofErr w:type="gramEnd"/>
      <w:r>
        <w:t>A guarda da documentação original enviada digitalmente; e</w:t>
      </w:r>
    </w:p>
    <w:p w:rsidR="00910765" w:rsidRDefault="00910765" w:rsidP="00910765">
      <w:proofErr w:type="gramStart"/>
      <w:r>
        <w:t>3.4.</w:t>
      </w:r>
      <w:proofErr w:type="gramEnd"/>
      <w:r>
        <w:t>O uso inadequado do sistema e-INPI, com a intenção de causar prejuízo ou lesão ao direito das partes ou ao serviço administrativo, implicará</w:t>
      </w:r>
    </w:p>
    <w:p w:rsidR="00910765" w:rsidRDefault="00910765" w:rsidP="00910765">
      <w:proofErr w:type="gramStart"/>
      <w:r>
        <w:t>responsabilidade</w:t>
      </w:r>
      <w:proofErr w:type="gramEnd"/>
      <w:r>
        <w:t xml:space="preserve"> civil e criminal, além das sanções processuais cabíveis e do imediato bloqueio de acesso.</w:t>
      </w:r>
    </w:p>
    <w:p w:rsidR="00910765" w:rsidRDefault="00910765" w:rsidP="00910765">
      <w:r>
        <w:t>CLÁUSULA QUARTA - DAS RESPONSABILIDADES DO INPI</w:t>
      </w:r>
    </w:p>
    <w:p w:rsidR="00910765" w:rsidRDefault="00910765" w:rsidP="00910765">
      <w:r>
        <w:t>4.1. Cabe ao INPI o melhor esforço para manter o sistema e-INPI disponível para acesso e uso, de forma segura e estável. Fica aqui reconhecido</w:t>
      </w:r>
    </w:p>
    <w:p w:rsidR="00910765" w:rsidRDefault="00910765" w:rsidP="00910765">
      <w:proofErr w:type="gramStart"/>
      <w:r>
        <w:t>que</w:t>
      </w:r>
      <w:proofErr w:type="gramEnd"/>
      <w:r>
        <w:t xml:space="preserve"> o USUÁRIO não responsabilizará o INPI por eventuais falhas no processo, assim caracterizadas:</w:t>
      </w:r>
    </w:p>
    <w:p w:rsidR="00910765" w:rsidRDefault="00910765" w:rsidP="00910765">
      <w:r>
        <w:t xml:space="preserve"> a) Impossibilidade de acesso ao sistema e-INPI e/ou interrupção no uso do mesmo, por culpa exclusiva do USUÁRIO;</w:t>
      </w:r>
    </w:p>
    <w:p w:rsidR="00910765" w:rsidRDefault="00910765" w:rsidP="00910765">
      <w:r>
        <w:t xml:space="preserve"> b) Inadequação de hardware e software do USUÁRIO;</w:t>
      </w:r>
    </w:p>
    <w:p w:rsidR="00910765" w:rsidRDefault="00910765" w:rsidP="00910765">
      <w:r>
        <w:t xml:space="preserve"> c) Uso indevido do sistema e-INPI por má compreensão ou inabilidade do USUÁRIO;</w:t>
      </w:r>
    </w:p>
    <w:p w:rsidR="00910765" w:rsidRDefault="00910765" w:rsidP="00910765">
      <w:r>
        <w:t xml:space="preserve"> d) Danos e prejuízos causados por uso de 'downloads' parciais ou integrais do sistema e-INPI.</w:t>
      </w:r>
    </w:p>
    <w:p w:rsidR="00910765" w:rsidRDefault="00910765" w:rsidP="00910765">
      <w:proofErr w:type="gramStart"/>
      <w:r>
        <w:t>4.2.</w:t>
      </w:r>
      <w:proofErr w:type="gramEnd"/>
      <w:r>
        <w:t>Cabe ao INPI e parceiros contratados, a manutenção ininterrupta do acesso ao sistema e-INPI, dentro dos limites de sua competência,</w:t>
      </w:r>
    </w:p>
    <w:p w:rsidR="00910765" w:rsidRDefault="00910765" w:rsidP="00910765">
      <w:proofErr w:type="gramStart"/>
      <w:r>
        <w:t>ressalvadas</w:t>
      </w:r>
      <w:proofErr w:type="gramEnd"/>
      <w:r>
        <w:t xml:space="preserve"> as hipóteses de força maior prevista em Lei.</w:t>
      </w:r>
    </w:p>
    <w:p w:rsidR="00910765" w:rsidRDefault="00910765" w:rsidP="00910765">
      <w:proofErr w:type="gramStart"/>
      <w:r>
        <w:t>4.3.</w:t>
      </w:r>
      <w:proofErr w:type="gramEnd"/>
      <w:r>
        <w:t>Fica aqui reconhecido, também, que o USUÁRIO não responsabilizará o INPI, ainda, por:</w:t>
      </w:r>
    </w:p>
    <w:p w:rsidR="00910765" w:rsidRDefault="00910765" w:rsidP="00910765">
      <w:r>
        <w:t xml:space="preserve"> a) Prejuízos oriundos da utilização não autorizada por terceiros da informação cadastral do USUÁRIO;</w:t>
      </w:r>
    </w:p>
    <w:p w:rsidR="00910765" w:rsidRDefault="00910765" w:rsidP="00910765">
      <w:r>
        <w:t xml:space="preserve"> b) Prejuízos decorrentes da divulgação indevida, pelo USUÁRIO, de sua identificação eletrônica.</w:t>
      </w:r>
    </w:p>
    <w:p w:rsidR="00910765" w:rsidRDefault="00910765" w:rsidP="00910765">
      <w:r>
        <w:t>CLÁUSULA QUINTA – DOS DIREITOS DO INPI SOBRE O SISTEMA E DO SEU CONTEÚDO</w:t>
      </w:r>
    </w:p>
    <w:p w:rsidR="00910765" w:rsidRDefault="00910765" w:rsidP="00910765">
      <w:r>
        <w:lastRenderedPageBreak/>
        <w:t xml:space="preserve">5.1. O USUÁRIO reconhece que todo o conteúdo do sistema e-INPI e os direitos correlatos, em toda a sua extensão, inclusive no que concerne </w:t>
      </w:r>
      <w:proofErr w:type="gramStart"/>
      <w:r>
        <w:t>às</w:t>
      </w:r>
      <w:proofErr w:type="gramEnd"/>
    </w:p>
    <w:p w:rsidR="00910765" w:rsidRDefault="00910765" w:rsidP="00910765">
      <w:proofErr w:type="gramStart"/>
      <w:r>
        <w:t>marcas</w:t>
      </w:r>
      <w:proofErr w:type="gramEnd"/>
      <w:r>
        <w:t>, expressões de propaganda, nomes de domínio, nomes comerciais, obras intelectuais e softwares por ele veiculados, são de propriedade</w:t>
      </w:r>
    </w:p>
    <w:p w:rsidR="00910765" w:rsidRDefault="00910765" w:rsidP="00910765">
      <w:proofErr w:type="gramStart"/>
      <w:r>
        <w:t>exclusiva</w:t>
      </w:r>
      <w:proofErr w:type="gramEnd"/>
      <w:r>
        <w:t xml:space="preserve"> do INPI e estão protegidos pela legislação aplicável à Propriedade Industrial, Direito Autoral e Direitos Conexos. Quaisquer infrações</w:t>
      </w:r>
    </w:p>
    <w:p w:rsidR="00910765" w:rsidRDefault="00910765" w:rsidP="00910765">
      <w:proofErr w:type="gramStart"/>
      <w:r>
        <w:t>pelo</w:t>
      </w:r>
      <w:proofErr w:type="gramEnd"/>
      <w:r>
        <w:t xml:space="preserve"> USUÁRIO a tais disposições legais resultarão na aplicação das sanções legais cabíveis à infração cometida.</w:t>
      </w:r>
    </w:p>
    <w:p w:rsidR="00910765" w:rsidRDefault="00910765" w:rsidP="00910765">
      <w:proofErr w:type="gramStart"/>
      <w:r>
        <w:t>5.2.</w:t>
      </w:r>
      <w:proofErr w:type="gramEnd"/>
      <w:r>
        <w:t>Toda e qualquer sugestão enviada pelo USUÁRIO, com o objetivo de utilização, aprimoramento ou correção do sistema e-INPI, está sujeita à</w:t>
      </w:r>
    </w:p>
    <w:p w:rsidR="00910765" w:rsidRDefault="00910765" w:rsidP="00910765">
      <w:proofErr w:type="gramStart"/>
      <w:r>
        <w:t>prévia</w:t>
      </w:r>
      <w:proofErr w:type="gramEnd"/>
      <w:r>
        <w:t xml:space="preserve"> conferência e análise pelo INPI. O USUÁRIO também reconhece que tais sugestões são oferecidas em caráter meramente de colaboração,</w:t>
      </w:r>
    </w:p>
    <w:p w:rsidR="00910765" w:rsidRDefault="00910765" w:rsidP="00910765">
      <w:proofErr w:type="gramStart"/>
      <w:r>
        <w:t>portanto</w:t>
      </w:r>
      <w:proofErr w:type="gramEnd"/>
      <w:r>
        <w:t>, não havendo qualquer obrigação do INPI em atender a sua sugestão, a qual também não importará em qualquer direito</w:t>
      </w:r>
    </w:p>
    <w:p w:rsidR="00910765" w:rsidRDefault="00910765" w:rsidP="00910765">
      <w:proofErr w:type="gramStart"/>
      <w:r>
        <w:t>remuneratório</w:t>
      </w:r>
      <w:proofErr w:type="gramEnd"/>
      <w:r>
        <w:t xml:space="preserve">, no caso de eventual atendimento por parte do INPI. Neste caso o USUÁRIO, declara, ainda, que o conteúdo da sugestão é de </w:t>
      </w:r>
      <w:proofErr w:type="gramStart"/>
      <w:r>
        <w:t>sua</w:t>
      </w:r>
      <w:proofErr w:type="gramEnd"/>
    </w:p>
    <w:p w:rsidR="00910765" w:rsidRDefault="00910765" w:rsidP="00910765">
      <w:proofErr w:type="gramStart"/>
      <w:r>
        <w:t>exclusiva</w:t>
      </w:r>
      <w:proofErr w:type="gramEnd"/>
      <w:r>
        <w:t xml:space="preserve"> criação e não se constitui, em hipótese alguma, em autoria de terceiros, ficando desde já acordado que a sugestão incorporada</w:t>
      </w:r>
    </w:p>
    <w:p w:rsidR="00910765" w:rsidRDefault="00910765" w:rsidP="00910765">
      <w:proofErr w:type="gramStart"/>
      <w:r>
        <w:t>pertencerá</w:t>
      </w:r>
      <w:proofErr w:type="gramEnd"/>
      <w:r>
        <w:t xml:space="preserve"> exclusivamente ao INPI independente de assinatura de Termo de cessão de direitos.</w:t>
      </w:r>
    </w:p>
    <w:p w:rsidR="00910765" w:rsidRDefault="00910765" w:rsidP="00910765">
      <w:proofErr w:type="gramStart"/>
      <w:r>
        <w:t>5.3.</w:t>
      </w:r>
      <w:proofErr w:type="gramEnd"/>
      <w:r>
        <w:t>O INPI poderá, a qualquer momento, confrontar os dados cadastrais obtidos no sistema e-INPI com o seu CADASTRO GERAL e assumir o</w:t>
      </w:r>
    </w:p>
    <w:p w:rsidR="00910765" w:rsidRDefault="00910765" w:rsidP="00910765">
      <w:proofErr w:type="gramStart"/>
      <w:r>
        <w:t>mais</w:t>
      </w:r>
      <w:proofErr w:type="gramEnd"/>
      <w:r>
        <w:t xml:space="preserve"> recente como verdadeiro e válido para fins de comunicação com o USUÁRIO.</w:t>
      </w:r>
    </w:p>
    <w:p w:rsidR="00910765" w:rsidRDefault="00910765" w:rsidP="00910765">
      <w:proofErr w:type="gramStart"/>
      <w:r>
        <w:t>5.4.</w:t>
      </w:r>
      <w:proofErr w:type="gramEnd"/>
      <w:r>
        <w:t>A eventual divergência das informações prestadas pelos USUÁRIOS com as informações constantes nos órgãos oficiais poderá implicar o</w:t>
      </w:r>
    </w:p>
    <w:p w:rsidR="00910765" w:rsidRDefault="00910765" w:rsidP="00910765">
      <w:proofErr w:type="gramStart"/>
      <w:r>
        <w:t>imediato</w:t>
      </w:r>
      <w:proofErr w:type="gramEnd"/>
      <w:r>
        <w:t xml:space="preserve"> bloqueio de acesso ao sistema e-INPI.</w:t>
      </w:r>
    </w:p>
    <w:p w:rsidR="00910765" w:rsidRDefault="00910765" w:rsidP="00910765">
      <w:r>
        <w:t>CLÁUSULA SEXTA – DAS ALTERAÇÕES NO TERMO DE CONDIÇÕES DE USO</w:t>
      </w:r>
    </w:p>
    <w:p w:rsidR="00910765" w:rsidRDefault="00910765" w:rsidP="00910765">
      <w:r>
        <w:t xml:space="preserve">6.1. O INPI poderá, a seu exclusivo critério, a qualquer tempo e sem qualquer comunicação prévia, alterar os termos e condições </w:t>
      </w:r>
      <w:proofErr w:type="gramStart"/>
      <w:r>
        <w:t>ora</w:t>
      </w:r>
      <w:proofErr w:type="gramEnd"/>
    </w:p>
    <w:p w:rsidR="00910765" w:rsidRDefault="00910765" w:rsidP="00910765">
      <w:proofErr w:type="gramStart"/>
      <w:r>
        <w:t>estipulados</w:t>
      </w:r>
      <w:proofErr w:type="gramEnd"/>
      <w:r>
        <w:t>. Os novos termos e condições serão apresentados no portal eletrônico do INPI na 'Internet</w:t>
      </w:r>
      <w:proofErr w:type="gramStart"/>
      <w:r>
        <w:t>' ,</w:t>
      </w:r>
      <w:proofErr w:type="gramEnd"/>
      <w:r>
        <w:t xml:space="preserve"> como condição essencial para o acesso</w:t>
      </w:r>
    </w:p>
    <w:p w:rsidR="00910765" w:rsidRDefault="00910765" w:rsidP="00910765">
      <w:proofErr w:type="gramStart"/>
      <w:r>
        <w:t>ao</w:t>
      </w:r>
      <w:proofErr w:type="gramEnd"/>
      <w:r>
        <w:t xml:space="preserve"> sistema e-INPI e tais condições serão consideradas como da aceitação tácita pelo USUÁRIO já cadastrado, desses novos termos e condições.</w:t>
      </w:r>
    </w:p>
    <w:p w:rsidR="00910765" w:rsidRDefault="00910765" w:rsidP="00910765">
      <w:r>
        <w:lastRenderedPageBreak/>
        <w:t>CLÁUSULA SÉTIMA - DO FORO</w:t>
      </w:r>
    </w:p>
    <w:p w:rsidR="00910765" w:rsidRDefault="00910765" w:rsidP="00910765">
      <w:r>
        <w:t>7.1. Eventuais desavenças ou litígios entre o USUÁRIO e o INPI serão submetidos à prévia análise junto a Procuradoria Federal do INPI que</w:t>
      </w:r>
    </w:p>
    <w:p w:rsidR="00910765" w:rsidRDefault="00910765" w:rsidP="00910765">
      <w:proofErr w:type="gramStart"/>
      <w:r>
        <w:t>emitirá</w:t>
      </w:r>
      <w:proofErr w:type="gramEnd"/>
      <w:r>
        <w:t xml:space="preserve"> parecer opinativo sobre a questão.</w:t>
      </w:r>
    </w:p>
    <w:p w:rsidR="00910765" w:rsidRDefault="00910765" w:rsidP="00910765">
      <w:r>
        <w:t xml:space="preserve">7.2. Para a solução de eventuais pendências judiciais, fica eleito pelas partes: o INPI e o USUÁRIO, desde já, o foro da Seção Judiciária </w:t>
      </w:r>
      <w:proofErr w:type="gramStart"/>
      <w:r>
        <w:t>Federal</w:t>
      </w:r>
      <w:proofErr w:type="gramEnd"/>
    </w:p>
    <w:p w:rsidR="00910765" w:rsidRDefault="00910765" w:rsidP="00910765">
      <w:proofErr w:type="gramStart"/>
      <w:r>
        <w:t>do</w:t>
      </w:r>
      <w:proofErr w:type="gramEnd"/>
      <w:r>
        <w:t xml:space="preserve"> Município do Rio de Janeiro.</w:t>
      </w:r>
    </w:p>
    <w:p w:rsidR="00553320" w:rsidRDefault="00910765" w:rsidP="00910765">
      <w:r>
        <w:t>Em, 25/09/2015</w:t>
      </w:r>
      <w:r>
        <w:cr/>
      </w:r>
    </w:p>
    <w:sectPr w:rsidR="00553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6C7C"/>
    <w:multiLevelType w:val="multilevel"/>
    <w:tmpl w:val="E6920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65"/>
    <w:rsid w:val="00011752"/>
    <w:rsid w:val="00080798"/>
    <w:rsid w:val="00767F01"/>
    <w:rsid w:val="008E3BB1"/>
    <w:rsid w:val="008F61FA"/>
    <w:rsid w:val="009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1743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Dutra Martins</dc:creator>
  <cp:lastModifiedBy>Luciana Dutra Martins</cp:lastModifiedBy>
  <cp:revision>2</cp:revision>
  <dcterms:created xsi:type="dcterms:W3CDTF">2015-09-25T19:09:00Z</dcterms:created>
  <dcterms:modified xsi:type="dcterms:W3CDTF">2015-09-25T20:34:00Z</dcterms:modified>
</cp:coreProperties>
</file>