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Agência Goiana de Regulação – AGR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Especificação de Requisitos Portal de Sistemas Módulo de Transporte 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Autores: Equipe de Desenvolvimento da AGR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Goiânia –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Outubro de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Aprovação do documento de Especificação de Requisitos do projeto Portal de Sistemas Módulo de Transporte 2.0.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Luciana Dutra Martins 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Gabriel Batista Aleixo 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Antônio Augusto ________________________________________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Manoel Albino Neto 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Guthierrez Gregório 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Thiago Alexandre ________________________________________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Versões revisadas anteriormente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Especificação dos Requisitos Portal de Sistemas Módulo de Transporte 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Sumário</w:t>
        <w:tab/>
        <w:tab/>
        <w:tab/>
        <w:tab/>
        <w:tab/>
        <w:tab/>
        <w:tab/>
        <w:tab/>
        <w:tab/>
        <w:tab/>
        <w:tab/>
        <w:t xml:space="preserve">Pag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Aprovação________________________________________________________________________________2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Versões Revisadas Anteriormente______________________________________________________________3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Introdução_________________________________________________________________________________8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Objetivos do Documento_____________________________________________________________________8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Escopo do Produto__________________________________________________________________________8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Limites do Produto__________________________________________________________________________8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Benefícios Esperados do Produto_______________________________________________________________8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Materiais de Referência______________________________________________________________________8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Definições e Siglas__________________________________________________________________________9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Visão Geral Deste Documento________________________________________________________________10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Descrição Geral do Produto__________________________________________________________________11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Interfaces de Usuário_______________________________________________________________________11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Hardware______________________________________________________________________13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Software_______________________________________________________________________13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Interfaces de Comunicação__________________________________________________________________13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Restrições de Memória______________________________________________________________________13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Modos de Operação________________________________________________________________________14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de Adaptação ao Ambiente 1.0_______________________________________________________14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Funções do Produto________________________________________________________________________17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Usuários e Sistemas Externos________________________________________________________________17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Características e Usuários___________________________________________________________________18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Restrições________________________________________________________________________________18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Hipóteses de Trabalho______________________________________________________________________18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Adiados_________________________________________________________________________18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Específicos______________________________________________________________________19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Requisitos de Interface de perfil Interno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Usuário Online__________________________________________________________________19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Tela de Login_____________________________________________________________________________19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Módulos do Sistema______________________________________________________________21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Módulo de Transporte_______________________________________________________________22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Novo CRC________________________________________________________________________24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Cadastrar Veículo__________________________________________________________________26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Novo e Editar_____________________________________________________________________28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Pesquisar Empresa_________________________________________________________________33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Pesquisar Município________________________________________________________________34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CRV____________________________________________________________________________36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Solicitar Vistoria___________________________________________________________________38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Informar Resultado da Vistoria________________________________________________________39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CRV (Com CRV Gerado)____________________________________________________________41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Ativar/Editar CRV_________________________________________________________________45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Histórico de CRV’s_________________________________________________________________47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Licenças de viagens_________________________________________________________________49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Baixa de Veículo___________________________________________________________________52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Solicitar Nova Licença______________________________________________________________55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Emitir Nova Licença________________________________________________________________57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Cadastro Motorista_______________________________________________________________59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Itinerário da Licença________________________________________________________________60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Selecionar Trecho__________________________________________________________________62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Dados da Viagem________________________________________________________________63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Lista de Passageiros______________________________________________________________66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Lista de Passageiros/Dados do Passageiros______________________________________________67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Informações Para Confirmação_____________________________________________________69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Emissão do D.A.R.E________________________________________________________________70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Documentação_____________________________________________________________________71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Detalhar Licença___________________________________________________________________73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Requisitos de Interface de Perfil Externo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_____________________________________________________78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Tela de Login_____________________________________________________________________________78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Módulos do Sistema________________________________________________________________80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Módulos de Transporte______________________________________________________________81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Imprimir CRC_____________________________________________________________________83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Meus Veículos_____________________________________________________________________85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Novo/Editar_______________________________________________________________________87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Administrar CRV__________________________________________________________________91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Licenças de Viagem________________________________________________________________93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Solicitação de Licença____________________________________________________________95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Cadastro de Motorista_______________________________________________________________97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Itinerário da Licença________________________________________________________________98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Selecionar Trecho_________________________________________________________________100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Dados da Viagem_________________________________________________________________101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Lista de Passageiros_______________________________________________________________104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Lista de Passageiros/Dados do Passageiro______________________________________________105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Informações Para Confirmação____________________________________________________107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Emissão do D.A.R.E____________________________________________________________108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Documentação____________________________________________________________________109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Detalhar_________________________________________________________________________111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Funcionais_____________________________________________________________________116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Diagramas de Casos de Uso_________________________________________________________________116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Pacotes______________________________________________________________________116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 do Grupo CRC_____________________________________________________117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 do Grupo CRV_____________________________________________________117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 do Grupo Licença __________________________________________________118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Caso de Uso Cadastro de Empresa - CRC______________________________________________________118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Cadastro Empresa____________________________________________________________119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Pesquisa de Empresas_________________________________________________________120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Alternativo de Alteração de Dados da Empresa____________________________________________121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Gerar CRC_________________________________________________________________122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Renovar CRC_______________________________________________________________123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Alteração de CRC____________________________________________________________124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Caso de Uso Cadastro de Veículo - CRV______________________________________________________125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Cadastro de Veículo__________________________________________________________126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Pesquisa de Veículos_________________________________________________________127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Alternativo Renovação de Veículo______________________________________________________128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Baixa de Veículo____________________________________________________________129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Geração de CRV_____________________________________________________________130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Ativação do CRV____________________________________________________________132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Renovação do CRV__________________________________________________________133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Caso de Uso Licenças de Viagens____________________________________________________________135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de Solicitação de Licenças_____________________________________________________136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Editar Licenças_____________________________________________________________138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Regras de Negócio________________________________________________________________________139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de Qualidade____________________________________________________________________141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Técnicos_______________________________________________________________________143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do documento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656"/>
        <w:tblGridChange w:id="0">
          <w:tblGrid>
            <w:gridCol w:w="2405"/>
            <w:gridCol w:w="665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deste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Descrever e especificar os requisitos que devem ser atendidos pelo produto Módulo de Transporte 2.0, integrado ao Portal de Sistemas, de forma a definir o que deve ser feito e satisfazer as necessidades de seus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Público alvo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Cliente, usuários e desenvolvedores do projeto Módulo de Transporte 2.0 –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Escopo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Nomes, componentes e missão do produto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656"/>
        <w:tblGridChange w:id="0">
          <w:tblGrid>
            <w:gridCol w:w="2405"/>
            <w:gridCol w:w="665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de Transporte 2.0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Missão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Apoio informatizado ao cadastro de empresa, cadastro e regulamentação dos veículos e emissão de licenças.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Limites do produto</w:t>
      </w: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3"/>
        <w:gridCol w:w="7838"/>
        <w:tblGridChange w:id="0">
          <w:tblGrid>
            <w:gridCol w:w="1223"/>
            <w:gridCol w:w="783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Limite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Portal de Sistemas não terá ajuda on-line, apenas os tutoriais disponibilizados e atendimento via telefone em horário comercial.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Benefícios esperados do produto</w:t>
      </w: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5528"/>
        <w:gridCol w:w="2262"/>
        <w:tblGridChange w:id="0">
          <w:tblGrid>
            <w:gridCol w:w="1271"/>
            <w:gridCol w:w="5528"/>
            <w:gridCol w:w="226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Benefícios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para 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Qualidade na solicitação de novas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Diminuição de erros nas emissões de licenças e informação de DARE’s no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Economia de tempo na inclusão de informações das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 de novas funcionalidade para auxiliar a diminuição de erros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Materiais de referência</w:t>
      </w: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1985"/>
        <w:gridCol w:w="5805"/>
        <w:tblGridChange w:id="0">
          <w:tblGrid>
            <w:gridCol w:w="1271"/>
            <w:gridCol w:w="1985"/>
            <w:gridCol w:w="580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Referência bibliográfica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Entrevistas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Entrevista com o a coordenadora da Coordenação de Cadastro e Licenciamento, incluindo a coleta de opiniões de clientes externos do sistema (Não possui Ata de Entrevista assinada)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Definições e siglas</w:t>
      </w: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1985"/>
        <w:gridCol w:w="5805"/>
        <w:tblGridChange w:id="0">
          <w:tblGrid>
            <w:gridCol w:w="1271"/>
            <w:gridCol w:w="1985"/>
            <w:gridCol w:w="580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Definição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Agência Goiana de Regulação, Controle e Fiscalização de Serviços Públicos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Certificado de registro cadastral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Certificado de registro de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Autorização por prazo limitado ou viagem certa, para prestação de serviço de transporte em caráter especial.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Documento de arrecadação de receita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veículos a serem regularizados junto à AGR para que possam ser usados nas viagens.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especial vinculado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Viagem realizada com veículo próprio, sem cobrança de passagem, para pessoas com vínculo direto à empresa ou instituição.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de fretamento eventual ou turístico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 o serviço prestado a pessoa ou a um grupo de pessoas, sem cobrança individual de passagem, em circuito fechado, de ida ou de ida e volta, por viagem, realizado em dois ou mais municípios do Estado de Goiás.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de fretamento contínuo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 o serviço prestado sem cobrança individual de passagem, com contrato expresso entre a autorizatária e o seu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de fretamento contínuo escolar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 o serviço prestado sem cobrança individual de passagem, com contrato expresso entre a autorizatária e o seu cliente para transporte escolar de alunos, professores ou associados.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Visão geral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o Padrão para Especificação de Requisitos, ou seja: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Parte 2: 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Parte 3: 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Parte 4: Informação de suporte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Perspectiva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contexto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2625" cy="3709988"/>
            <wp:effectExtent b="0" l="0" r="0" t="0"/>
            <wp:docPr id="93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usuário</w:t>
      </w: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0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1815"/>
        <w:gridCol w:w="6075"/>
        <w:tblGridChange w:id="0">
          <w:tblGrid>
            <w:gridCol w:w="1185"/>
            <w:gridCol w:w="1815"/>
            <w:gridCol w:w="607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usuário efetuará o login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novo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possibilita usuário externo verificar CRC e usuário interno cadastrar um novo CRC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busca para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para buscar alguma empresa, organização pelo número do CNPJ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veículos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possibilita ao usuário externo visualizar todos os veículos pertencentes a sua empresa e permite ao usuário interno visualizar todos os veículos registrados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para cadastrar novo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registra um novo veículo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editar dados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edita algum dado de algum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permite a criação de um novo CRV para um determinado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solicitações de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mostra as placas de veículos que solicitaram alguma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histórico sobre 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mostra o histórico do veículo detalhando algumas informações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baixa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tanto usuário externo e interno solicita uma baixa para algum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requerimento de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encontra documento de renovação de veículo para impressão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requerimento de inclusão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encontra documento de inclusão de veículo para impressão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licenças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possibilita ao usuário externo visualizar todas as licenças que sua empresa/organização já realizou e permite ao usuário interno visualizar todas as licenças já solicitadas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nova licença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permite solicitar uma licença de viagem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buscar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aparece apenas para usuário interno para definir de qual empresa/organização pertence essa nova solicitação de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seleciona a placa de um veículo e preenche os dados do 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seleciona e visualiza o(s) trecho(s)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seleciona trecho de ida e volta da viagem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preenche os dias, horário, nota fiscal(se houver), contratante(se houver) e lista de passageiros.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confirmação de 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verifica os dados preenchidos na licença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informar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informa o número do D.A.R.E e toda documentação necessário para a solicitação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pode visualizar todas as informações sobre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requerimento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permite impressão do requerimento para compor a documentação necessária para solicitar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roteiro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permite impressão do roteiro de viagem para compor a documentação necessária para solicitar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permite a impressão do D.A.R.E para compor a documentação necessária para solicitar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licenças em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mostra todas as licenças que estão aguardando apenas validação por parte da AGR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aparece apenas para usuário interno, que permite a ativação ou bloqueio de alguma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permite a impressão da licença após todo trâmite necessário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software</w:t>
      </w: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1776"/>
        <w:gridCol w:w="5805"/>
        <w:tblGridChange w:id="0">
          <w:tblGrid>
            <w:gridCol w:w="1134"/>
            <w:gridCol w:w="1776"/>
            <w:gridCol w:w="580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Conexão com o sistema de Cadastro Único (CADU)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Todas os dados das empresas (clientes) estão cadastrados no sistema de Cadastro Único.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comunicação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Restrições de memória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Modos de operação</w:t>
      </w: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410"/>
        <w:gridCol w:w="1590"/>
        <w:gridCol w:w="4905"/>
        <w:tblGridChange w:id="0">
          <w:tblGrid>
            <w:gridCol w:w="1155"/>
            <w:gridCol w:w="1410"/>
            <w:gridCol w:w="1590"/>
            <w:gridCol w:w="49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cadastro dos veículos das empresas cadastradas no CADU se dará de forma manual. O cliente externo deverá acessar o Módulo de Transporte e inserir os dados do veículo que ele desejar regularizar junto à AGR.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solicitação das licenças para viagens serão feitas através do sistema de forma manual.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veículo para o qual a licença será destinada, deverá estar totalmente regularizado junto à AGR.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adaptação ao ambiente 1.0</w:t>
      </w: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3750"/>
        <w:gridCol w:w="4005"/>
        <w:tblGridChange w:id="0">
          <w:tblGrid>
            <w:gridCol w:w="1320"/>
            <w:gridCol w:w="3750"/>
            <w:gridCol w:w="40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Verificação de dados cadastrais dos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Evitar recadastro de veículos (não baixados) que já estão cadastrados no sistema por outra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na verificação de veículo 0 Km e veículo 0 Km cadastrado como escolar.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veículo quando é 0Km e não escolar, não precisa passar por vistoria.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Já o veículo 0Km e escolar, precisa de vistoria e o seu CRV tem validade de 6 meses.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na verificação de veículo com idade maior que 10 anos.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com idade maior que 10 anos sempre terão CRV com validade de 6 meses.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entre os status de veículo 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status de veículo e CRV devem andar juntos sempre que possível.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 isso, teremos mais clareza nas ações de ambas.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no fluxo de Renovação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cliente externo poderá solicitar a renovação de um CRV sempre que desejar. Mas para isso o CRV atual do veículo a ser renovado deverá estar com um dos seguintes status: Ativo ou Vencido.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em transições de telas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Deverá ser implementado um melhor sincronismo entre as telas do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Mudança no fluxo da criação do registro da licença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registro da licença deverá ser criado e todos os dados inseridos deverão ser salvos a partir do primeiro avanço de tela durante a solicitação da licença.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solicitação da licença poderá ser interrompida e retomada posteriormente de forma que os dados inseridos não se percam.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Limite de 2 motoristas por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Apenas dois motoristas poderão ser inseridos por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motoristas adicionados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 de lista de motorista para que todos motoristas adicionados uma vez no sistema estejam sempre disponíveis para serem selecionados nas próximas licenças do tipo.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emissão de licenças de serviço de fretamento contínuo, como somente 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Liberar a checkbox para emissão de licenças para serviço de fretamento contínuo como somente 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de trechos distintos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funcionalidade servirá para todas a licenças que forem solicitadas como somente ida e o trecho de volta à origem ser diferente do trecho de ida.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Caso o cliente externo desejar ele poderá usar a funcionalidade para colocar uma data e um horário de retorno para a origem.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Cálculo de licença especial (municípios alocados)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que uma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de serviço de fretamento contínuo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tiver mais de um trecho adicionado, ela deverá ser calculado como licença especial.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Verificação de repetição de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 se uma nota fiscal informada no sistema já foi usada em outra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repetição de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para permitir a repetição de uma nota fiscal já usada em outra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impressão para conferência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impressão para conferência servirá para que o usuário externo possa imprimir a sua licença de forma provisória.  Assim ele terá uma noção de como a licença ficará depois de impressa e também servirá para que o usuário verifique todos os dados da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Destravar campos para edição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Após a confirmação da licença, o usuário externo poderá voltar em qualquer parte da sua licença para editar qualquer dado que ele deseje. Se o trecho ou os dias da licença forem alterados, o valor do D.A.R.E sofrerá mudanças.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Destravar apenas os campos que não estão relacionados com o cálculo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Após o usuário informar o número do D.A.R.E, os campos que definem o valor do D.A.R.E da licença deverão ficar travados. Os outros campos ainda poderão ser editados até que o usuário imprima a licença definitiva.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impressão para definitiva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impressão definitiva servirá para que o usuário externo possa imprimir a sua licença de forma definitiva.  Após a impressão definitiva, todos os dados ficarão travados e não poderão mais ser editados.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Guardar número do último DARE gerado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guardar o número do último D.A.R.E gerado para que o cliente externo tenha um lugar onde olhar o D.A.R.E que ele gerou e pagou.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 número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verificar se o D.A.R.E informado foi o mesmo D.A.R.E que foi gerado para aquela licença.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Caso não seja o sistema deverá informar o cliente externo que esse D.A.R.E não corresponde ao D.A.R.E gerado.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Criar status “Validada” e “Pendente”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Haverá uma mudança de fluxo na emissão da licença. A geração do D.A.R.E só será feita após a validação interna da AGR. Com isso, após a confirmação da solicitação da licença, o cliente interno irá validar a solicitação e colocará a licença como validada.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Caso tenha necessidade de colocar a licença pendente de algum dado, o cliente externo poderá colocar a solicitação de licença como pendente.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Funções do produto</w:t>
      </w: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2310"/>
        <w:gridCol w:w="5640"/>
        <w:tblGridChange w:id="0">
          <w:tblGrid>
            <w:gridCol w:w="1125"/>
            <w:gridCol w:w="2310"/>
            <w:gridCol w:w="5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empresas que farão uso do sistema para a legalização dos seus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Gestão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Controle de usuários que terão acesso ao Portal de Sistemas. Provê recuperação, criação, alteração e exclusão.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Emissão 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do Certificado de Registro Cadastral para as empresas legalmente cadastradas.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Cadastros de veículos ligados às empresas.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Emissão de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do Certificado de Registro de Veículo para as empresas legalmente cadastradas.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Emissão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de Licenças de viagem para as empresas devidamente cadastradas.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 e sistemas externos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0"/>
        <w:gridCol w:w="2300"/>
        <w:gridCol w:w="5640"/>
        <w:tblGridChange w:id="0">
          <w:tblGrid>
            <w:gridCol w:w="1120"/>
            <w:gridCol w:w="2300"/>
            <w:gridCol w:w="5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Usuário que irá interagir com o sistema para o cadastro e as solicitações de licenças.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Usuário que irá interagir com o sistema para a verificação, validação e emissão de certificados e licenças.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Características e usuários</w:t>
      </w: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875"/>
        <w:gridCol w:w="1455"/>
        <w:gridCol w:w="1245"/>
        <w:gridCol w:w="1695"/>
        <w:gridCol w:w="1665"/>
        <w:tblGridChange w:id="0">
          <w:tblGrid>
            <w:gridCol w:w="1125"/>
            <w:gridCol w:w="1875"/>
            <w:gridCol w:w="1455"/>
            <w:gridCol w:w="1245"/>
            <w:gridCol w:w="1695"/>
            <w:gridCol w:w="1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Frequência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Nível de instrução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Proficiência na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Proficiência em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Restrições</w:t>
      </w: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90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0"/>
        <w:gridCol w:w="2100"/>
        <w:gridCol w:w="5835"/>
        <w:tblGridChange w:id="0">
          <w:tblGrid>
            <w:gridCol w:w="1120"/>
            <w:gridCol w:w="2100"/>
            <w:gridCol w:w="583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Restrição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restringir o acesso através de senhas individuais para cada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 cliente deverá ser cadastrado com o seu devido perfil. Externo ou interno.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Ambiente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disponibilizar uma interface para o cliente interno e outra para o externo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Hipóteses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adiados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interface de perfil Interno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usuário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Tela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22500"/>
            <wp:effectExtent b="0" l="0" r="0" t="0"/>
            <wp:docPr id="95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50"/>
        <w:gridCol w:w="1485"/>
        <w:gridCol w:w="1260"/>
        <w:gridCol w:w="1470"/>
        <w:gridCol w:w="1410"/>
        <w:gridCol w:w="1301"/>
        <w:tblGridChange w:id="0">
          <w:tblGrid>
            <w:gridCol w:w="1095"/>
            <w:gridCol w:w="1050"/>
            <w:gridCol w:w="1485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Identificador de login do usuário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Único por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Senha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no mínimo 7 caracteres aceitando alfanuméricos e caracteres especiais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Conteúdo oculto por asteriscos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25"/>
        <w:gridCol w:w="1290"/>
        <w:gridCol w:w="945"/>
        <w:gridCol w:w="1980"/>
        <w:gridCol w:w="2025"/>
        <w:tblGridChange w:id="0">
          <w:tblGrid>
            <w:gridCol w:w="1095"/>
            <w:gridCol w:w="1725"/>
            <w:gridCol w:w="1290"/>
            <w:gridCol w:w="945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Sou uma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o campo usuário para aceitar o CNPJ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Mantenha-me conectado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Uma vez logado, o sistema mantém a sessão 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limpar a memória cache do navegador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Esqueceu a senha?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troca da senha de um usuário que não se lembra da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Estar com o e-mail cadastrado, funcionando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Entrar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Efetua o acesso ao sistema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dados de usuário e senha devem estar corretos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cadastro de uma nova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Renovação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renovação de um empresa cadastrada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Consultar certificado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de CRC emitidos pela 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Módulos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409700"/>
            <wp:effectExtent b="0" l="0" r="0" t="0"/>
            <wp:docPr id="94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81425" cy="1752600"/>
            <wp:effectExtent b="0" l="0" r="0" t="0"/>
            <wp:docPr id="97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20"/>
        <w:gridCol w:w="1410"/>
        <w:gridCol w:w="930"/>
        <w:gridCol w:w="1980"/>
        <w:gridCol w:w="2025"/>
        <w:tblGridChange w:id="0">
          <w:tblGrid>
            <w:gridCol w:w="1095"/>
            <w:gridCol w:w="1620"/>
            <w:gridCol w:w="141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Cadastro Único (CADU)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empresas cadastradas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clientes com o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Usuários do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aos usuários cadastrados ou para cadastro de novos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clientes com o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 cadastro de veículos e emissão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 para qualquer tipo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do módulo de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2625" cy="1690688"/>
            <wp:effectExtent b="0" l="0" r="0" t="0"/>
            <wp:docPr id="96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076700" cy="1600200"/>
            <wp:effectExtent b="0" l="0" r="0" t="0"/>
            <wp:docPr id="100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empresas e usuários cadastrados ou a serem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cadastro ou pesquisas de: modelo, marca, CRC, veículos, licenças, vistoriadoras, trecho, tarifas,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para emissões de relatórios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Novo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edição dos dados da empresa e/ou renovação do CRC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logado com perfil externo, o botão mudará para “Imprimir CRC” que terá a funcionalidade de imprimir o CRC ativo da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Cadastrar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para cadastros de novos veículos ou consulta e manipulação dos que já estão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Licenças de Viagens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solicitação de licenças ou consulta e manipulação de licenças já solicitadas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Novo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1673" cy="1790700"/>
            <wp:effectExtent b="0" l="0" r="0" t="0"/>
            <wp:docPr id="98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571875" cy="1343025"/>
            <wp:effectExtent b="0" l="0" r="0" t="0"/>
            <wp:docPr id="104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50"/>
        <w:gridCol w:w="1485"/>
        <w:gridCol w:w="1260"/>
        <w:gridCol w:w="1470"/>
        <w:gridCol w:w="1410"/>
        <w:gridCol w:w="1301"/>
        <w:tblGridChange w:id="0">
          <w:tblGrid>
            <w:gridCol w:w="1095"/>
            <w:gridCol w:w="1050"/>
            <w:gridCol w:w="1485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Digite o 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a ser cadastrada ou renovada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14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Disponível somente para perfil interno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Retorno ao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empresas e usuários cadastrados ou a serem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cadastro ou pesquisas de: modelo, marca, CRC, veículos, licenças, vistoriadoras, trecho, tarifas,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para emissões de relatórios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se o CNPJ é válido e/ou se está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Cadastrar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676400"/>
            <wp:effectExtent b="0" l="0" r="0" t="0"/>
            <wp:docPr id="102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90950" cy="1052513"/>
            <wp:effectExtent b="0" l="0" r="0" t="0"/>
            <wp:docPr id="109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pesquisar os veículos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campo digitável deve ser digitado os dados referentes à forma de pesquisa que foi selecionada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+ Novo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Cadastrar novo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Solicitações de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as solicitações de baixas feitas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o dados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os CRV’s do veículo, imprimir CRV e/ou solicitar nova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de solicitação de baixa, impressão de requerimentos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+Novo e Tela Editar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686300"/>
            <wp:effectExtent b="0" l="0" r="0" t="0"/>
            <wp:docPr id="106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59775" cy="1701800"/>
            <wp:effectExtent b="0" l="0" r="0" t="0"/>
            <wp:docPr id="108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695700" cy="1343025"/>
            <wp:effectExtent b="0" l="0" r="0" t="0"/>
            <wp:docPr id="111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a empresa que irá cadastrar 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completa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um nova janela para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3 caracteres alfabéticos e 4 caracteres numéricos, separados por hífen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chassi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17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Renavam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renavam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11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CRLV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número do CRLV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12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ano e o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8 dígitos numéricos divididos por barra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Cap.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 capacidade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qual é o tipo do veículo: Ônibus ou Micro-Ônibus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Seleção de radio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o município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um nova janela para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marca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 Carroceria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carroceria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Proprietário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proprietário do veículo ou marcar a checkbox se o proprietário for 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 ou checkbox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Marque as atividades que o veículo poderá fazer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Trazer as atividade cadastradas na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de documento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número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30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Vigência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data de vigência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calendário automaticamente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situação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alguma restrição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Obs.: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alguma observação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janela para pesquisar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janela para escolher o 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dados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Reabrir a tela para 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Limpar todos os dados da tela de 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veículos já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Pesquisar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858703" cy="3324225"/>
            <wp:effectExtent b="0" l="0" r="0" t="0"/>
            <wp:docPr id="112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33800" cy="1343025"/>
            <wp:effectExtent b="0" l="0" r="0" t="0"/>
            <wp:docPr id="113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CNPJ da empresa a ser pesquisada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CNPJ digitado ou listar todas as empresas cadastradas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Pesquisar Município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80" cy="4000729"/>
            <wp:effectExtent b="0" l="0" r="0" t="0"/>
            <wp:docPr id="114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80" cy="400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33800" cy="1295400"/>
            <wp:effectExtent b="0" l="0" r="0" t="0"/>
            <wp:docPr id="115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nome da cidade a ser pesquisada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a cidade do cadastro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cidade escolhida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866900"/>
            <wp:effectExtent b="0" l="0" r="0" t="0"/>
            <wp:docPr id="116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972050" cy="1323975"/>
            <wp:effectExtent b="0" l="0" r="0" t="0"/>
            <wp:docPr id="117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se enquadra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cadastrado se encaixa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à qual o veículo pertence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Razão 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completo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0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Solicitar vistoria para 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FSV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Imprimir Formulário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Só ficará ativo após a solicitação da vistoria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Histórico CRV’s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todos os CRV’s que o veículo já possuiu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à tela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Solicitar Vistoria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857500"/>
            <wp:effectExtent b="0" l="0" r="0" t="0"/>
            <wp:docPr id="118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276600" cy="1295400"/>
            <wp:effectExtent b="0" l="0" r="0" t="0"/>
            <wp:docPr id="82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solicitação está sendo feita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corrente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Fechar tela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Informar Resultado da Vistoria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276600"/>
            <wp:effectExtent b="0" l="0" r="0" t="0"/>
            <wp:docPr id="83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619500" cy="1295400"/>
            <wp:effectExtent b="0" l="0" r="0" t="0"/>
            <wp:docPr id="84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solicitação está sendo feita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corrente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inspeção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data em que o laudo da vistoria foi emitido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Observações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alguma informação necessária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4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Fechar tela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CRV com CRV gerado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2625" cy="2033588"/>
            <wp:effectExtent b="0" l="0" r="0" t="0"/>
            <wp:docPr id="86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05475" cy="1314450"/>
            <wp:effectExtent b="0" l="0" r="0" t="0"/>
            <wp:docPr id="8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se enquadra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cadastrado se encaixa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vistoria foi selecionada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da solicitação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do Laudo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laudo de vistoria informado no sistema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laudo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validade do CRV expedido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o CRV vencerá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Vistoriadora que emitiu o laudo que foi informado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Vistoriadora que emitiu o laudo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à qual o veículo pertence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Razão 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completo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CRV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Situação em que o CRV está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laudo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inicial é a data do laudo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Vencimento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vencimento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o CRV vencerá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DARE pago para a emissão do CRV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DARE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os dados da vistoria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FSV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Imprimir Formulário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Imprimir CRV pronto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Histórico CRV’s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todos os CRV’s que o veículo já possuiu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Ativar/Editar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038600"/>
            <wp:effectExtent b="0" l="0" r="0" t="0"/>
            <wp:docPr id="8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067050" cy="1266825"/>
            <wp:effectExtent b="0" l="0" r="0" t="0"/>
            <wp:docPr id="8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Identificação do CRV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início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Vencimento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vencimento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Radio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Observações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Observações sobre 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DARE pago para a emissão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17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 com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Histórico de CRV’s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178300"/>
            <wp:effectExtent b="0" l="0" r="0" t="0"/>
            <wp:docPr id="90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133725" cy="1276350"/>
            <wp:effectExtent b="0" l="0" r="0" t="0"/>
            <wp:docPr id="91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Identificação do CRV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inclusão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início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vencimento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 com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 do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solicitante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Fantasia do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Nome fantasia da empresa solicitante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Marcado no radio button no momento da inativação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Código Validador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de validação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gerado quando o CRV for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se CRV ativo/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Licenças de Viagens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374900"/>
            <wp:effectExtent b="0" l="0" r="0" t="0"/>
            <wp:docPr id="92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24275" cy="127635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licenças geradas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 digitável deve obedecer o tipo de pesquisa selecionado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das licenças geradas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veículo para qual a licença foi destinada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para qual a licença foi feita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Atividade para qual a licença foi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da solicitação da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licença foi solicitada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DARE e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Botão para inserir o DARE da licença e os documentos necessários para a ativação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Botão “Informar” para abrir a tela DARE e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em que a licença está no momento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Botões para manipulação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Botões para a manipulação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 controladas pelo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1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Solicitar Nova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tela para solicitação de uma nova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Licenças em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as licenças que estão com status de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Informar/Visualizar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a tela para informar/Consultar o DARE e as documentações necessárias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 as informações da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Abre as opções para editar, cancelar licença, imprimir roteiro de viagem, DARE e Requerimento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Baixa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52959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533775" cy="12954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2"/>
        <w:bidiVisual w:val="0"/>
        <w:tblW w:w="9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220"/>
        <w:gridCol w:w="1380"/>
        <w:gridCol w:w="1180"/>
        <w:gridCol w:w="1460"/>
        <w:gridCol w:w="1400"/>
        <w:gridCol w:w="1300"/>
        <w:tblGridChange w:id="0">
          <w:tblGrid>
            <w:gridCol w:w="1100"/>
            <w:gridCol w:w="1220"/>
            <w:gridCol w:w="1380"/>
            <w:gridCol w:w="1180"/>
            <w:gridCol w:w="1460"/>
            <w:gridCol w:w="1400"/>
            <w:gridCol w:w="13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Número/Identificação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Numeração/Auto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Proprietário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proprietário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proprietário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do CRV do veículo no momento da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atual do CRV do veículo que será baixado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cadastrada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chassi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chassi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Renavam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Renavam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Renavam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e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e modelo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CRLV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CRLV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CRLV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Cap.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passageiros que o veículo carrega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passageiros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Município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Município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do veículo cadastrada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 Carroceria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da carroceria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da carroceria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Veículo é escolar?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CRV do Veículo possuía atividade escolar?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Sim ou Não/ Depende da marcação da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Micro-Ônibus ou ônibus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Depende da marcação do tipo do ônibus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Atividades do CRV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Depende das atividades marcadas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3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Baixar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Efetivar baixo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Fechar tela requerimento de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“Solicitar Nova Licença”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59775" cy="289560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52850" cy="1266825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CNPJ da empresa a ser pesquisada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5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CNPJ digitado ou listar todas as empresas cadastradas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Emitir Nova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34290</wp:posOffset>
            </wp:positionH>
            <wp:positionV relativeFrom="paragraph">
              <wp:posOffset>70485</wp:posOffset>
            </wp:positionV>
            <wp:extent cx="5759775" cy="3238500"/>
            <wp:effectExtent b="0" l="0" r="0" t="0"/>
            <wp:wrapSquare wrapText="bothSides" distB="0" distT="0" distL="0" distR="0"/>
            <wp:docPr descr="1.png" id="57" name="image116.png"/>
            <a:graphic>
              <a:graphicData uri="http://schemas.openxmlformats.org/drawingml/2006/picture">
                <pic:pic>
                  <pic:nvPicPr>
                    <pic:cNvPr descr="1.png" id="0" name="image1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67125" cy="133350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6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365"/>
        <w:gridCol w:w="1320"/>
        <w:gridCol w:w="1080"/>
        <w:gridCol w:w="1440"/>
        <w:gridCol w:w="1365"/>
        <w:gridCol w:w="1316"/>
        <w:tblGridChange w:id="0">
          <w:tblGrid>
            <w:gridCol w:w="1185"/>
            <w:gridCol w:w="1365"/>
            <w:gridCol w:w="1320"/>
            <w:gridCol w:w="1080"/>
            <w:gridCol w:w="1440"/>
            <w:gridCol w:w="1365"/>
            <w:gridCol w:w="1316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veículo ao qual se deseja solicitar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devidamente cadastrado na empresa e com CRV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 do veículo para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que será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cadastrado naquele tipo de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tela para preencher com dados referentes ao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para a tela de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Avançar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ao próximo formulário de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Cadastro Motorista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514600"/>
            <wp:effectExtent b="0" l="0" r="0" t="0"/>
            <wp:docPr descr="2.png" id="27" name="image55.png"/>
            <a:graphic>
              <a:graphicData uri="http://schemas.openxmlformats.org/drawingml/2006/picture">
                <pic:pic>
                  <pic:nvPicPr>
                    <pic:cNvPr descr="2.png"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648325" cy="1285875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305"/>
        <w:gridCol w:w="1305"/>
        <w:gridCol w:w="1184"/>
        <w:gridCol w:w="1289"/>
        <w:gridCol w:w="1379"/>
        <w:gridCol w:w="1304"/>
        <w:tblGridChange w:id="0">
          <w:tblGrid>
            <w:gridCol w:w="1305"/>
            <w:gridCol w:w="1305"/>
            <w:gridCol w:w="1305"/>
            <w:gridCol w:w="1184"/>
            <w:gridCol w:w="1289"/>
            <w:gridCol w:w="1379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nome completo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CNH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Ao ser selecionado salva os 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Itinerário da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790700"/>
            <wp:effectExtent b="0" l="0" r="0" t="0"/>
            <wp:docPr descr="3.png" id="29" name="image58.png"/>
            <a:graphic>
              <a:graphicData uri="http://schemas.openxmlformats.org/drawingml/2006/picture">
                <pic:pic>
                  <pic:nvPicPr>
                    <pic:cNvPr descr="3.png" id="0" name="image5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819525" cy="13906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85"/>
        <w:gridCol w:w="1245"/>
        <w:gridCol w:w="1425"/>
        <w:gridCol w:w="1304"/>
        <w:tblGridChange w:id="0">
          <w:tblGrid>
            <w:gridCol w:w="1304"/>
            <w:gridCol w:w="1304"/>
            <w:gridCol w:w="1304"/>
            <w:gridCol w:w="1185"/>
            <w:gridCol w:w="1245"/>
            <w:gridCol w:w="142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se a viagem será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1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colocar trecho de origem 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 para a tela de selecionar a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algum trecho que desejar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Selecionar trecho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8" cy="3600655"/>
            <wp:effectExtent b="0" l="0" r="0" t="0"/>
            <wp:docPr descr="4.png" id="2" name="image16.png"/>
            <a:graphic>
              <a:graphicData uri="http://schemas.openxmlformats.org/drawingml/2006/picture">
                <pic:pic>
                  <pic:nvPicPr>
                    <pic:cNvPr descr="4.png"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8" cy="360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514975" cy="12858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40"/>
        <w:gridCol w:w="1260"/>
        <w:gridCol w:w="1455"/>
        <w:gridCol w:w="1304"/>
        <w:tblGridChange w:id="0">
          <w:tblGrid>
            <w:gridCol w:w="1304"/>
            <w:gridCol w:w="1304"/>
            <w:gridCol w:w="1304"/>
            <w:gridCol w:w="1140"/>
            <w:gridCol w:w="1260"/>
            <w:gridCol w:w="145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origem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destino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desejado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Dados da 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98700"/>
            <wp:effectExtent b="0" l="0" r="0" t="0"/>
            <wp:docPr descr="5.png" id="4" name="image18.png"/>
            <a:graphic>
              <a:graphicData uri="http://schemas.openxmlformats.org/drawingml/2006/picture">
                <pic:pic>
                  <pic:nvPicPr>
                    <pic:cNvPr descr="5.png"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19500" cy="12954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3"/>
        <w:gridCol w:w="1185"/>
        <w:gridCol w:w="1425"/>
        <w:gridCol w:w="1170"/>
        <w:gridCol w:w="1290"/>
        <w:gridCol w:w="1395"/>
        <w:gridCol w:w="1303"/>
        <w:tblGridChange w:id="0">
          <w:tblGrid>
            <w:gridCol w:w="1303"/>
            <w:gridCol w:w="1185"/>
            <w:gridCol w:w="1425"/>
            <w:gridCol w:w="1170"/>
            <w:gridCol w:w="1290"/>
            <w:gridCol w:w="1395"/>
            <w:gridCol w:w="130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que irá iniciar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de término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se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 os campos que já foram preenchidos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para cadastrar a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Reaproveitar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de listagem de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uma lista cadastrada em alguma outra licença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18000"/>
            <wp:effectExtent b="0" l="0" r="0" t="0"/>
            <wp:docPr descr="6.png" id="6" name="image20.png"/>
            <a:graphic>
              <a:graphicData uri="http://schemas.openxmlformats.org/drawingml/2006/picture">
                <pic:pic>
                  <pic:nvPicPr>
                    <pic:cNvPr descr="6.png"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0" distT="0" distL="0" distR="0">
            <wp:extent cx="5629275" cy="130492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6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de cadastro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a lista digitada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passageiros/Dados do Passageiros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057775" cy="2400300"/>
            <wp:effectExtent b="0" l="0" r="0" t="0"/>
            <wp:docPr descr="7.png" id="8" name="image22.png"/>
            <a:graphic>
              <a:graphicData uri="http://schemas.openxmlformats.org/drawingml/2006/picture">
                <pic:pic>
                  <pic:nvPicPr>
                    <pic:cNvPr descr="7.png"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762625" cy="124777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00"/>
        <w:gridCol w:w="1290"/>
        <w:gridCol w:w="1365"/>
        <w:gridCol w:w="1304"/>
        <w:tblGridChange w:id="0">
          <w:tblGrid>
            <w:gridCol w:w="1304"/>
            <w:gridCol w:w="1304"/>
            <w:gridCol w:w="1304"/>
            <w:gridCol w:w="1200"/>
            <w:gridCol w:w="1290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nome completo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o número do registro geral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Órgão expedidor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órgão que expediu 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a unidade federativa do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Informações para confirmação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603500"/>
            <wp:effectExtent b="0" l="0" r="0" t="0"/>
            <wp:docPr descr="8.png" id="10" name="image24.png"/>
            <a:graphic>
              <a:graphicData uri="http://schemas.openxmlformats.org/drawingml/2006/picture">
                <pic:pic>
                  <pic:nvPicPr>
                    <pic:cNvPr descr="8.png" id="0" name="image2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914775" cy="1304925"/>
            <wp:effectExtent b="0" l="0" r="0" t="0"/>
            <wp:docPr id="4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Confirmar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Seleciona-se esse botão para confirmar a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Emissão do D.A.R.E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073400"/>
            <wp:effectExtent b="0" l="0" r="0" t="0"/>
            <wp:docPr descr="9.png" id="43" name="image102.png"/>
            <a:graphic>
              <a:graphicData uri="http://schemas.openxmlformats.org/drawingml/2006/picture">
                <pic:pic>
                  <pic:nvPicPr>
                    <pic:cNvPr descr="9.png" id="0" name="image10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467350" cy="1276350"/>
            <wp:effectExtent b="0" l="0" r="0" t="0"/>
            <wp:docPr id="4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para impressão de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e volta para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838700"/>
            <wp:effectExtent b="0" l="0" r="0" t="0"/>
            <wp:docPr descr="10.png" id="45" name="image104.png"/>
            <a:graphic>
              <a:graphicData uri="http://schemas.openxmlformats.org/drawingml/2006/picture">
                <pic:pic>
                  <pic:nvPicPr>
                    <pic:cNvPr descr="10.png" id="0" name="image10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52825" cy="1314450"/>
            <wp:effectExtent b="0" l="0" r="0" t="0"/>
            <wp:docPr id="46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45"/>
        <w:gridCol w:w="1245"/>
        <w:gridCol w:w="1365"/>
        <w:gridCol w:w="1304"/>
        <w:tblGridChange w:id="0">
          <w:tblGrid>
            <w:gridCol w:w="1304"/>
            <w:gridCol w:w="1304"/>
            <w:gridCol w:w="1304"/>
            <w:gridCol w:w="1245"/>
            <w:gridCol w:w="1245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número do D.A.R.E para sistema validar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Escolher arquivo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Abre pasta documentos no desktop para subir os documentos escaneados para 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do documento que foi anexado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os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“Detalhar Licença”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Sugerido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0" distT="0" distL="0" distR="0">
            <wp:extent cx="5753100" cy="4286250"/>
            <wp:effectExtent b="0" l="0" r="0" t="0"/>
            <wp:docPr id="4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448050" cy="1343025"/>
            <wp:effectExtent b="0" l="0" r="0" t="0"/>
            <wp:docPr id="48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 detalhada na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para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 autorizada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fantasia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Calculado no sistema para a licença detalhada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atual da licença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CPF/CNPJ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nota fiscal foi emitida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 informado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que será usado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Fab/Modelo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do </w:t>
              <w:br w:type="textWrapping"/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retorno à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marcado como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se licença for ida e volta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Dias de viagem autorizados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 é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 marcada como ida ou somente 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 adicionados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CNH’s adicionadas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passageiros que viajaram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passageiros que o veículo carregará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D.A.R.E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Informação se o DARE da Licença já está Pago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DARE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Período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Período que a licença estará ativa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Meses da Licença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(Janeiro a Março)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3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à tela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dias selecionados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passageiros adicionados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interface de perfil Externo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usuário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Tela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22500"/>
            <wp:effectExtent b="0" l="0" r="0" t="0"/>
            <wp:docPr id="49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50"/>
        <w:gridCol w:w="1485"/>
        <w:gridCol w:w="1260"/>
        <w:gridCol w:w="1470"/>
        <w:gridCol w:w="1410"/>
        <w:gridCol w:w="1301"/>
        <w:tblGridChange w:id="0">
          <w:tblGrid>
            <w:gridCol w:w="1095"/>
            <w:gridCol w:w="1050"/>
            <w:gridCol w:w="1485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Identificador de login do usuário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do cliente externo ou login do AD para clientes internos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Único por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Senha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Conteúdo oculto por asteriscos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5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25"/>
        <w:gridCol w:w="1290"/>
        <w:gridCol w:w="945"/>
        <w:gridCol w:w="1980"/>
        <w:gridCol w:w="2025"/>
        <w:tblGridChange w:id="0">
          <w:tblGrid>
            <w:gridCol w:w="1095"/>
            <w:gridCol w:w="1725"/>
            <w:gridCol w:w="1290"/>
            <w:gridCol w:w="945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Sou uma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o campo usuário para aceitar o CNPJ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Mantenha-me conectado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Uma vez logado, o sistema mantém a sessão 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limpar a memória cache do navegador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Esqueceu a senha?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troca da senha de um usuário que não se lembra da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Estar com o e-mail cadastrado, funcionando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Entrar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Efetua o acesso ao sistema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dados de usuário e senha devem estar corretos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cadastro de uma nova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Renovação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renovação de uma empresa cadastrada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Consultar certificado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de CRC emitidos pela 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Módulos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828800"/>
            <wp:effectExtent b="0" l="0" r="0" t="0"/>
            <wp:docPr descr="1.png" id="50" name="image109.png"/>
            <a:graphic>
              <a:graphicData uri="http://schemas.openxmlformats.org/drawingml/2006/picture">
                <pic:pic>
                  <pic:nvPicPr>
                    <pic:cNvPr descr="1.png" id="0" name="image10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81425" cy="1752600"/>
            <wp:effectExtent b="0" l="0" r="0" t="0"/>
            <wp:docPr id="5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20"/>
        <w:gridCol w:w="1410"/>
        <w:gridCol w:w="930"/>
        <w:gridCol w:w="1980"/>
        <w:gridCol w:w="2025"/>
        <w:tblGridChange w:id="0">
          <w:tblGrid>
            <w:gridCol w:w="1095"/>
            <w:gridCol w:w="1620"/>
            <w:gridCol w:w="141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 cadastro de veículos e emissão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 para qualquer tipo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Módulos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816100"/>
            <wp:effectExtent b="0" l="0" r="0" t="0"/>
            <wp:docPr descr="2.png" id="41" name="image100.png"/>
            <a:graphic>
              <a:graphicData uri="http://schemas.openxmlformats.org/drawingml/2006/picture">
                <pic:pic>
                  <pic:nvPicPr>
                    <pic:cNvPr descr="2.png" id="0" name="image10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076700" cy="1600200"/>
            <wp:effectExtent b="0" l="0" r="0" t="0"/>
            <wp:docPr id="3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meu e-CRC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Visualização do CRC ativo da empresa e possibilidade de impressão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Cadastrar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para cadastros de novos veículos ou consulta e manipulação dos que já estão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Licenças de Viagens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solicitação de licenças ou consulta e manipulação de licenças já solicitadas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Imprimir CRC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882900"/>
            <wp:effectExtent b="0" l="0" r="0" t="0"/>
            <wp:docPr id="3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52825" cy="1343025"/>
            <wp:effectExtent b="0" l="0" r="0" t="0"/>
            <wp:docPr id="3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125"/>
        <w:gridCol w:w="1410"/>
        <w:gridCol w:w="1260"/>
        <w:gridCol w:w="1470"/>
        <w:gridCol w:w="1410"/>
        <w:gridCol w:w="1301"/>
        <w:tblGridChange w:id="0">
          <w:tblGrid>
            <w:gridCol w:w="1095"/>
            <w:gridCol w:w="1125"/>
            <w:gridCol w:w="1410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Inclusão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cadastro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cadastro da empresa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validade do CRC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Situação do CRC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Situação atual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D.A.R.E pago referente à solicitação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referente à solicitação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Retorno ao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ou permanece na tela do CRC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cadastro ou pesquisa dos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Minhas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solicitação, pesquisa ou manipulação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e-CRC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Impressão do Certificado de Registro Cadastral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Download PDF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Download do  Certificado de Registro Cadastral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Meus Veículos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993900"/>
            <wp:effectExtent b="0" l="0" r="0" t="0"/>
            <wp:docPr descr="3.png" id="35" name="image71.png"/>
            <a:graphic>
              <a:graphicData uri="http://schemas.openxmlformats.org/drawingml/2006/picture">
                <pic:pic>
                  <pic:nvPicPr>
                    <pic:cNvPr descr="3.png" id="0" name="image7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81400" cy="1304925"/>
            <wp:effectExtent b="0" l="0" r="0" t="0"/>
            <wp:docPr id="3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pesquisar os veículos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campo digitável deve ser digitado os dados referentes à forma de pesquisa que foi selecionada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1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Retorno ao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ou permanece na tela do CRC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cadastro ou pesquisa dos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Minhas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solicitação, pesquisa ou manipulação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+ Novo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Cadastrar novo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o CRV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o dados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os CRV’s do veículo, imprimir CRV e/ou solicitar nova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de solicitação de baixa, impressão de requerimentos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+ Novo e Editar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695700"/>
            <wp:effectExtent b="0" l="0" r="0" t="0"/>
            <wp:docPr descr="4 a.png" id="37" name="image74.png"/>
            <a:graphic>
              <a:graphicData uri="http://schemas.openxmlformats.org/drawingml/2006/picture">
                <pic:pic>
                  <pic:nvPicPr>
                    <pic:cNvPr descr="4 a.png" id="0" name="image7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59775" cy="2616200"/>
            <wp:effectExtent b="0" l="0" r="0" t="0"/>
            <wp:docPr descr="4 b.png" id="38" name="image76.png"/>
            <a:graphic>
              <a:graphicData uri="http://schemas.openxmlformats.org/drawingml/2006/picture">
                <pic:pic>
                  <pic:nvPicPr>
                    <pic:cNvPr descr="4 b.png" id="0" name="image7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09975" cy="1295400"/>
            <wp:effectExtent b="0" l="0" r="0" t="0"/>
            <wp:docPr id="3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2"/>
        <w:bidiVisual w:val="0"/>
        <w:tblW w:w="907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34"/>
        <w:gridCol w:w="1327"/>
        <w:gridCol w:w="1290"/>
        <w:gridCol w:w="1155"/>
        <w:gridCol w:w="1609"/>
        <w:gridCol w:w="1336"/>
        <w:gridCol w:w="1219"/>
        <w:tblGridChange w:id="0">
          <w:tblGrid>
            <w:gridCol w:w="1134"/>
            <w:gridCol w:w="1327"/>
            <w:gridCol w:w="1290"/>
            <w:gridCol w:w="1155"/>
            <w:gridCol w:w="1609"/>
            <w:gridCol w:w="1336"/>
            <w:gridCol w:w="121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3 caracteres alfabéticos e 4 caracteres numéricos, separados por hífen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chassi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17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Renavam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renavam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11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CRLV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número do CRLV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12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ano e o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8 dígitos numéricos divididos por barra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Cap.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 capacidade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qual é o tipo do veículo: Ônibus ou Micro-Ônibus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Seleção de radio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o município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um nova janela para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marca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 Carroceria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carroceria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de documento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número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30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Vigência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data de vigência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calendário automaticamente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situação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6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Administrar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6125" cy="2078857"/>
            <wp:effectExtent b="0" l="0" r="0" t="0"/>
            <wp:docPr descr="5.png" id="40" name="image99.png"/>
            <a:graphic>
              <a:graphicData uri="http://schemas.openxmlformats.org/drawingml/2006/picture">
                <pic:pic>
                  <pic:nvPicPr>
                    <pic:cNvPr descr="5.png" id="0" name="image9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125" cy="207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33775" cy="1323975"/>
            <wp:effectExtent b="0" l="0" r="0" t="0"/>
            <wp:docPr id="3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3"/>
        <w:bidiVisual w:val="0"/>
        <w:tblW w:w="931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230"/>
        <w:gridCol w:w="1740"/>
        <w:gridCol w:w="1650"/>
        <w:gridCol w:w="2130"/>
        <w:gridCol w:w="1515"/>
        <w:tblGridChange w:id="0">
          <w:tblGrid>
            <w:gridCol w:w="1050"/>
            <w:gridCol w:w="1230"/>
            <w:gridCol w:w="1740"/>
            <w:gridCol w:w="1650"/>
            <w:gridCol w:w="2130"/>
            <w:gridCol w:w="151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 os 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FSV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 Formulário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e-CRV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 impressão do Certificado de Registro Veicular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Visualizar histórico de CRV’s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 todos os CRV’S que a empresa já teve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Licenças de 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759775" cy="2806700"/>
            <wp:effectExtent b="0" l="0" r="0" t="0"/>
            <wp:docPr descr="6.png" id="31" name="image67.png"/>
            <a:graphic>
              <a:graphicData uri="http://schemas.openxmlformats.org/drawingml/2006/picture">
                <pic:pic>
                  <pic:nvPicPr>
                    <pic:cNvPr descr="6.png" id="0" name="image6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848100" cy="1323975"/>
            <wp:effectExtent b="0" l="0" r="0" t="0"/>
            <wp:docPr id="6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4"/>
        <w:bidiVisual w:val="0"/>
        <w:tblW w:w="90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215"/>
        <w:gridCol w:w="1395"/>
        <w:gridCol w:w="1110"/>
        <w:gridCol w:w="1590"/>
        <w:gridCol w:w="1365"/>
        <w:gridCol w:w="1275"/>
        <w:tblGridChange w:id="0">
          <w:tblGrid>
            <w:gridCol w:w="1110"/>
            <w:gridCol w:w="1215"/>
            <w:gridCol w:w="1395"/>
            <w:gridCol w:w="1110"/>
            <w:gridCol w:w="1590"/>
            <w:gridCol w:w="1365"/>
            <w:gridCol w:w="12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pesquisar as Licenças solicitadas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campo digitável deve ser digitado os dados referentes à forma de pesquisa que foi selecionada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5"/>
        <w:bidiVisual w:val="0"/>
        <w:tblW w:w="90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2040"/>
        <w:gridCol w:w="1770"/>
        <w:gridCol w:w="1245"/>
        <w:gridCol w:w="1560"/>
        <w:gridCol w:w="1320"/>
        <w:tblGridChange w:id="0">
          <w:tblGrid>
            <w:gridCol w:w="1140"/>
            <w:gridCol w:w="2040"/>
            <w:gridCol w:w="1770"/>
            <w:gridCol w:w="1245"/>
            <w:gridCol w:w="1560"/>
            <w:gridCol w:w="1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Solicitar Nova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para solicitar uma nova licença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aos dados que foram informados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feito alguma solicitação de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 botões de editar solicitação, cancelar solicitação, imprimir requerimento, imprimir roteiro de viagem e imprimir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os formulários de solicitação para modificar/editar algum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licença deverá estar com status validação para aceitar alguma mudança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requerimento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impressão do requerimento para compor a documentação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roteiro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impressão do roteiro de viagem para compor a documentação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pǵina para impressão do D.A.R.E para compor a documentação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impressão da licença depois de estar com status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 ser validada pela AGR e receber o status 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Solicitação de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0" distT="0" distL="0" distR="0">
            <wp:extent cx="5753100" cy="1514475"/>
            <wp:effectExtent b="0" l="0" r="0" t="0"/>
            <wp:docPr id="69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724275" cy="1323975"/>
            <wp:effectExtent b="0" l="0" r="0" t="0"/>
            <wp:docPr id="70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6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365"/>
        <w:gridCol w:w="1320"/>
        <w:gridCol w:w="1080"/>
        <w:gridCol w:w="1440"/>
        <w:gridCol w:w="1365"/>
        <w:gridCol w:w="1316"/>
        <w:tblGridChange w:id="0">
          <w:tblGrid>
            <w:gridCol w:w="1185"/>
            <w:gridCol w:w="1365"/>
            <w:gridCol w:w="1320"/>
            <w:gridCol w:w="1080"/>
            <w:gridCol w:w="1440"/>
            <w:gridCol w:w="1365"/>
            <w:gridCol w:w="1316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veículo ao qual se deseja solicitar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devidamente cadastrado na empresa e com CRV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 do veículo para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que será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cadastrado naquele tipo de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tela para preencher com dados referentes ao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para a tela de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Avançar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ao próximo formulário de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Cadastro Motorista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514600"/>
            <wp:effectExtent b="0" l="0" r="0" t="0"/>
            <wp:docPr descr="2.png" id="71" name="image130.png"/>
            <a:graphic>
              <a:graphicData uri="http://schemas.openxmlformats.org/drawingml/2006/picture">
                <pic:pic>
                  <pic:nvPicPr>
                    <pic:cNvPr descr="2.png" id="0" name="image13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0" distT="0" distL="0" distR="0">
            <wp:extent cx="5648325" cy="1285875"/>
            <wp:effectExtent b="0" l="0" r="0" t="0"/>
            <wp:docPr id="72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305"/>
        <w:gridCol w:w="1305"/>
        <w:gridCol w:w="1184"/>
        <w:gridCol w:w="1289"/>
        <w:gridCol w:w="1379"/>
        <w:gridCol w:w="1304"/>
        <w:tblGridChange w:id="0">
          <w:tblGrid>
            <w:gridCol w:w="1305"/>
            <w:gridCol w:w="1305"/>
            <w:gridCol w:w="1305"/>
            <w:gridCol w:w="1184"/>
            <w:gridCol w:w="1289"/>
            <w:gridCol w:w="1379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o nome completo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CNH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Ao ser selecionado salva os 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Itinerário da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790700"/>
            <wp:effectExtent b="0" l="0" r="0" t="0"/>
            <wp:docPr descr="3.png" id="73" name="image132.png"/>
            <a:graphic>
              <a:graphicData uri="http://schemas.openxmlformats.org/drawingml/2006/picture">
                <pic:pic>
                  <pic:nvPicPr>
                    <pic:cNvPr descr="3.png" id="0" name="image13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819525" cy="1390650"/>
            <wp:effectExtent b="0" l="0" r="0" t="0"/>
            <wp:docPr id="74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85"/>
        <w:gridCol w:w="1245"/>
        <w:gridCol w:w="1425"/>
        <w:gridCol w:w="1304"/>
        <w:tblGridChange w:id="0">
          <w:tblGrid>
            <w:gridCol w:w="1304"/>
            <w:gridCol w:w="1304"/>
            <w:gridCol w:w="1304"/>
            <w:gridCol w:w="1185"/>
            <w:gridCol w:w="1245"/>
            <w:gridCol w:w="142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se a viagem será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1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colocar trecho de origem 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 para a tela de selecionar a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algum trecho que desejar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Selecionar trecho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05300"/>
            <wp:effectExtent b="0" l="0" r="0" t="0"/>
            <wp:docPr descr="4.png" id="75" name="image134.png"/>
            <a:graphic>
              <a:graphicData uri="http://schemas.openxmlformats.org/drawingml/2006/picture">
                <pic:pic>
                  <pic:nvPicPr>
                    <pic:cNvPr descr="4.png" id="0" name="image13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514975" cy="1285875"/>
            <wp:effectExtent b="0" l="0" r="0" t="0"/>
            <wp:docPr id="65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40"/>
        <w:gridCol w:w="1260"/>
        <w:gridCol w:w="1455"/>
        <w:gridCol w:w="1304"/>
        <w:tblGridChange w:id="0">
          <w:tblGrid>
            <w:gridCol w:w="1304"/>
            <w:gridCol w:w="1304"/>
            <w:gridCol w:w="1304"/>
            <w:gridCol w:w="1140"/>
            <w:gridCol w:w="1260"/>
            <w:gridCol w:w="145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origem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destino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desejado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Dados da 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98700"/>
            <wp:effectExtent b="0" l="0" r="0" t="0"/>
            <wp:docPr descr="5.png" id="66" name="image125.png"/>
            <a:graphic>
              <a:graphicData uri="http://schemas.openxmlformats.org/drawingml/2006/picture">
                <pic:pic>
                  <pic:nvPicPr>
                    <pic:cNvPr descr="5.png" id="0" name="image12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19500" cy="1295400"/>
            <wp:effectExtent b="0" l="0" r="0" t="0"/>
            <wp:docPr id="67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3"/>
        <w:gridCol w:w="1185"/>
        <w:gridCol w:w="1425"/>
        <w:gridCol w:w="1170"/>
        <w:gridCol w:w="1290"/>
        <w:gridCol w:w="1395"/>
        <w:gridCol w:w="1303"/>
        <w:tblGridChange w:id="0">
          <w:tblGrid>
            <w:gridCol w:w="1303"/>
            <w:gridCol w:w="1185"/>
            <w:gridCol w:w="1425"/>
            <w:gridCol w:w="1170"/>
            <w:gridCol w:w="1290"/>
            <w:gridCol w:w="1395"/>
            <w:gridCol w:w="130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que irá iniciar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de término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se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 os campos que já foram preenchidos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para cadastrar a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Reaproveitar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de listagem de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uma lista cadastrada em alguma outra licença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18000"/>
            <wp:effectExtent b="0" l="0" r="0" t="0"/>
            <wp:docPr descr="6.png" id="58" name="image117.png"/>
            <a:graphic>
              <a:graphicData uri="http://schemas.openxmlformats.org/drawingml/2006/picture">
                <pic:pic>
                  <pic:nvPicPr>
                    <pic:cNvPr descr="6.png" id="0" name="image11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629275" cy="1304925"/>
            <wp:effectExtent b="0" l="0" r="0" t="0"/>
            <wp:docPr id="5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6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de cadastro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a lista digitada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passageiros/Dados do Passageiro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057775" cy="2400300"/>
            <wp:effectExtent b="0" l="0" r="0" t="0"/>
            <wp:docPr descr="7.png" id="60" name="image119.png"/>
            <a:graphic>
              <a:graphicData uri="http://schemas.openxmlformats.org/drawingml/2006/picture">
                <pic:pic>
                  <pic:nvPicPr>
                    <pic:cNvPr descr="7.png" id="0" name="image11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760085" cy="1247225"/>
            <wp:effectExtent b="0" l="0" r="0" t="0"/>
            <wp:docPr id="61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00"/>
        <w:gridCol w:w="1290"/>
        <w:gridCol w:w="1365"/>
        <w:gridCol w:w="1304"/>
        <w:tblGridChange w:id="0">
          <w:tblGrid>
            <w:gridCol w:w="1304"/>
            <w:gridCol w:w="1304"/>
            <w:gridCol w:w="1304"/>
            <w:gridCol w:w="1200"/>
            <w:gridCol w:w="1290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nome completo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o número do registro geral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Órgão expedidor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órgão que expediu 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a unidade federativa do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Limpar dados inseridos de forma incorreta na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Adicionar os dados inseridos corretamente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Informações Para Confirmação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59775" cy="2603500"/>
            <wp:effectExtent b="0" l="0" r="0" t="0"/>
            <wp:docPr descr="8.png" id="62" name="image121.png"/>
            <a:graphic>
              <a:graphicData uri="http://schemas.openxmlformats.org/drawingml/2006/picture">
                <pic:pic>
                  <pic:nvPicPr>
                    <pic:cNvPr descr="8.png" id="0" name="image12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914775" cy="1304925"/>
            <wp:effectExtent b="0" l="0" r="0" t="0"/>
            <wp:docPr id="63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Confirmar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Seleciona-se esse botão para confirmar a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Emissão do D.A.R.E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073400"/>
            <wp:effectExtent b="0" l="0" r="0" t="0"/>
            <wp:docPr descr="9.png" id="64" name="image123.png"/>
            <a:graphic>
              <a:graphicData uri="http://schemas.openxmlformats.org/drawingml/2006/picture">
                <pic:pic>
                  <pic:nvPicPr>
                    <pic:cNvPr descr="9.png" id="0" name="image12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467350" cy="1276350"/>
            <wp:effectExtent b="0" l="0" r="0" t="0"/>
            <wp:docPr id="5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9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para impressão de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e volta para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838700"/>
            <wp:effectExtent b="0" l="0" r="0" t="0"/>
            <wp:docPr descr="10.png" id="54" name="image113.png"/>
            <a:graphic>
              <a:graphicData uri="http://schemas.openxmlformats.org/drawingml/2006/picture">
                <pic:pic>
                  <pic:nvPicPr>
                    <pic:cNvPr descr="10.png" id="0" name="image11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52825" cy="1314450"/>
            <wp:effectExtent b="0" l="0" r="0" t="0"/>
            <wp:docPr id="55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9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45"/>
        <w:gridCol w:w="1245"/>
        <w:gridCol w:w="1365"/>
        <w:gridCol w:w="1304"/>
        <w:tblGridChange w:id="0">
          <w:tblGrid>
            <w:gridCol w:w="1304"/>
            <w:gridCol w:w="1304"/>
            <w:gridCol w:w="1304"/>
            <w:gridCol w:w="1245"/>
            <w:gridCol w:w="1245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número do D.A.R.E para sistema validar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9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Escolher arquivo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Abre pasta documentos no desktop para subir os documentos escaneados para 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do documento que foi anexado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os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Detalhar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0" distT="0" distL="0" distR="0">
            <wp:extent cx="5753100" cy="4286250"/>
            <wp:effectExtent b="0" l="0" r="0" t="0"/>
            <wp:docPr id="56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448050" cy="1343025"/>
            <wp:effectExtent b="0" l="0" r="0" t="0"/>
            <wp:docPr id="99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9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 detalhada na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para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 autorizada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fantasia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Calculado no sistema para a licença detalhada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atual da licença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CPF/CNPJ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nota fiscal foi emitida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 informado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que será usado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Fab/Modelo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do </w:t>
              <w:br w:type="textWrapping"/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retorno à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marcado como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se licença for ida e volta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Dias de viagem autorizados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 é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 marcada como ida ou somente 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 adicionados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CNH’s adicionadas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o passageiro é estudante, funcionário e pessoa sem vínculo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preenchida na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D.A.R.E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Informação se o DARE da Licença já está Pago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DARE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Período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Período que a licença estará ativa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Meses da Licença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(Janeiro a Março)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94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à tela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dias selecionados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passageiros adicionados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40" w:lineRule="auto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40" w:lineRule="auto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Diagramas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pacotes 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667375" cy="1771650"/>
            <wp:effectExtent b="0" l="0" r="0" t="0"/>
            <wp:docPr descr="1.png" id="101" name="image179.png"/>
            <a:graphic>
              <a:graphicData uri="http://schemas.openxmlformats.org/drawingml/2006/picture">
                <pic:pic>
                  <pic:nvPicPr>
                    <pic:cNvPr descr="1.png" id="0" name="image17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casos de uso do grupo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514975" cy="2409825"/>
            <wp:effectExtent b="0" l="0" r="0" t="0"/>
            <wp:docPr descr="2.png" id="103" name="image186.png"/>
            <a:graphic>
              <a:graphicData uri="http://schemas.openxmlformats.org/drawingml/2006/picture">
                <pic:pic>
                  <pic:nvPicPr>
                    <pic:cNvPr descr="2.png" id="0" name="image18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casos de uso do grupo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143500" cy="2381250"/>
            <wp:effectExtent b="0" l="0" r="0" t="0"/>
            <wp:docPr descr="3.png" id="105" name="image191.png"/>
            <a:graphic>
              <a:graphicData uri="http://schemas.openxmlformats.org/drawingml/2006/picture">
                <pic:pic>
                  <pic:nvPicPr>
                    <pic:cNvPr descr="3.png" id="0" name="image19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casos de uso do grupo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bookmarkStart w:colFirst="0" w:colLast="0" w:name="_3dy6vkm" w:id="6"/>
      <w:bookmarkEnd w:id="6"/>
      <w:r w:rsidDel="00000000" w:rsidR="00000000" w:rsidRPr="00000000">
        <w:drawing>
          <wp:inline distB="114300" distT="114300" distL="114300" distR="114300">
            <wp:extent cx="5086350" cy="2447925"/>
            <wp:effectExtent b="0" l="0" r="0" t="0"/>
            <wp:docPr descr="4.png" id="107" name="image193.png"/>
            <a:graphic>
              <a:graphicData uri="http://schemas.openxmlformats.org/drawingml/2006/picture">
                <pic:pic>
                  <pic:nvPicPr>
                    <pic:cNvPr descr="4.png" id="0" name="image19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76" w:lineRule="auto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 de uso Cadastro de empresa -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atividades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43400"/>
            <wp:effectExtent b="0" l="0" r="0" t="0"/>
            <wp:docPr id="110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Precondições</w:t>
      </w:r>
      <w:r w:rsidDel="00000000" w:rsidR="00000000" w:rsidRPr="00000000">
        <w:rPr>
          <w:rtl w:val="0"/>
        </w:rPr>
      </w:r>
    </w:p>
    <w:tbl>
      <w:tblPr>
        <w:tblStyle w:val="Table95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2445"/>
        <w:gridCol w:w="5205"/>
        <w:tblGridChange w:id="0">
          <w:tblGrid>
            <w:gridCol w:w="1425"/>
            <w:gridCol w:w="2445"/>
            <w:gridCol w:w="52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Chamou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 chamou a função Cadastro de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tbl>
      <w:tblPr>
        <w:tblStyle w:val="Table9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0"/>
        <w:gridCol w:w="2440"/>
        <w:gridCol w:w="5200"/>
        <w:tblGridChange w:id="0">
          <w:tblGrid>
            <w:gridCol w:w="1420"/>
            <w:gridCol w:w="2440"/>
            <w:gridCol w:w="52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Consistência com a realidade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cadastro de empresa reflete os dados da empresa real, registrada no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Cadastro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59775" cy="40005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9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da Empresa a Ser Cadastrada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da Empresa a Ser Cadastrada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Aprovar Dados da Empresa Cadastrada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Pesquisa de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152900" cy="432435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9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Pesquisa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CNPJ ou o Nome Fantasia da Empresa e Chama a Operação Pesquisar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Buscar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os Dados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Alternativo de Alteração de Dados da Empresa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181475" cy="47244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9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Alteração de Dados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os dados cadastrais desejados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Salvamento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Chama a operação Salvar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Alteração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a alteração dos dados cadastrais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Gerar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362575" cy="5286375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0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Geração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dados para a Geração do CRC.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Gerar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Gerar Registro do CRC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Ativar CRC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Renovar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2s8eyo1" w:id="9"/>
      <w:bookmarkEnd w:id="9"/>
      <w:r w:rsidDel="00000000" w:rsidR="00000000" w:rsidRPr="00000000">
        <w:drawing>
          <wp:inline distB="114300" distT="114300" distL="114300" distR="114300">
            <wp:extent cx="5362575" cy="528637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1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Renovação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dados para a Geração do CRC.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Ativar CRC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Gerar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Gerar Registro do CRC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Alteração de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17dp8vu" w:id="10"/>
      <w:bookmarkEnd w:id="10"/>
      <w:r w:rsidDel="00000000" w:rsidR="00000000" w:rsidRPr="00000000">
        <w:drawing>
          <wp:inline distB="114300" distT="114300" distL="114300" distR="114300">
            <wp:extent cx="5276850" cy="462915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Alteração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Dados do CRC 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alterações feitas no CRC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 de uso Cadastro de Veículo -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191125" cy="4657725"/>
            <wp:effectExtent b="0" l="0" r="0" t="0"/>
            <wp:docPr descr="6.png" id="16" name="image36.png"/>
            <a:graphic>
              <a:graphicData uri="http://schemas.openxmlformats.org/drawingml/2006/picture">
                <pic:pic>
                  <pic:nvPicPr>
                    <pic:cNvPr descr="6.png" id="0" name="image36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Pré Condições</w:t>
      </w:r>
      <w:r w:rsidDel="00000000" w:rsidR="00000000" w:rsidRPr="00000000">
        <w:rPr>
          <w:rtl w:val="0"/>
        </w:rPr>
      </w:r>
    </w:p>
    <w:tbl>
      <w:tblPr>
        <w:tblStyle w:val="Table103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2595"/>
        <w:gridCol w:w="4395"/>
        <w:tblGridChange w:id="0">
          <w:tblGrid>
            <w:gridCol w:w="2085"/>
            <w:gridCol w:w="2595"/>
            <w:gridCol w:w="43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Chamou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 chamou a função Cadastrar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tbl>
      <w:tblPr>
        <w:tblStyle w:val="Table104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595"/>
        <w:gridCol w:w="4380"/>
        <w:tblGridChange w:id="0">
          <w:tblGrid>
            <w:gridCol w:w="2100"/>
            <w:gridCol w:w="2595"/>
            <w:gridCol w:w="43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Consistência de realidade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dados cadastrados deverão refletir com os dados reais do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Cadastro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029200" cy="4914900"/>
            <wp:effectExtent b="0" l="0" r="0" t="0"/>
            <wp:docPr descr="7.png" id="15" name="image30.png"/>
            <a:graphic>
              <a:graphicData uri="http://schemas.openxmlformats.org/drawingml/2006/picture">
                <pic:pic>
                  <pic:nvPicPr>
                    <pic:cNvPr descr="7.png" id="0" name="image3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5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2025"/>
        <w:gridCol w:w="2250"/>
        <w:gridCol w:w="3555"/>
        <w:tblGridChange w:id="0">
          <w:tblGrid>
            <w:gridCol w:w="1230"/>
            <w:gridCol w:w="2025"/>
            <w:gridCol w:w="2250"/>
            <w:gridCol w:w="35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  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do Veículo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do Veículo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Validação dos dados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se a documentação preenchida no cadastro condiz com a realidade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Aprova os dados cadastrados do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Pesquisa de Veículos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286250" cy="32766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Pesquisa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 necessários para 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Buscar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os Dados da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Alternativo Renovação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89" cy="450559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89" cy="450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 necessários para 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os dados cadastrais do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Alteração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alterações realizadas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Baixa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19500" cy="3810000"/>
            <wp:effectExtent b="0" l="0" r="0" t="0"/>
            <wp:docPr descr="8.png" id="85" name="image153.png"/>
            <a:graphic>
              <a:graphicData uri="http://schemas.openxmlformats.org/drawingml/2006/picture">
                <pic:pic>
                  <pic:nvPicPr>
                    <pic:cNvPr descr="8.png" id="0" name="image15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8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1845"/>
        <w:gridCol w:w="2190"/>
        <w:gridCol w:w="3765"/>
        <w:tblGridChange w:id="0">
          <w:tblGrid>
            <w:gridCol w:w="1260"/>
            <w:gridCol w:w="1845"/>
            <w:gridCol w:w="2190"/>
            <w:gridCol w:w="37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Acionamento da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“Baixa” e descreve o motivo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Tela de confirmação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mensagem que veículo foi baixado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Geração do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076825" cy="4419600"/>
            <wp:effectExtent b="0" l="0" r="0" t="0"/>
            <wp:docPr descr="9.png" id="79" name="image141.png"/>
            <a:graphic>
              <a:graphicData uri="http://schemas.openxmlformats.org/drawingml/2006/picture">
                <pic:pic>
                  <pic:nvPicPr>
                    <pic:cNvPr descr="9.png" id="0" name="image14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9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860"/>
        <w:gridCol w:w="2295"/>
        <w:gridCol w:w="3840"/>
        <w:tblGridChange w:id="0">
          <w:tblGrid>
            <w:gridCol w:w="1065"/>
            <w:gridCol w:w="1860"/>
            <w:gridCol w:w="2295"/>
            <w:gridCol w:w="38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Preenchimento dos dados para gerar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dados necessários para se solicitar um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Preenchimento dos dados para gerar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dados necessários para se solicitar um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Cria registro com solicitação de geração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Cria um registro de solicitação de CRV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Ativação do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57575" cy="5057775"/>
            <wp:effectExtent b="0" l="0" r="0" t="0"/>
            <wp:docPr descr="10.png" id="78" name="image140.png"/>
            <a:graphic>
              <a:graphicData uri="http://schemas.openxmlformats.org/drawingml/2006/picture">
                <pic:pic>
                  <pic:nvPicPr>
                    <pic:cNvPr descr="10.png" id="0" name="image14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0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2100"/>
        <w:gridCol w:w="2190"/>
        <w:gridCol w:w="3660"/>
        <w:tblGridChange w:id="0">
          <w:tblGrid>
            <w:gridCol w:w="1110"/>
            <w:gridCol w:w="2100"/>
            <w:gridCol w:w="2190"/>
            <w:gridCol w:w="36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Selecionar botão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CRV para acessar a tela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Preencher dados pertinentes ao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dados como o D.A.R.E e datas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Tela de confirmação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uma tela de confirmação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Renovação do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133975" cy="5191125"/>
            <wp:effectExtent b="0" l="0" r="0" t="0"/>
            <wp:docPr descr="11.png" id="81" name="image143.png"/>
            <a:graphic>
              <a:graphicData uri="http://schemas.openxmlformats.org/drawingml/2006/picture">
                <pic:pic>
                  <pic:nvPicPr>
                    <pic:cNvPr descr="11.png" id="0" name="image14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1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965"/>
        <w:gridCol w:w="2175"/>
        <w:gridCol w:w="3855"/>
        <w:tblGridChange w:id="0">
          <w:tblGrid>
            <w:gridCol w:w="1065"/>
            <w:gridCol w:w="1965"/>
            <w:gridCol w:w="2175"/>
            <w:gridCol w:w="38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o botão renovar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para dar início a renovação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o botão renovar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para dar início a renovação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Preenche com dados pertinentes a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dados solicitados para renovar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Preenche com dados pertinentes a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dados solicitados para renovar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Sistema cria registro de solicitação de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 salva dados do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Muda status do CRV para 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 de uso Licenças de Viagens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111500"/>
            <wp:effectExtent b="0" l="0" r="0" t="0"/>
            <wp:docPr id="80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Pré Condições</w:t>
      </w:r>
      <w:r w:rsidDel="00000000" w:rsidR="00000000" w:rsidRPr="00000000">
        <w:rPr>
          <w:rtl w:val="0"/>
        </w:rPr>
      </w:r>
    </w:p>
    <w:tbl>
      <w:tblPr>
        <w:tblStyle w:val="Table112"/>
        <w:bidiVisual w:val="0"/>
        <w:tblW w:w="9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0"/>
        <w:gridCol w:w="2600"/>
        <w:gridCol w:w="4400"/>
        <w:tblGridChange w:id="0">
          <w:tblGrid>
            <w:gridCol w:w="2080"/>
            <w:gridCol w:w="2600"/>
            <w:gridCol w:w="44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Chamou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 chamou a função Licenças de Viagens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tbl>
      <w:tblPr>
        <w:tblStyle w:val="Table113"/>
        <w:bidiVisual w:val="0"/>
        <w:tblW w:w="9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600"/>
        <w:gridCol w:w="4380"/>
        <w:tblGridChange w:id="0">
          <w:tblGrid>
            <w:gridCol w:w="2100"/>
            <w:gridCol w:w="2600"/>
            <w:gridCol w:w="43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Consistência de realidade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solicitação de Licenças de Viagens reflete à objetiva necessidade de regulamentação de viagens de fretamento não regular.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Solicitação de Licenças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305425" cy="6477000"/>
            <wp:effectExtent b="0" l="0" r="0" t="0"/>
            <wp:docPr id="77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14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2100"/>
        <w:gridCol w:w="2190"/>
        <w:gridCol w:w="3660"/>
        <w:tblGridChange w:id="0">
          <w:tblGrid>
            <w:gridCol w:w="1110"/>
            <w:gridCol w:w="2100"/>
            <w:gridCol w:w="2190"/>
            <w:gridCol w:w="36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Solicitação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Chama a operação Solicitar Licenças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Preenchimento de 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os dados da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Confirmação de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Chama a operação Confirmar Solicitação de Licenças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Confirmação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Confirmação da Licença/ Gerar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Informar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upload da documentação para 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Validar Solicitação de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Informar DARE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número do DARE pago para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Ativar Licença solicitada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Editar Licenças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248275" cy="5172075"/>
            <wp:effectExtent b="0" l="0" r="0" t="0"/>
            <wp:docPr descr="12.png" id="76" name="image135.png"/>
            <a:graphic>
              <a:graphicData uri="http://schemas.openxmlformats.org/drawingml/2006/picture">
                <pic:pic>
                  <pic:nvPicPr>
                    <pic:cNvPr descr="12.png" id="0" name="image13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15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"/>
        <w:gridCol w:w="2268"/>
        <w:gridCol w:w="2268"/>
        <w:gridCol w:w="2268"/>
        <w:tblGridChange w:id="0">
          <w:tblGrid>
            <w:gridCol w:w="2267"/>
            <w:gridCol w:w="2268"/>
            <w:gridCol w:w="2268"/>
            <w:gridCol w:w="2268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da Licença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da Licença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 os dados que forem necessários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 os dados que forem necessários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botão salvar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botão salvar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 um novo registro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novo registro com novos dados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Regras de negócio </w:t>
      </w:r>
      <w:r w:rsidDel="00000000" w:rsidR="00000000" w:rsidRPr="00000000">
        <w:rPr>
          <w:rtl w:val="0"/>
        </w:rPr>
      </w:r>
    </w:p>
    <w:tbl>
      <w:tblPr>
        <w:tblStyle w:val="Table116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380"/>
        <w:gridCol w:w="3030"/>
        <w:gridCol w:w="3585"/>
        <w:tblGridChange w:id="0">
          <w:tblGrid>
            <w:gridCol w:w="1065"/>
            <w:gridCol w:w="1380"/>
            <w:gridCol w:w="3030"/>
            <w:gridCol w:w="358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a partir da data de solicitação, com tempo máximo de 2 anos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D.A.R.E para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um valor estipulado em 500 reais por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a partir da data de solicitação, podendo ser de 6 meses à 1 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 meses: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veículos com mais de 10 anos e/ou que fazer atividade escolar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ano: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os demais veículos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D.A.RE para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um valor que será calculado como aqui documentado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Inclusão até o 2° veículo: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D.A.R.E será no valor de 15 reais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Inclusão do 3° veículo para mais: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D.A.R.E será no valor de 35 reais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Para renovação: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D.A.R.E será no valor fixo de 15 reais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Depende do tempo selecionado pelo solicitante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do D.A.R.E para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será calculado como aqui documentado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Vinculado: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R$80,00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Eventual ou Turismo: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Valor=qtde_km_trecho*qtde_viagens*valor_km*coef_veic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Contínuo: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Valor=qtde_km_trecho*qtde_trecho*qtde_viagens_dia*qtde_dias*valor_km*coef_veic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highlight w:val="white"/>
                <w:rtl w:val="0"/>
              </w:rPr>
              <w:t xml:space="preserve">Contínuo Escolar: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Valor=qtde_km_trecho*qtde_trecho*qtde_viagens_dia*qtde_dias*valor_km*coef_veic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highlight w:val="white"/>
                <w:rtl w:val="0"/>
              </w:rPr>
              <w:t xml:space="preserve">Contínuo Especial - Municípios Alocados: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Valor=MÉDIA_ESTIPULADA*qtde_dias*valor_km*coef_veic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Trechos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real entre um município e outro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qualidade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Aplicação e descrição</w:t>
      </w:r>
      <w:r w:rsidDel="00000000" w:rsidR="00000000" w:rsidRPr="00000000">
        <w:rPr>
          <w:rtl w:val="0"/>
        </w:rPr>
      </w:r>
    </w:p>
    <w:tbl>
      <w:tblPr>
        <w:tblStyle w:val="Table11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950"/>
        <w:gridCol w:w="1890"/>
        <w:gridCol w:w="3930"/>
        <w:tblGridChange w:id="0">
          <w:tblGrid>
            <w:gridCol w:w="1290"/>
            <w:gridCol w:w="1950"/>
            <w:gridCol w:w="1890"/>
            <w:gridCol w:w="393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Uso de Senhas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acesso dos usuários aos módulos do sistema será restrito por senhas, conforme respectivo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Perda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Único,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Nas interfaces de cliente interno, toda operação que possa causar perda de dados necessitará de confirmação.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Para Pesquisas no 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Único,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tempo para realização de qualquer operação de pesquisa de objetos persistentes não pode ser maior que 05 segundos.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Expansibilidade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 ser disponibilizado via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do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tempo para acesso ao Portal de Sistemas dependerá da velocidade do sinal dos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Treinamento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Será Disponibilizado na primeira tela do Portal de Sistemas todas o tutoriais para o devido uso da ferramenta. Um operador do sistema proficiente deverá ser capaz de aprender a operar o produto com um dia de treinamento pessoal.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Padrão de Documentos de Porte do Cliente Externo Que Serão Impressos no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leiaute dos documentos obedecerá o padrão aprovado pelas autoridades.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Propriedades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695"/>
        <w:gridCol w:w="1680"/>
        <w:gridCol w:w="1635"/>
        <w:gridCol w:w="1410"/>
        <w:gridCol w:w="1541"/>
        <w:tblGridChange w:id="0">
          <w:tblGrid>
            <w:gridCol w:w="1110"/>
            <w:gridCol w:w="1695"/>
            <w:gridCol w:w="1680"/>
            <w:gridCol w:w="1635"/>
            <w:gridCol w:w="1410"/>
            <w:gridCol w:w="154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Uso de Senhas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Garantia de que as funções sejam executadas por quem tenha as permissões adequadas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Teste automatizado de mecanismo de acesso que vier as ser adotado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Proteção Contra Perda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Produtividade no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de mensagem de confirmação em tais casos, verificada pelo menos por teste manual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Para Pesquisas no 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Eficiência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Tempo de resposta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Agilidade no uso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Medição do tempo para recuperação desses itens, em operações de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Expansibilidade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Agilidade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Facilidade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 ser disponibilizado via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do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Eficiência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Tempo de resposta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Rapidez no atendimento às solicitações do 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Medição do intervalo de tempo entre qualquer ação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Treinamento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Apreensibilidade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Familiarização da funcionalidade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Teste de usabilidade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Padrão de Documentos de Porte do Cliente Externo Que Serão Impressos no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Conformidade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Conformidade com os padrões aprovados pelas autoridades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Análise do leiaute dos documentos por parte de uma das autoridades.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Técnicos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Aplicação e Descrição</w:t>
        <w:tab/>
      </w:r>
      <w:r w:rsidDel="00000000" w:rsidR="00000000" w:rsidRPr="00000000">
        <w:rPr>
          <w:rtl w:val="0"/>
        </w:rPr>
      </w:r>
    </w:p>
    <w:tbl>
      <w:tblPr>
        <w:tblStyle w:val="Table11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2025"/>
        <w:gridCol w:w="2025"/>
        <w:gridCol w:w="3795"/>
        <w:tblGridChange w:id="0">
          <w:tblGrid>
            <w:gridCol w:w="1215"/>
            <w:gridCol w:w="2025"/>
            <w:gridCol w:w="2025"/>
            <w:gridCol w:w="37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Java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baseado na plataforma Java 8.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Primefaces, JSF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usando a biblioteca primefaces e JSF  para modelagem das interfaces.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Spring 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usando a estrutura spring security para autenticação de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JPA, Hibernate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usando JPA e Hibernate para o mapeamento de objetos e atributos relacionais.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Modelagem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modelos futuros serão feitos usando padrão UML.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Propriedades</w:t>
        <w:tab/>
      </w:r>
      <w:r w:rsidDel="00000000" w:rsidR="00000000" w:rsidRPr="00000000">
        <w:rPr>
          <w:rtl w:val="0"/>
        </w:rPr>
      </w:r>
    </w:p>
    <w:tbl>
      <w:tblPr>
        <w:tblStyle w:val="Table120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2055"/>
        <w:gridCol w:w="1035"/>
        <w:gridCol w:w="1560"/>
        <w:gridCol w:w="3255"/>
        <w:tblGridChange w:id="0">
          <w:tblGrid>
            <w:gridCol w:w="1170"/>
            <w:gridCol w:w="2055"/>
            <w:gridCol w:w="1035"/>
            <w:gridCol w:w="1560"/>
            <w:gridCol w:w="32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Sub-tipo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Java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Primefaces, JSF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Spring 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JPA, Hibernate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Documentação da modelagem do produto.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2" w:type="default"/>
      <w:pgSz w:h="16838" w:w="11906"/>
      <w:pgMar w:bottom="1134" w:top="1843" w:left="1701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720" w:line="240" w:lineRule="auto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0</wp:posOffset>
          </wp:positionH>
          <wp:positionV relativeFrom="paragraph">
            <wp:posOffset>274955</wp:posOffset>
          </wp:positionV>
          <wp:extent cx="2339975" cy="828675"/>
          <wp:effectExtent b="0" l="0" r="0" t="0"/>
          <wp:wrapSquare wrapText="bothSides" distB="0" distT="0" distL="0" distR="0"/>
          <wp:docPr descr="logo_agr 1" id="52" name="image111.jpg"/>
          <a:graphic>
            <a:graphicData uri="http://schemas.openxmlformats.org/drawingml/2006/picture">
              <pic:pic>
                <pic:nvPicPr>
                  <pic:cNvPr descr="logo_agr 1" id="0" name="image11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3997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709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Calibri" w:cs="Calibri" w:eastAsia="Calibri" w:hAnsi="Calibri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6.png"/><Relationship Id="rId42" Type="http://schemas.openxmlformats.org/officeDocument/2006/relationships/image" Target="media/image55.png"/><Relationship Id="rId41" Type="http://schemas.openxmlformats.org/officeDocument/2006/relationships/image" Target="media/image53.png"/><Relationship Id="rId44" Type="http://schemas.openxmlformats.org/officeDocument/2006/relationships/image" Target="media/image58.png"/><Relationship Id="rId43" Type="http://schemas.openxmlformats.org/officeDocument/2006/relationships/image" Target="media/image56.png"/><Relationship Id="rId46" Type="http://schemas.openxmlformats.org/officeDocument/2006/relationships/image" Target="media/image16.png"/><Relationship Id="rId45" Type="http://schemas.openxmlformats.org/officeDocument/2006/relationships/image" Target="media/image6.png"/><Relationship Id="rId107" Type="http://schemas.openxmlformats.org/officeDocument/2006/relationships/image" Target="media/image43.png"/><Relationship Id="rId106" Type="http://schemas.openxmlformats.org/officeDocument/2006/relationships/image" Target="media/image37.png"/><Relationship Id="rId105" Type="http://schemas.openxmlformats.org/officeDocument/2006/relationships/image" Target="media/image38.png"/><Relationship Id="rId104" Type="http://schemas.openxmlformats.org/officeDocument/2006/relationships/image" Target="media/image201.png"/><Relationship Id="rId109" Type="http://schemas.openxmlformats.org/officeDocument/2006/relationships/image" Target="media/image29.png"/><Relationship Id="rId108" Type="http://schemas.openxmlformats.org/officeDocument/2006/relationships/image" Target="media/image39.png"/><Relationship Id="rId48" Type="http://schemas.openxmlformats.org/officeDocument/2006/relationships/image" Target="media/image18.png"/><Relationship Id="rId47" Type="http://schemas.openxmlformats.org/officeDocument/2006/relationships/image" Target="media/image17.png"/><Relationship Id="rId49" Type="http://schemas.openxmlformats.org/officeDocument/2006/relationships/image" Target="media/image19.png"/><Relationship Id="rId103" Type="http://schemas.openxmlformats.org/officeDocument/2006/relationships/image" Target="media/image193.png"/><Relationship Id="rId102" Type="http://schemas.openxmlformats.org/officeDocument/2006/relationships/image" Target="media/image191.png"/><Relationship Id="rId101" Type="http://schemas.openxmlformats.org/officeDocument/2006/relationships/image" Target="media/image186.png"/><Relationship Id="rId100" Type="http://schemas.openxmlformats.org/officeDocument/2006/relationships/image" Target="media/image179.png"/><Relationship Id="rId31" Type="http://schemas.openxmlformats.org/officeDocument/2006/relationships/image" Target="media/image159.png"/><Relationship Id="rId30" Type="http://schemas.openxmlformats.org/officeDocument/2006/relationships/image" Target="media/image158.png"/><Relationship Id="rId33" Type="http://schemas.openxmlformats.org/officeDocument/2006/relationships/image" Target="media/image166.png"/><Relationship Id="rId32" Type="http://schemas.openxmlformats.org/officeDocument/2006/relationships/image" Target="media/image165.png"/><Relationship Id="rId35" Type="http://schemas.openxmlformats.org/officeDocument/2006/relationships/image" Target="media/image41.png"/><Relationship Id="rId34" Type="http://schemas.openxmlformats.org/officeDocument/2006/relationships/image" Target="media/image167.png"/><Relationship Id="rId37" Type="http://schemas.openxmlformats.org/officeDocument/2006/relationships/image" Target="media/image49.png"/><Relationship Id="rId36" Type="http://schemas.openxmlformats.org/officeDocument/2006/relationships/image" Target="media/image48.png"/><Relationship Id="rId39" Type="http://schemas.openxmlformats.org/officeDocument/2006/relationships/image" Target="media/image52.png"/><Relationship Id="rId38" Type="http://schemas.openxmlformats.org/officeDocument/2006/relationships/image" Target="media/image50.png"/><Relationship Id="rId20" Type="http://schemas.openxmlformats.org/officeDocument/2006/relationships/image" Target="media/image206.png"/><Relationship Id="rId22" Type="http://schemas.openxmlformats.org/officeDocument/2006/relationships/image" Target="media/image209.png"/><Relationship Id="rId21" Type="http://schemas.openxmlformats.org/officeDocument/2006/relationships/image" Target="media/image207.png"/><Relationship Id="rId24" Type="http://schemas.openxmlformats.org/officeDocument/2006/relationships/image" Target="media/image213.png"/><Relationship Id="rId23" Type="http://schemas.openxmlformats.org/officeDocument/2006/relationships/image" Target="media/image212.png"/><Relationship Id="rId26" Type="http://schemas.openxmlformats.org/officeDocument/2006/relationships/image" Target="media/image151.png"/><Relationship Id="rId121" Type="http://schemas.openxmlformats.org/officeDocument/2006/relationships/image" Target="media/image135.png"/><Relationship Id="rId25" Type="http://schemas.openxmlformats.org/officeDocument/2006/relationships/image" Target="media/image150.png"/><Relationship Id="rId120" Type="http://schemas.openxmlformats.org/officeDocument/2006/relationships/image" Target="media/image136.png"/><Relationship Id="rId28" Type="http://schemas.openxmlformats.org/officeDocument/2006/relationships/image" Target="media/image154.png"/><Relationship Id="rId27" Type="http://schemas.openxmlformats.org/officeDocument/2006/relationships/image" Target="media/image152.png"/><Relationship Id="rId29" Type="http://schemas.openxmlformats.org/officeDocument/2006/relationships/image" Target="media/image157.png"/><Relationship Id="rId122" Type="http://schemas.openxmlformats.org/officeDocument/2006/relationships/header" Target="header1.xml"/><Relationship Id="rId95" Type="http://schemas.openxmlformats.org/officeDocument/2006/relationships/image" Target="media/image112.png"/><Relationship Id="rId94" Type="http://schemas.openxmlformats.org/officeDocument/2006/relationships/image" Target="media/image123.png"/><Relationship Id="rId97" Type="http://schemas.openxmlformats.org/officeDocument/2006/relationships/image" Target="media/image114.png"/><Relationship Id="rId96" Type="http://schemas.openxmlformats.org/officeDocument/2006/relationships/image" Target="media/image113.png"/><Relationship Id="rId11" Type="http://schemas.openxmlformats.org/officeDocument/2006/relationships/image" Target="media/image175.png"/><Relationship Id="rId99" Type="http://schemas.openxmlformats.org/officeDocument/2006/relationships/image" Target="media/image176.png"/><Relationship Id="rId10" Type="http://schemas.openxmlformats.org/officeDocument/2006/relationships/image" Target="media/image177.png"/><Relationship Id="rId98" Type="http://schemas.openxmlformats.org/officeDocument/2006/relationships/image" Target="media/image115.png"/><Relationship Id="rId13" Type="http://schemas.openxmlformats.org/officeDocument/2006/relationships/image" Target="media/image184.png"/><Relationship Id="rId12" Type="http://schemas.openxmlformats.org/officeDocument/2006/relationships/image" Target="media/image190.png"/><Relationship Id="rId91" Type="http://schemas.openxmlformats.org/officeDocument/2006/relationships/image" Target="media/image120.png"/><Relationship Id="rId90" Type="http://schemas.openxmlformats.org/officeDocument/2006/relationships/image" Target="media/image119.png"/><Relationship Id="rId93" Type="http://schemas.openxmlformats.org/officeDocument/2006/relationships/image" Target="media/image122.png"/><Relationship Id="rId92" Type="http://schemas.openxmlformats.org/officeDocument/2006/relationships/image" Target="media/image121.png"/><Relationship Id="rId118" Type="http://schemas.openxmlformats.org/officeDocument/2006/relationships/image" Target="media/image143.png"/><Relationship Id="rId117" Type="http://schemas.openxmlformats.org/officeDocument/2006/relationships/image" Target="media/image140.png"/><Relationship Id="rId116" Type="http://schemas.openxmlformats.org/officeDocument/2006/relationships/image" Target="media/image141.png"/><Relationship Id="rId115" Type="http://schemas.openxmlformats.org/officeDocument/2006/relationships/image" Target="media/image153.png"/><Relationship Id="rId119" Type="http://schemas.openxmlformats.org/officeDocument/2006/relationships/image" Target="media/image142.png"/><Relationship Id="rId15" Type="http://schemas.openxmlformats.org/officeDocument/2006/relationships/image" Target="media/image192.png"/><Relationship Id="rId110" Type="http://schemas.openxmlformats.org/officeDocument/2006/relationships/image" Target="media/image28.png"/><Relationship Id="rId14" Type="http://schemas.openxmlformats.org/officeDocument/2006/relationships/image" Target="media/image200.png"/><Relationship Id="rId17" Type="http://schemas.openxmlformats.org/officeDocument/2006/relationships/image" Target="media/image202.png"/><Relationship Id="rId16" Type="http://schemas.openxmlformats.org/officeDocument/2006/relationships/image" Target="media/image194.png"/><Relationship Id="rId19" Type="http://schemas.openxmlformats.org/officeDocument/2006/relationships/image" Target="media/image204.png"/><Relationship Id="rId114" Type="http://schemas.openxmlformats.org/officeDocument/2006/relationships/image" Target="media/image25.png"/><Relationship Id="rId18" Type="http://schemas.openxmlformats.org/officeDocument/2006/relationships/image" Target="media/image203.png"/><Relationship Id="rId113" Type="http://schemas.openxmlformats.org/officeDocument/2006/relationships/image" Target="media/image26.png"/><Relationship Id="rId112" Type="http://schemas.openxmlformats.org/officeDocument/2006/relationships/image" Target="media/image30.png"/><Relationship Id="rId111" Type="http://schemas.openxmlformats.org/officeDocument/2006/relationships/image" Target="media/image36.png"/><Relationship Id="rId84" Type="http://schemas.openxmlformats.org/officeDocument/2006/relationships/image" Target="media/image134.png"/><Relationship Id="rId83" Type="http://schemas.openxmlformats.org/officeDocument/2006/relationships/image" Target="media/image133.png"/><Relationship Id="rId86" Type="http://schemas.openxmlformats.org/officeDocument/2006/relationships/image" Target="media/image125.png"/><Relationship Id="rId85" Type="http://schemas.openxmlformats.org/officeDocument/2006/relationships/image" Target="media/image124.png"/><Relationship Id="rId88" Type="http://schemas.openxmlformats.org/officeDocument/2006/relationships/image" Target="media/image117.png"/><Relationship Id="rId87" Type="http://schemas.openxmlformats.org/officeDocument/2006/relationships/image" Target="media/image126.png"/><Relationship Id="rId89" Type="http://schemas.openxmlformats.org/officeDocument/2006/relationships/image" Target="media/image118.png"/><Relationship Id="rId80" Type="http://schemas.openxmlformats.org/officeDocument/2006/relationships/image" Target="media/image130.png"/><Relationship Id="rId82" Type="http://schemas.openxmlformats.org/officeDocument/2006/relationships/image" Target="media/image132.png"/><Relationship Id="rId81" Type="http://schemas.openxmlformats.org/officeDocument/2006/relationships/image" Target="media/image13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3.png"/><Relationship Id="rId5" Type="http://schemas.openxmlformats.org/officeDocument/2006/relationships/image" Target="media/image168.png"/><Relationship Id="rId6" Type="http://schemas.openxmlformats.org/officeDocument/2006/relationships/image" Target="media/image172.png"/><Relationship Id="rId7" Type="http://schemas.openxmlformats.org/officeDocument/2006/relationships/image" Target="media/image171.png"/><Relationship Id="rId8" Type="http://schemas.openxmlformats.org/officeDocument/2006/relationships/image" Target="media/image174.png"/><Relationship Id="rId73" Type="http://schemas.openxmlformats.org/officeDocument/2006/relationships/image" Target="media/image98.png"/><Relationship Id="rId72" Type="http://schemas.openxmlformats.org/officeDocument/2006/relationships/image" Target="media/image76.png"/><Relationship Id="rId75" Type="http://schemas.openxmlformats.org/officeDocument/2006/relationships/image" Target="media/image66.png"/><Relationship Id="rId74" Type="http://schemas.openxmlformats.org/officeDocument/2006/relationships/image" Target="media/image99.png"/><Relationship Id="rId77" Type="http://schemas.openxmlformats.org/officeDocument/2006/relationships/image" Target="media/image127.png"/><Relationship Id="rId76" Type="http://schemas.openxmlformats.org/officeDocument/2006/relationships/image" Target="media/image67.png"/><Relationship Id="rId79" Type="http://schemas.openxmlformats.org/officeDocument/2006/relationships/image" Target="media/image129.png"/><Relationship Id="rId78" Type="http://schemas.openxmlformats.org/officeDocument/2006/relationships/image" Target="media/image128.png"/><Relationship Id="rId71" Type="http://schemas.openxmlformats.org/officeDocument/2006/relationships/image" Target="media/image74.png"/><Relationship Id="rId70" Type="http://schemas.openxmlformats.org/officeDocument/2006/relationships/image" Target="media/image72.png"/><Relationship Id="rId62" Type="http://schemas.openxmlformats.org/officeDocument/2006/relationships/image" Target="media/image108.png"/><Relationship Id="rId61" Type="http://schemas.openxmlformats.org/officeDocument/2006/relationships/image" Target="media/image107.png"/><Relationship Id="rId64" Type="http://schemas.openxmlformats.org/officeDocument/2006/relationships/image" Target="media/image110.png"/><Relationship Id="rId63" Type="http://schemas.openxmlformats.org/officeDocument/2006/relationships/image" Target="media/image109.png"/><Relationship Id="rId66" Type="http://schemas.openxmlformats.org/officeDocument/2006/relationships/image" Target="media/image68.png"/><Relationship Id="rId65" Type="http://schemas.openxmlformats.org/officeDocument/2006/relationships/image" Target="media/image100.png"/><Relationship Id="rId68" Type="http://schemas.openxmlformats.org/officeDocument/2006/relationships/image" Target="media/image70.png"/><Relationship Id="rId67" Type="http://schemas.openxmlformats.org/officeDocument/2006/relationships/image" Target="media/image69.png"/><Relationship Id="rId60" Type="http://schemas.openxmlformats.org/officeDocument/2006/relationships/image" Target="media/image106.png"/><Relationship Id="rId69" Type="http://schemas.openxmlformats.org/officeDocument/2006/relationships/image" Target="media/image71.png"/><Relationship Id="rId51" Type="http://schemas.openxmlformats.org/officeDocument/2006/relationships/image" Target="media/image21.png"/><Relationship Id="rId50" Type="http://schemas.openxmlformats.org/officeDocument/2006/relationships/image" Target="media/image20.png"/><Relationship Id="rId53" Type="http://schemas.openxmlformats.org/officeDocument/2006/relationships/image" Target="media/image23.png"/><Relationship Id="rId52" Type="http://schemas.openxmlformats.org/officeDocument/2006/relationships/image" Target="media/image22.png"/><Relationship Id="rId55" Type="http://schemas.openxmlformats.org/officeDocument/2006/relationships/image" Target="media/image101.png"/><Relationship Id="rId54" Type="http://schemas.openxmlformats.org/officeDocument/2006/relationships/image" Target="media/image24.png"/><Relationship Id="rId57" Type="http://schemas.openxmlformats.org/officeDocument/2006/relationships/image" Target="media/image103.png"/><Relationship Id="rId56" Type="http://schemas.openxmlformats.org/officeDocument/2006/relationships/image" Target="media/image102.png"/><Relationship Id="rId59" Type="http://schemas.openxmlformats.org/officeDocument/2006/relationships/image" Target="media/image105.png"/><Relationship Id="rId58" Type="http://schemas.openxmlformats.org/officeDocument/2006/relationships/image" Target="media/image10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1.jpg"/></Relationships>
</file>