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13DA" w:rsidRDefault="00D33769">
      <w:pPr>
        <w:spacing w:after="220" w:line="259" w:lineRule="auto"/>
        <w:ind w:left="-5"/>
      </w:pPr>
      <w:r>
        <w:rPr>
          <w:b/>
        </w:rPr>
        <w:t xml:space="preserve">Tutorial: Cadastro de </w:t>
      </w:r>
      <w:r w:rsidR="00565AAF">
        <w:rPr>
          <w:b/>
        </w:rPr>
        <w:t>usuário</w:t>
      </w:r>
      <w:r>
        <w:rPr>
          <w:b/>
        </w:rPr>
        <w:t xml:space="preserve">.  </w:t>
      </w:r>
    </w:p>
    <w:p w:rsidR="00D413DA" w:rsidRDefault="00D33769">
      <w:pPr>
        <w:spacing w:after="220" w:line="259" w:lineRule="auto"/>
        <w:ind w:left="-5"/>
      </w:pPr>
      <w:r>
        <w:rPr>
          <w:b/>
        </w:rPr>
        <w:t xml:space="preserve">Sistema: Portal de Sistemas da AGR.  </w:t>
      </w:r>
    </w:p>
    <w:p w:rsidR="00D413DA" w:rsidRDefault="00D33769">
      <w:pPr>
        <w:spacing w:after="220" w:line="259" w:lineRule="auto"/>
        <w:ind w:left="-5"/>
      </w:pPr>
      <w:r>
        <w:rPr>
          <w:b/>
        </w:rPr>
        <w:t xml:space="preserve">Perfil: Usuário </w:t>
      </w:r>
      <w:r w:rsidR="00CE29E1">
        <w:rPr>
          <w:b/>
        </w:rPr>
        <w:t>Interno</w:t>
      </w:r>
      <w:r>
        <w:rPr>
          <w:b/>
        </w:rPr>
        <w:t xml:space="preserve"> da AGR. </w:t>
      </w:r>
    </w:p>
    <w:p w:rsidR="00D413DA" w:rsidRDefault="00D33769">
      <w:pPr>
        <w:spacing w:after="221" w:line="259" w:lineRule="auto"/>
        <w:ind w:left="74" w:firstLine="0"/>
        <w:jc w:val="center"/>
      </w:pPr>
      <w:r>
        <w:t xml:space="preserve"> </w:t>
      </w:r>
    </w:p>
    <w:p w:rsidR="00D413DA" w:rsidRDefault="00565AAF" w:rsidP="00565AAF">
      <w:pPr>
        <w:spacing w:after="212"/>
        <w:ind w:left="-5" w:right="35"/>
      </w:pPr>
      <w:r>
        <w:t xml:space="preserve">Para realizar a </w:t>
      </w:r>
      <w:r w:rsidR="002C227E">
        <w:t>ativação de um CRC de uma empresa</w:t>
      </w:r>
      <w:r>
        <w:t xml:space="preserve"> deve-se fazer da seguinte maneira.</w:t>
      </w:r>
    </w:p>
    <w:p w:rsidR="00B152DC" w:rsidRDefault="002C227E" w:rsidP="002C227E">
      <w:pPr>
        <w:pStyle w:val="PargrafodaLista"/>
        <w:numPr>
          <w:ilvl w:val="0"/>
          <w:numId w:val="2"/>
        </w:numPr>
        <w:spacing w:after="212"/>
        <w:ind w:left="0" w:right="35" w:firstLine="0"/>
      </w:pPr>
      <w:r>
        <w:t>Acessar o Portal de Sistemas da AGR.</w:t>
      </w:r>
      <w:r w:rsidRPr="002C227E">
        <w:t xml:space="preserve"> </w:t>
      </w:r>
      <w:r>
        <w:rPr>
          <w:noProof/>
        </w:rPr>
        <w:drawing>
          <wp:inline distT="0" distB="0" distL="0" distR="0">
            <wp:extent cx="6609715" cy="3717965"/>
            <wp:effectExtent l="0" t="0" r="635" b="0"/>
            <wp:docPr id="1" name="Imagem 1" descr="C:\Users\antonio-ars\AppData\Local\Microsoft\Windows\INetCacheContent.Word\Captura de Tela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tonio-ars\AppData\Local\Microsoft\Windows\INetCacheContent.Word\Captura de Tela (7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27E" w:rsidRDefault="002C227E" w:rsidP="002C227E">
      <w:pPr>
        <w:pStyle w:val="PargrafodaLista"/>
        <w:spacing w:after="212"/>
        <w:ind w:left="0" w:right="35" w:firstLine="0"/>
      </w:pPr>
    </w:p>
    <w:p w:rsidR="002C227E" w:rsidRDefault="002C227E" w:rsidP="002C227E">
      <w:pPr>
        <w:pStyle w:val="PargrafodaLista"/>
        <w:numPr>
          <w:ilvl w:val="0"/>
          <w:numId w:val="2"/>
        </w:numPr>
        <w:spacing w:after="212"/>
        <w:ind w:left="0" w:right="35" w:firstLine="0"/>
      </w:pPr>
      <w:r>
        <w:lastRenderedPageBreak/>
        <w:t>Clicar no botão “Cadastro Único (CADU)”.</w:t>
      </w:r>
      <w:r w:rsidRPr="002C227E">
        <w:t xml:space="preserve"> </w:t>
      </w:r>
      <w:r>
        <w:rPr>
          <w:noProof/>
        </w:rPr>
        <w:drawing>
          <wp:inline distT="0" distB="0" distL="0" distR="0">
            <wp:extent cx="6609715" cy="3717965"/>
            <wp:effectExtent l="0" t="0" r="635" b="0"/>
            <wp:docPr id="4" name="Imagem 4" descr="C:\Users\antonio-ars\AppData\Local\Microsoft\Windows\INetCacheContent.Word\Captura de Tela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tonio-ars\AppData\Local\Microsoft\Windows\INetCacheContent.Word\Captura de Tela (7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27E" w:rsidRDefault="002C227E" w:rsidP="002C227E">
      <w:pPr>
        <w:pStyle w:val="PargrafodaLista"/>
      </w:pPr>
    </w:p>
    <w:p w:rsidR="002C227E" w:rsidRDefault="002C227E" w:rsidP="002C227E">
      <w:pPr>
        <w:pStyle w:val="PargrafodaLista"/>
        <w:numPr>
          <w:ilvl w:val="0"/>
          <w:numId w:val="2"/>
        </w:numPr>
        <w:spacing w:after="212"/>
        <w:ind w:left="0" w:right="35" w:firstLine="0"/>
      </w:pPr>
      <w:r>
        <w:t>Navegue através do menu superior em Cadastro Único &gt; Pessoa Jurídica &gt; Pesquisar.</w:t>
      </w:r>
      <w:r w:rsidRPr="002C227E">
        <w:t xml:space="preserve"> </w:t>
      </w:r>
      <w:r>
        <w:rPr>
          <w:noProof/>
        </w:rPr>
        <w:drawing>
          <wp:inline distT="0" distB="0" distL="0" distR="0">
            <wp:extent cx="6609715" cy="3717965"/>
            <wp:effectExtent l="0" t="0" r="635" b="0"/>
            <wp:docPr id="5" name="Imagem 5" descr="C:\Users\antonio-ars\AppData\Local\Microsoft\Windows\INetCacheContent.Word\Captura de Tela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tonio-ars\AppData\Local\Microsoft\Windows\INetCacheContent.Word\Captura de Tela (7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27E" w:rsidRDefault="002C227E" w:rsidP="002C227E">
      <w:pPr>
        <w:pStyle w:val="PargrafodaLista"/>
      </w:pPr>
    </w:p>
    <w:p w:rsidR="002C227E" w:rsidRDefault="002C227E" w:rsidP="002C227E">
      <w:pPr>
        <w:pStyle w:val="PargrafodaLista"/>
        <w:numPr>
          <w:ilvl w:val="0"/>
          <w:numId w:val="2"/>
        </w:numPr>
        <w:spacing w:after="212"/>
        <w:ind w:left="0" w:right="35" w:firstLine="0"/>
      </w:pPr>
      <w:r>
        <w:lastRenderedPageBreak/>
        <w:t>Pesquise a empresa pelo CNPJ, quando o sistema encontrar, clique me “Editar”.</w:t>
      </w:r>
      <w:r w:rsidRPr="002C227E">
        <w:t xml:space="preserve"> </w:t>
      </w:r>
      <w:r>
        <w:rPr>
          <w:noProof/>
        </w:rPr>
        <w:drawing>
          <wp:inline distT="0" distB="0" distL="0" distR="0">
            <wp:extent cx="6609715" cy="3717965"/>
            <wp:effectExtent l="0" t="0" r="635" b="0"/>
            <wp:docPr id="6" name="Imagem 6" descr="C:\Users\antonio-ars\AppData\Local\Microsoft\Windows\INetCacheContent.Word\Captura de Tela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tonio-ars\AppData\Local\Microsoft\Windows\INetCacheContent.Word\Captura de Tela (8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27E" w:rsidRDefault="002C227E" w:rsidP="002C227E">
      <w:pPr>
        <w:pStyle w:val="PargrafodaLista"/>
      </w:pPr>
    </w:p>
    <w:p w:rsidR="002C227E" w:rsidRDefault="002C227E" w:rsidP="002C227E">
      <w:pPr>
        <w:pStyle w:val="PargrafodaLista"/>
        <w:numPr>
          <w:ilvl w:val="0"/>
          <w:numId w:val="2"/>
        </w:numPr>
        <w:spacing w:after="212"/>
        <w:ind w:left="0" w:right="35" w:firstLine="0"/>
      </w:pPr>
      <w:r>
        <w:t>Mude o status da empresa para “Ativo” e clique em “Salvar”.</w:t>
      </w:r>
      <w:r w:rsidRPr="002C227E">
        <w:t xml:space="preserve"> </w:t>
      </w:r>
      <w:r>
        <w:rPr>
          <w:noProof/>
        </w:rPr>
        <w:drawing>
          <wp:inline distT="0" distB="0" distL="0" distR="0">
            <wp:extent cx="6609715" cy="3717965"/>
            <wp:effectExtent l="0" t="0" r="635" b="0"/>
            <wp:docPr id="9" name="Imagem 9" descr="C:\Users\antonio-ars\AppData\Local\Microsoft\Windows\INetCacheContent.Word\Captura de Tela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tonio-ars\AppData\Local\Microsoft\Windows\INetCacheContent.Word\Captura de Tela (8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27E" w:rsidRDefault="002C227E" w:rsidP="002C227E">
      <w:pPr>
        <w:pStyle w:val="PargrafodaLista"/>
      </w:pPr>
    </w:p>
    <w:p w:rsidR="00045823" w:rsidRDefault="002C227E" w:rsidP="00045823">
      <w:pPr>
        <w:pStyle w:val="PargrafodaLista"/>
        <w:numPr>
          <w:ilvl w:val="0"/>
          <w:numId w:val="2"/>
        </w:numPr>
        <w:spacing w:after="212"/>
        <w:ind w:left="0" w:right="35" w:firstLine="0"/>
      </w:pPr>
      <w:r>
        <w:lastRenderedPageBreak/>
        <w:t xml:space="preserve">Navegue através do menu superior em Transporte &gt; </w:t>
      </w:r>
      <w:r w:rsidR="00045823">
        <w:t>e-CRC &gt; + Novo.</w:t>
      </w:r>
      <w:r w:rsidR="00045823" w:rsidRPr="00045823">
        <w:t xml:space="preserve"> </w:t>
      </w:r>
      <w:r w:rsidR="00045823">
        <w:rPr>
          <w:noProof/>
        </w:rPr>
        <w:drawing>
          <wp:inline distT="0" distB="0" distL="0" distR="0">
            <wp:extent cx="6609715" cy="3717965"/>
            <wp:effectExtent l="0" t="0" r="635" b="0"/>
            <wp:docPr id="10" name="Imagem 10" descr="C:\Users\antonio-ars\AppData\Local\Microsoft\Windows\INetCacheContent.Word\Captura de Tela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tonio-ars\AppData\Local\Microsoft\Windows\INetCacheContent.Word\Captura de Tela (8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823" w:rsidRDefault="00045823" w:rsidP="00045823">
      <w:pPr>
        <w:pStyle w:val="PargrafodaLista"/>
      </w:pPr>
    </w:p>
    <w:p w:rsidR="00045823" w:rsidRDefault="00045823" w:rsidP="00045823">
      <w:pPr>
        <w:pStyle w:val="PargrafodaLista"/>
        <w:numPr>
          <w:ilvl w:val="0"/>
          <w:numId w:val="2"/>
        </w:numPr>
        <w:spacing w:after="212"/>
        <w:ind w:left="0" w:right="35" w:firstLine="0"/>
      </w:pPr>
      <w:r>
        <w:t>Pesquise a empresa pelo CNPJ.</w:t>
      </w:r>
      <w:r w:rsidRPr="00045823">
        <w:t xml:space="preserve"> </w:t>
      </w:r>
      <w:r>
        <w:rPr>
          <w:noProof/>
        </w:rPr>
        <w:drawing>
          <wp:inline distT="0" distB="0" distL="0" distR="0">
            <wp:extent cx="6609715" cy="3717965"/>
            <wp:effectExtent l="0" t="0" r="635" b="0"/>
            <wp:docPr id="11" name="Imagem 11" descr="C:\Users\antonio-ars\AppData\Local\Microsoft\Windows\INetCacheContent.Word\Captura de Tela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tonio-ars\AppData\Local\Microsoft\Windows\INetCacheContent.Word\Captura de Tela (8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823" w:rsidRDefault="00045823" w:rsidP="00045823">
      <w:pPr>
        <w:pStyle w:val="PargrafodaLista"/>
      </w:pPr>
    </w:p>
    <w:p w:rsidR="00045823" w:rsidRDefault="00045823" w:rsidP="00045823">
      <w:pPr>
        <w:pStyle w:val="PargrafodaLista"/>
        <w:numPr>
          <w:ilvl w:val="0"/>
          <w:numId w:val="2"/>
        </w:numPr>
        <w:spacing w:after="212"/>
        <w:ind w:left="0" w:right="35" w:firstLine="0"/>
      </w:pPr>
      <w:r>
        <w:lastRenderedPageBreak/>
        <w:t>Se a empresa conter o número de Registro Embratur, digitar no campo e clicar em “Salvar Dados”.</w:t>
      </w:r>
      <w:r w:rsidRPr="00045823">
        <w:t xml:space="preserve"> </w:t>
      </w:r>
      <w:r>
        <w:rPr>
          <w:noProof/>
        </w:rPr>
        <w:drawing>
          <wp:inline distT="0" distB="0" distL="0" distR="0">
            <wp:extent cx="6609715" cy="3717965"/>
            <wp:effectExtent l="0" t="0" r="635" b="0"/>
            <wp:docPr id="12" name="Imagem 12" descr="C:\Users\antonio-ars\AppData\Local\Microsoft\Windows\INetCacheContent.Word\Captura de Tela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tonio-ars\AppData\Local\Microsoft\Windows\INetCacheContent.Word\Captura de Tela (8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823" w:rsidRDefault="00045823" w:rsidP="00045823">
      <w:pPr>
        <w:pStyle w:val="PargrafodaLista"/>
      </w:pPr>
    </w:p>
    <w:p w:rsidR="00045823" w:rsidRDefault="00045823" w:rsidP="00045823">
      <w:pPr>
        <w:pStyle w:val="PargrafodaLista"/>
        <w:numPr>
          <w:ilvl w:val="0"/>
          <w:numId w:val="2"/>
        </w:numPr>
        <w:spacing w:after="212"/>
        <w:ind w:left="0" w:right="35" w:firstLine="0"/>
      </w:pPr>
      <w:r>
        <w:t>Quando aparecer a mensagem “Salvo com sucesso”, clique em “Gerar CRC”.</w:t>
      </w:r>
      <w:r w:rsidRPr="00045823">
        <w:t xml:space="preserve"> </w:t>
      </w:r>
      <w:r>
        <w:rPr>
          <w:noProof/>
        </w:rPr>
        <w:drawing>
          <wp:inline distT="0" distB="0" distL="0" distR="0">
            <wp:extent cx="6609715" cy="3717965"/>
            <wp:effectExtent l="0" t="0" r="635" b="0"/>
            <wp:docPr id="14" name="Imagem 14" descr="C:\Users\antonio-ars\AppData\Local\Microsoft\Windows\INetCacheContent.Word\Captura de Tela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tonio-ars\AppData\Local\Microsoft\Windows\INetCacheContent.Word\Captura de Tela (84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823" w:rsidRDefault="00045823" w:rsidP="00045823">
      <w:pPr>
        <w:pStyle w:val="PargrafodaLista"/>
      </w:pPr>
    </w:p>
    <w:p w:rsidR="00045823" w:rsidRDefault="00045823" w:rsidP="00045823">
      <w:pPr>
        <w:pStyle w:val="PargrafodaLista"/>
        <w:numPr>
          <w:ilvl w:val="0"/>
          <w:numId w:val="2"/>
        </w:numPr>
        <w:spacing w:after="212"/>
        <w:ind w:left="0" w:right="35" w:firstLine="0"/>
      </w:pPr>
      <w:r>
        <w:lastRenderedPageBreak/>
        <w:t>Uma modal será aberta para preenchimento das informações referentes ao CRC. Preencher todos os campos e clicar em “Salvar”. OBS: Atente-se bem em questão da data que será preenchida, pois deverá ser a data correta que a empresa iniciou as atividades na AGR para que a data final também esteja correta.</w:t>
      </w:r>
      <w:r w:rsidRPr="00045823">
        <w:t xml:space="preserve"> </w:t>
      </w:r>
      <w:r>
        <w:rPr>
          <w:noProof/>
        </w:rPr>
        <w:drawing>
          <wp:inline distT="0" distB="0" distL="0" distR="0">
            <wp:extent cx="6609715" cy="3717965"/>
            <wp:effectExtent l="0" t="0" r="635" b="0"/>
            <wp:docPr id="15" name="Imagem 15" descr="C:\Users\antonio-ars\AppData\Local\Microsoft\Windows\INetCacheContent.Word\Captura de Tela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tonio-ars\AppData\Local\Microsoft\Windows\INetCacheContent.Word\Captura de Tela (85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823" w:rsidRDefault="00045823" w:rsidP="00045823">
      <w:pPr>
        <w:pStyle w:val="PargrafodaLista"/>
      </w:pPr>
    </w:p>
    <w:p w:rsidR="00045823" w:rsidRDefault="00045823" w:rsidP="00045823">
      <w:pPr>
        <w:pStyle w:val="PargrafodaLista"/>
        <w:numPr>
          <w:ilvl w:val="0"/>
          <w:numId w:val="2"/>
        </w:numPr>
        <w:spacing w:after="212"/>
        <w:ind w:left="0" w:right="35" w:firstLine="0"/>
      </w:pPr>
      <w:r>
        <w:lastRenderedPageBreak/>
        <w:t>Ao salvar, o CRC dessa empresa estará ativo e a empresa pronta para se cadastrar um veículo.</w:t>
      </w:r>
      <w:r w:rsidRPr="00045823">
        <w:t xml:space="preserve"> </w:t>
      </w:r>
      <w:r>
        <w:rPr>
          <w:noProof/>
        </w:rPr>
        <w:drawing>
          <wp:inline distT="0" distB="0" distL="0" distR="0">
            <wp:extent cx="6609715" cy="3717965"/>
            <wp:effectExtent l="0" t="0" r="635" b="0"/>
            <wp:docPr id="16" name="Imagem 16" descr="C:\Users\antonio-ars\AppData\Local\Microsoft\Windows\INetCacheContent.Word\Captura de Tela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tonio-ars\AppData\Local\Microsoft\Windows\INetCacheContent.Word\Captura de Tela (86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D413DA" w:rsidRDefault="00D413DA" w:rsidP="006E4F5A">
      <w:pPr>
        <w:spacing w:after="0" w:line="387" w:lineRule="auto"/>
        <w:ind w:left="0" w:firstLine="0"/>
      </w:pPr>
    </w:p>
    <w:sectPr w:rsidR="00D413DA" w:rsidSect="00D70049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559" w:right="646" w:bottom="1559" w:left="851" w:header="284" w:footer="17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3144" w:rsidRDefault="00163144">
      <w:pPr>
        <w:spacing w:after="0" w:line="240" w:lineRule="auto"/>
      </w:pPr>
      <w:r>
        <w:separator/>
      </w:r>
    </w:p>
  </w:endnote>
  <w:endnote w:type="continuationSeparator" w:id="0">
    <w:p w:rsidR="00163144" w:rsidRDefault="001631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3DA" w:rsidRDefault="00D33769">
    <w:pPr>
      <w:spacing w:after="91" w:line="259" w:lineRule="auto"/>
      <w:ind w:left="0" w:right="4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522732</wp:posOffset>
              </wp:positionH>
              <wp:positionV relativeFrom="page">
                <wp:posOffset>9684715</wp:posOffset>
              </wp:positionV>
              <wp:extent cx="6609588" cy="56388"/>
              <wp:effectExtent l="0" t="0" r="0" b="0"/>
              <wp:wrapSquare wrapText="bothSides"/>
              <wp:docPr id="6263" name="Group 62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09588" cy="56388"/>
                        <a:chOff x="0" y="0"/>
                        <a:chExt cx="6609588" cy="56388"/>
                      </a:xfrm>
                    </wpg:grpSpPr>
                    <wps:wsp>
                      <wps:cNvPr id="6424" name="Shape 6424"/>
                      <wps:cNvSpPr/>
                      <wps:spPr>
                        <a:xfrm>
                          <a:off x="0" y="0"/>
                          <a:ext cx="66095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9588" h="38100">
                              <a:moveTo>
                                <a:pt x="0" y="0"/>
                              </a:moveTo>
                              <a:lnTo>
                                <a:pt x="6609588" y="0"/>
                              </a:lnTo>
                              <a:lnTo>
                                <a:pt x="66095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5" name="Shape 6425"/>
                      <wps:cNvSpPr/>
                      <wps:spPr>
                        <a:xfrm>
                          <a:off x="0" y="47244"/>
                          <a:ext cx="66095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9588" h="9144">
                              <a:moveTo>
                                <a:pt x="0" y="0"/>
                              </a:moveTo>
                              <a:lnTo>
                                <a:pt x="6609588" y="0"/>
                              </a:lnTo>
                              <a:lnTo>
                                <a:pt x="66095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63" style="width:520.44pt;height:4.44pt;position:absolute;mso-position-horizontal-relative:page;mso-position-horizontal:absolute;margin-left:41.16pt;mso-position-vertical-relative:page;margin-top:762.576pt;" coordsize="66095,563">
              <v:shape id="Shape 6426" style="position:absolute;width:66095;height:381;left:0;top:0;" coordsize="6609588,38100" path="m0,0l6609588,0l6609588,38100l0,38100l0,0">
                <v:stroke weight="0pt" endcap="flat" joinstyle="miter" miterlimit="10" on="false" color="#000000" opacity="0"/>
                <v:fill on="true" color="#622423"/>
              </v:shape>
              <v:shape id="Shape 6427" style="position:absolute;width:66095;height:91;left:0;top:472;" coordsize="6609588,9144" path="m0,0l6609588,0l6609588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right="56" w:firstLine="0"/>
      <w:jc w:val="center"/>
    </w:pPr>
    <w:r>
      <w:rPr>
        <w:rFonts w:ascii="Cambria" w:eastAsia="Cambria" w:hAnsi="Cambria" w:cs="Cambria"/>
        <w:sz w:val="22"/>
      </w:rPr>
      <w:t xml:space="preserve">Portal de Sistemas da AGR – </w:t>
    </w:r>
    <w:r>
      <w:rPr>
        <w:rFonts w:ascii="Cambria" w:eastAsia="Cambria" w:hAnsi="Cambria" w:cs="Cambria"/>
        <w:color w:val="0000FF"/>
        <w:sz w:val="22"/>
        <w:u w:val="single" w:color="0000FF"/>
      </w:rPr>
      <w:t>www.portal.agr.go.gov.br</w:t>
    </w:r>
    <w:r>
      <w:rPr>
        <w:rFonts w:ascii="Cambria" w:eastAsia="Cambria" w:hAnsi="Cambria" w:cs="Cambria"/>
        <w:sz w:val="22"/>
      </w:rPr>
      <w:t xml:space="preserve"> </w:t>
    </w:r>
  </w:p>
  <w:p w:rsidR="00D413DA" w:rsidRDefault="00D33769">
    <w:pPr>
      <w:spacing w:after="0" w:line="259" w:lineRule="auto"/>
      <w:ind w:left="0" w:right="54" w:firstLine="0"/>
      <w:jc w:val="center"/>
    </w:pPr>
    <w:r>
      <w:rPr>
        <w:rFonts w:ascii="Cambria" w:eastAsia="Cambria" w:hAnsi="Cambria" w:cs="Cambria"/>
        <w:sz w:val="22"/>
      </w:rPr>
      <w:t xml:space="preserve">Coordenação de Tecnologia da Informação </w:t>
    </w:r>
  </w:p>
  <w:p w:rsidR="00D413DA" w:rsidRDefault="00D33769">
    <w:pPr>
      <w:spacing w:after="0" w:line="259" w:lineRule="auto"/>
      <w:ind w:left="0" w:right="57" w:firstLine="0"/>
      <w:jc w:val="center"/>
    </w:pPr>
    <w:r>
      <w:rPr>
        <w:rFonts w:ascii="Cambria" w:eastAsia="Cambria" w:hAnsi="Cambria" w:cs="Cambria"/>
        <w:sz w:val="22"/>
      </w:rPr>
      <w:t>Agência Goiana de Regulação, Controle e Fiscalização de Serviços Públicos – AGR.</w:t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right="5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firstLine="0"/>
    </w:pP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3DA" w:rsidRDefault="00D33769">
    <w:pPr>
      <w:spacing w:after="91" w:line="259" w:lineRule="auto"/>
      <w:ind w:left="0" w:right="4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522732</wp:posOffset>
              </wp:positionH>
              <wp:positionV relativeFrom="page">
                <wp:posOffset>9684715</wp:posOffset>
              </wp:positionV>
              <wp:extent cx="6609588" cy="56388"/>
              <wp:effectExtent l="0" t="0" r="0" b="0"/>
              <wp:wrapSquare wrapText="bothSides"/>
              <wp:docPr id="6213" name="Group 62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09588" cy="56388"/>
                        <a:chOff x="0" y="0"/>
                        <a:chExt cx="6609588" cy="56388"/>
                      </a:xfrm>
                    </wpg:grpSpPr>
                    <wps:wsp>
                      <wps:cNvPr id="6420" name="Shape 6420"/>
                      <wps:cNvSpPr/>
                      <wps:spPr>
                        <a:xfrm>
                          <a:off x="0" y="0"/>
                          <a:ext cx="66095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9588" h="38100">
                              <a:moveTo>
                                <a:pt x="0" y="0"/>
                              </a:moveTo>
                              <a:lnTo>
                                <a:pt x="6609588" y="0"/>
                              </a:lnTo>
                              <a:lnTo>
                                <a:pt x="66095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1" name="Shape 6421"/>
                      <wps:cNvSpPr/>
                      <wps:spPr>
                        <a:xfrm>
                          <a:off x="0" y="47244"/>
                          <a:ext cx="66095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9588" h="9144">
                              <a:moveTo>
                                <a:pt x="0" y="0"/>
                              </a:moveTo>
                              <a:lnTo>
                                <a:pt x="6609588" y="0"/>
                              </a:lnTo>
                              <a:lnTo>
                                <a:pt x="66095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13" style="width:520.44pt;height:4.44pt;position:absolute;mso-position-horizontal-relative:page;mso-position-horizontal:absolute;margin-left:41.16pt;mso-position-vertical-relative:page;margin-top:762.576pt;" coordsize="66095,563">
              <v:shape id="Shape 6422" style="position:absolute;width:66095;height:381;left:0;top:0;" coordsize="6609588,38100" path="m0,0l6609588,0l6609588,38100l0,38100l0,0">
                <v:stroke weight="0pt" endcap="flat" joinstyle="miter" miterlimit="10" on="false" color="#000000" opacity="0"/>
                <v:fill on="true" color="#622423"/>
              </v:shape>
              <v:shape id="Shape 6423" style="position:absolute;width:66095;height:91;left:0;top:472;" coordsize="6609588,9144" path="m0,0l6609588,0l6609588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right="56" w:firstLine="0"/>
      <w:jc w:val="center"/>
    </w:pPr>
    <w:r>
      <w:rPr>
        <w:rFonts w:ascii="Cambria" w:eastAsia="Cambria" w:hAnsi="Cambria" w:cs="Cambria"/>
        <w:sz w:val="22"/>
      </w:rPr>
      <w:t xml:space="preserve">Portal de Sistemas da AGR – </w:t>
    </w:r>
    <w:r>
      <w:rPr>
        <w:rFonts w:ascii="Cambria" w:eastAsia="Cambria" w:hAnsi="Cambria" w:cs="Cambria"/>
        <w:color w:val="0000FF"/>
        <w:sz w:val="22"/>
        <w:u w:val="single" w:color="0000FF"/>
      </w:rPr>
      <w:t>www.portal.agr.go.gov.br</w:t>
    </w:r>
    <w:r>
      <w:rPr>
        <w:rFonts w:ascii="Cambria" w:eastAsia="Cambria" w:hAnsi="Cambria" w:cs="Cambria"/>
        <w:sz w:val="22"/>
      </w:rPr>
      <w:t xml:space="preserve"> </w:t>
    </w:r>
  </w:p>
  <w:p w:rsidR="00D413DA" w:rsidRDefault="00D33769">
    <w:pPr>
      <w:spacing w:after="0" w:line="259" w:lineRule="auto"/>
      <w:ind w:left="0" w:right="54" w:firstLine="0"/>
      <w:jc w:val="center"/>
    </w:pPr>
    <w:r>
      <w:rPr>
        <w:rFonts w:ascii="Cambria" w:eastAsia="Cambria" w:hAnsi="Cambria" w:cs="Cambria"/>
        <w:sz w:val="22"/>
      </w:rPr>
      <w:t xml:space="preserve">Coordenação de Tecnologia da Informação </w:t>
    </w:r>
  </w:p>
  <w:p w:rsidR="00D413DA" w:rsidRDefault="00D33769">
    <w:pPr>
      <w:spacing w:after="0" w:line="259" w:lineRule="auto"/>
      <w:ind w:left="0" w:right="57" w:firstLine="0"/>
      <w:jc w:val="center"/>
    </w:pPr>
    <w:r>
      <w:rPr>
        <w:rFonts w:ascii="Cambria" w:eastAsia="Cambria" w:hAnsi="Cambria" w:cs="Cambria"/>
        <w:sz w:val="22"/>
      </w:rPr>
      <w:t>Agência Goiana de Regulação, Controle e Fiscalização de Serviços Públicos – AGR.</w:t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right="5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045823" w:rsidRPr="00045823">
      <w:rPr>
        <w:noProof/>
        <w:sz w:val="22"/>
      </w:rPr>
      <w:t>7</w:t>
    </w:r>
    <w:r>
      <w:rPr>
        <w:sz w:val="22"/>
      </w:rPr>
      <w:fldChar w:fldCharType="end"/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firstLine="0"/>
    </w:pP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3DA" w:rsidRDefault="00D33769">
    <w:pPr>
      <w:spacing w:after="91" w:line="259" w:lineRule="auto"/>
      <w:ind w:left="0" w:right="4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522732</wp:posOffset>
              </wp:positionH>
              <wp:positionV relativeFrom="page">
                <wp:posOffset>9684715</wp:posOffset>
              </wp:positionV>
              <wp:extent cx="6609588" cy="56388"/>
              <wp:effectExtent l="0" t="0" r="0" b="0"/>
              <wp:wrapSquare wrapText="bothSides"/>
              <wp:docPr id="6163" name="Group 61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09588" cy="56388"/>
                        <a:chOff x="0" y="0"/>
                        <a:chExt cx="6609588" cy="56388"/>
                      </a:xfrm>
                    </wpg:grpSpPr>
                    <wps:wsp>
                      <wps:cNvPr id="6416" name="Shape 6416"/>
                      <wps:cNvSpPr/>
                      <wps:spPr>
                        <a:xfrm>
                          <a:off x="0" y="0"/>
                          <a:ext cx="66095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9588" h="38100">
                              <a:moveTo>
                                <a:pt x="0" y="0"/>
                              </a:moveTo>
                              <a:lnTo>
                                <a:pt x="6609588" y="0"/>
                              </a:lnTo>
                              <a:lnTo>
                                <a:pt x="66095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7" name="Shape 6417"/>
                      <wps:cNvSpPr/>
                      <wps:spPr>
                        <a:xfrm>
                          <a:off x="0" y="47244"/>
                          <a:ext cx="66095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9588" h="9144">
                              <a:moveTo>
                                <a:pt x="0" y="0"/>
                              </a:moveTo>
                              <a:lnTo>
                                <a:pt x="6609588" y="0"/>
                              </a:lnTo>
                              <a:lnTo>
                                <a:pt x="66095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63" style="width:520.44pt;height:4.44pt;position:absolute;mso-position-horizontal-relative:page;mso-position-horizontal:absolute;margin-left:41.16pt;mso-position-vertical-relative:page;margin-top:762.576pt;" coordsize="66095,563">
              <v:shape id="Shape 6418" style="position:absolute;width:66095;height:381;left:0;top:0;" coordsize="6609588,38100" path="m0,0l6609588,0l6609588,38100l0,38100l0,0">
                <v:stroke weight="0pt" endcap="flat" joinstyle="miter" miterlimit="10" on="false" color="#000000" opacity="0"/>
                <v:fill on="true" color="#622423"/>
              </v:shape>
              <v:shape id="Shape 6419" style="position:absolute;width:66095;height:91;left:0;top:472;" coordsize="6609588,9144" path="m0,0l6609588,0l6609588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right="56" w:firstLine="0"/>
      <w:jc w:val="center"/>
    </w:pPr>
    <w:r>
      <w:rPr>
        <w:rFonts w:ascii="Cambria" w:eastAsia="Cambria" w:hAnsi="Cambria" w:cs="Cambria"/>
        <w:sz w:val="22"/>
      </w:rPr>
      <w:t xml:space="preserve">Portal de Sistemas da AGR – </w:t>
    </w:r>
    <w:r>
      <w:rPr>
        <w:rFonts w:ascii="Cambria" w:eastAsia="Cambria" w:hAnsi="Cambria" w:cs="Cambria"/>
        <w:color w:val="0000FF"/>
        <w:sz w:val="22"/>
        <w:u w:val="single" w:color="0000FF"/>
      </w:rPr>
      <w:t>www.portal.agr.go.gov.br</w:t>
    </w:r>
    <w:r>
      <w:rPr>
        <w:rFonts w:ascii="Cambria" w:eastAsia="Cambria" w:hAnsi="Cambria" w:cs="Cambria"/>
        <w:sz w:val="22"/>
      </w:rPr>
      <w:t xml:space="preserve"> </w:t>
    </w:r>
  </w:p>
  <w:p w:rsidR="00D413DA" w:rsidRDefault="00D33769">
    <w:pPr>
      <w:spacing w:after="0" w:line="259" w:lineRule="auto"/>
      <w:ind w:left="0" w:right="54" w:firstLine="0"/>
      <w:jc w:val="center"/>
    </w:pPr>
    <w:r>
      <w:rPr>
        <w:rFonts w:ascii="Cambria" w:eastAsia="Cambria" w:hAnsi="Cambria" w:cs="Cambria"/>
        <w:sz w:val="22"/>
      </w:rPr>
      <w:t xml:space="preserve">Coordenação de Tecnologia da Informação </w:t>
    </w:r>
  </w:p>
  <w:p w:rsidR="00D413DA" w:rsidRDefault="00D33769">
    <w:pPr>
      <w:spacing w:after="0" w:line="259" w:lineRule="auto"/>
      <w:ind w:left="0" w:right="57" w:firstLine="0"/>
      <w:jc w:val="center"/>
    </w:pPr>
    <w:r>
      <w:rPr>
        <w:rFonts w:ascii="Cambria" w:eastAsia="Cambria" w:hAnsi="Cambria" w:cs="Cambria"/>
        <w:sz w:val="22"/>
      </w:rPr>
      <w:t>Agência Goiana de Regulação, Controle e Fiscalização de Serviços Públicos – AGR.</w:t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right="5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firstLine="0"/>
    </w:pP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3144" w:rsidRDefault="00163144">
      <w:pPr>
        <w:spacing w:after="0" w:line="240" w:lineRule="auto"/>
      </w:pPr>
      <w:r>
        <w:separator/>
      </w:r>
    </w:p>
  </w:footnote>
  <w:footnote w:type="continuationSeparator" w:id="0">
    <w:p w:rsidR="00163144" w:rsidRDefault="001631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3DA" w:rsidRDefault="00D33769">
    <w:pPr>
      <w:spacing w:after="0" w:line="259" w:lineRule="auto"/>
      <w:ind w:left="0" w:right="4" w:firstLine="0"/>
      <w:jc w:val="right"/>
    </w:pPr>
    <w:r>
      <w:rPr>
        <w:noProof/>
      </w:rPr>
      <w:drawing>
        <wp:anchor distT="0" distB="0" distL="114300" distR="114300" simplePos="0" relativeHeight="251664384" behindDoc="0" locked="0" layoutInCell="1" allowOverlap="0">
          <wp:simplePos x="0" y="0"/>
          <wp:positionH relativeFrom="page">
            <wp:posOffset>5987415</wp:posOffset>
          </wp:positionH>
          <wp:positionV relativeFrom="page">
            <wp:posOffset>180340</wp:posOffset>
          </wp:positionV>
          <wp:extent cx="1114425" cy="714375"/>
          <wp:effectExtent l="0" t="0" r="0" b="0"/>
          <wp:wrapSquare wrapText="bothSides"/>
          <wp:docPr id="294" name="Picture 2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4" name="Picture 2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4425" cy="714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firstLine="0"/>
    </w:pPr>
    <w:r>
      <w:rPr>
        <w:sz w:val="22"/>
      </w:rPr>
      <w:t xml:space="preserve"> </w:t>
    </w:r>
  </w:p>
  <w:p w:rsidR="00D413DA" w:rsidRDefault="00D33769">
    <w:pPr>
      <w:spacing w:after="0" w:line="259" w:lineRule="auto"/>
      <w:ind w:left="245" w:firstLine="0"/>
    </w:pPr>
    <w:r>
      <w:t xml:space="preserve"> –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3DA" w:rsidRDefault="00D33769">
    <w:pPr>
      <w:spacing w:after="0" w:line="259" w:lineRule="auto"/>
      <w:ind w:left="0" w:right="4" w:firstLine="0"/>
      <w:jc w:val="right"/>
    </w:pPr>
    <w:r>
      <w:rPr>
        <w:noProof/>
      </w:rPr>
      <w:drawing>
        <wp:anchor distT="0" distB="0" distL="114300" distR="114300" simplePos="0" relativeHeight="251665408" behindDoc="0" locked="0" layoutInCell="1" allowOverlap="0">
          <wp:simplePos x="0" y="0"/>
          <wp:positionH relativeFrom="page">
            <wp:posOffset>5987415</wp:posOffset>
          </wp:positionH>
          <wp:positionV relativeFrom="page">
            <wp:posOffset>180340</wp:posOffset>
          </wp:positionV>
          <wp:extent cx="1114425" cy="714375"/>
          <wp:effectExtent l="0" t="0" r="0" b="0"/>
          <wp:wrapSquare wrapText="bothSides"/>
          <wp:docPr id="2" name="Picture 2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4" name="Picture 2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4425" cy="714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firstLine="0"/>
    </w:pPr>
    <w:r>
      <w:rPr>
        <w:sz w:val="22"/>
      </w:rPr>
      <w:t xml:space="preserve"> </w:t>
    </w:r>
  </w:p>
  <w:p w:rsidR="00D413DA" w:rsidRDefault="00D413DA">
    <w:pPr>
      <w:spacing w:after="0" w:line="259" w:lineRule="auto"/>
      <w:ind w:left="245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3DA" w:rsidRDefault="00D33769">
    <w:pPr>
      <w:spacing w:after="0" w:line="259" w:lineRule="auto"/>
      <w:ind w:left="0" w:right="4" w:firstLine="0"/>
      <w:jc w:val="right"/>
    </w:pPr>
    <w:r>
      <w:rPr>
        <w:noProof/>
      </w:rPr>
      <w:drawing>
        <wp:anchor distT="0" distB="0" distL="114300" distR="114300" simplePos="0" relativeHeight="251666432" behindDoc="0" locked="0" layoutInCell="1" allowOverlap="0">
          <wp:simplePos x="0" y="0"/>
          <wp:positionH relativeFrom="page">
            <wp:posOffset>5987415</wp:posOffset>
          </wp:positionH>
          <wp:positionV relativeFrom="page">
            <wp:posOffset>180340</wp:posOffset>
          </wp:positionV>
          <wp:extent cx="1114425" cy="714375"/>
          <wp:effectExtent l="0" t="0" r="0" b="0"/>
          <wp:wrapSquare wrapText="bothSides"/>
          <wp:docPr id="3" name="Picture 2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4" name="Picture 2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4425" cy="714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firstLine="0"/>
    </w:pPr>
    <w:r>
      <w:rPr>
        <w:sz w:val="22"/>
      </w:rPr>
      <w:t xml:space="preserve"> </w:t>
    </w:r>
  </w:p>
  <w:p w:rsidR="00D413DA" w:rsidRDefault="00D33769">
    <w:pPr>
      <w:spacing w:after="0" w:line="259" w:lineRule="auto"/>
      <w:ind w:left="245" w:firstLine="0"/>
    </w:pPr>
    <w:r>
      <w:t xml:space="preserve"> –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492DD2"/>
    <w:multiLevelType w:val="hybridMultilevel"/>
    <w:tmpl w:val="2564CFD0"/>
    <w:lvl w:ilvl="0" w:tplc="033EAA7C">
      <w:start w:val="1"/>
      <w:numFmt w:val="decimal"/>
      <w:lvlText w:val="%1"/>
      <w:lvlJc w:val="left"/>
      <w:pPr>
        <w:ind w:left="47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0A110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E224A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9EEE8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DEF81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62163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BB651D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DEC112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00CAC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CD17089"/>
    <w:multiLevelType w:val="hybridMultilevel"/>
    <w:tmpl w:val="FC4A48C6"/>
    <w:lvl w:ilvl="0" w:tplc="033EAA7C">
      <w:start w:val="1"/>
      <w:numFmt w:val="decimal"/>
      <w:lvlText w:val="%1"/>
      <w:lvlJc w:val="left"/>
      <w:pPr>
        <w:ind w:left="705" w:hanging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25" w:hanging="360"/>
      </w:pPr>
    </w:lvl>
    <w:lvl w:ilvl="2" w:tplc="0416001B" w:tentative="1">
      <w:start w:val="1"/>
      <w:numFmt w:val="lowerRoman"/>
      <w:lvlText w:val="%3."/>
      <w:lvlJc w:val="right"/>
      <w:pPr>
        <w:ind w:left="2145" w:hanging="180"/>
      </w:pPr>
    </w:lvl>
    <w:lvl w:ilvl="3" w:tplc="0416000F" w:tentative="1">
      <w:start w:val="1"/>
      <w:numFmt w:val="decimal"/>
      <w:lvlText w:val="%4."/>
      <w:lvlJc w:val="left"/>
      <w:pPr>
        <w:ind w:left="2865" w:hanging="360"/>
      </w:pPr>
    </w:lvl>
    <w:lvl w:ilvl="4" w:tplc="04160019" w:tentative="1">
      <w:start w:val="1"/>
      <w:numFmt w:val="lowerLetter"/>
      <w:lvlText w:val="%5."/>
      <w:lvlJc w:val="left"/>
      <w:pPr>
        <w:ind w:left="3585" w:hanging="360"/>
      </w:pPr>
    </w:lvl>
    <w:lvl w:ilvl="5" w:tplc="0416001B" w:tentative="1">
      <w:start w:val="1"/>
      <w:numFmt w:val="lowerRoman"/>
      <w:lvlText w:val="%6."/>
      <w:lvlJc w:val="right"/>
      <w:pPr>
        <w:ind w:left="4305" w:hanging="180"/>
      </w:pPr>
    </w:lvl>
    <w:lvl w:ilvl="6" w:tplc="0416000F" w:tentative="1">
      <w:start w:val="1"/>
      <w:numFmt w:val="decimal"/>
      <w:lvlText w:val="%7."/>
      <w:lvlJc w:val="left"/>
      <w:pPr>
        <w:ind w:left="5025" w:hanging="360"/>
      </w:pPr>
    </w:lvl>
    <w:lvl w:ilvl="7" w:tplc="04160019" w:tentative="1">
      <w:start w:val="1"/>
      <w:numFmt w:val="lowerLetter"/>
      <w:lvlText w:val="%8."/>
      <w:lvlJc w:val="left"/>
      <w:pPr>
        <w:ind w:left="5745" w:hanging="360"/>
      </w:pPr>
    </w:lvl>
    <w:lvl w:ilvl="8" w:tplc="0416001B" w:tentative="1">
      <w:start w:val="1"/>
      <w:numFmt w:val="lowerRoman"/>
      <w:lvlText w:val="%9."/>
      <w:lvlJc w:val="right"/>
      <w:pPr>
        <w:ind w:left="646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3DA"/>
    <w:rsid w:val="00045823"/>
    <w:rsid w:val="00093DFC"/>
    <w:rsid w:val="00104487"/>
    <w:rsid w:val="00163144"/>
    <w:rsid w:val="001C4BCA"/>
    <w:rsid w:val="001E77B0"/>
    <w:rsid w:val="002649B9"/>
    <w:rsid w:val="002C227E"/>
    <w:rsid w:val="00565AAF"/>
    <w:rsid w:val="006E4F5A"/>
    <w:rsid w:val="00735A7F"/>
    <w:rsid w:val="00924E0B"/>
    <w:rsid w:val="009D256D"/>
    <w:rsid w:val="00AC6211"/>
    <w:rsid w:val="00B152DC"/>
    <w:rsid w:val="00C50513"/>
    <w:rsid w:val="00CE29E1"/>
    <w:rsid w:val="00D33769"/>
    <w:rsid w:val="00D413DA"/>
    <w:rsid w:val="00D67C10"/>
    <w:rsid w:val="00D70049"/>
    <w:rsid w:val="00E47D1A"/>
    <w:rsid w:val="00F8391E"/>
    <w:rsid w:val="00FF3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53EA01"/>
  <w15:docId w15:val="{AFFDD263-399D-4432-9D51-48D256E6A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161" w:line="268" w:lineRule="auto"/>
      <w:ind w:left="10" w:hanging="10"/>
    </w:pPr>
    <w:rPr>
      <w:rFonts w:ascii="Calibri" w:eastAsia="Calibri" w:hAnsi="Calibri" w:cs="Calibri"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93D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7</Pages>
  <Words>208</Words>
  <Characters>987</Characters>
  <Application>Microsoft Office Word</Application>
  <DocSecurity>0</DocSecurity>
  <Lines>58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Augusto Rodrigues Silva</dc:creator>
  <cp:keywords/>
  <cp:lastModifiedBy>Antonio Augusto Rodrigues Silva</cp:lastModifiedBy>
  <cp:revision>8</cp:revision>
  <dcterms:created xsi:type="dcterms:W3CDTF">2016-12-05T11:44:00Z</dcterms:created>
  <dcterms:modified xsi:type="dcterms:W3CDTF">2016-12-15T18:20:00Z</dcterms:modified>
</cp:coreProperties>
</file>