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F46" w:rsidRDefault="00BD4F46" w:rsidP="00BD4F46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3969B66" wp14:editId="33D47258">
            <wp:simplePos x="0" y="0"/>
            <wp:positionH relativeFrom="column">
              <wp:posOffset>3460115</wp:posOffset>
            </wp:positionH>
            <wp:positionV relativeFrom="paragraph">
              <wp:posOffset>160655</wp:posOffset>
            </wp:positionV>
            <wp:extent cx="1784350" cy="406400"/>
            <wp:effectExtent l="0" t="0" r="6350" b="0"/>
            <wp:wrapSquare wrapText="bothSides"/>
            <wp:docPr id="3" name="Imagem 3" descr="Tesouro Nacional Logo PNG Transparent &amp; SVG Vector - Freebie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ouro Nacional Logo PNG Transparent &amp; SVG Vector - Freebie Supply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88" b="40588"/>
                    <a:stretch/>
                  </pic:blipFill>
                  <pic:spPr bwMode="auto">
                    <a:xfrm>
                      <a:off x="0" y="0"/>
                      <a:ext cx="17843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0545CB2" wp14:editId="2F74EC36">
            <wp:simplePos x="0" y="0"/>
            <wp:positionH relativeFrom="column">
              <wp:posOffset>13970</wp:posOffset>
            </wp:positionH>
            <wp:positionV relativeFrom="paragraph">
              <wp:posOffset>116205</wp:posOffset>
            </wp:positionV>
            <wp:extent cx="533400" cy="535940"/>
            <wp:effectExtent l="0" t="0" r="0" b="0"/>
            <wp:wrapSquare wrapText="bothSides"/>
            <wp:docPr id="2" name="Imagem 2" descr="Agenda de Bruno Funchal para 02/03/2020 — Ministério da Econom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enda de Bruno Funchal para 02/03/2020 — Ministério da Econom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0D9A" w:rsidRPr="00BD4F46" w:rsidRDefault="00BD4F46" w:rsidP="00BD4F46">
      <w:pPr>
        <w:rPr>
          <w:rFonts w:ascii="Arial" w:hAnsi="Arial" w:cs="Arial"/>
          <w:b/>
        </w:rPr>
      </w:pPr>
      <w:r w:rsidRPr="00BD4F46">
        <w:rPr>
          <w:rFonts w:ascii="Arial" w:hAnsi="Arial" w:cs="Arial"/>
          <w:b/>
        </w:rPr>
        <w:t xml:space="preserve">MINISTÉRIO DA FAZENDA     </w:t>
      </w:r>
    </w:p>
    <w:p w:rsidR="00BD4F46" w:rsidRDefault="00BD4F46" w:rsidP="00BD4F4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-833755</wp:posOffset>
                </wp:positionH>
                <wp:positionV relativeFrom="paragraph">
                  <wp:posOffset>46355</wp:posOffset>
                </wp:positionV>
                <wp:extent cx="6000750" cy="0"/>
                <wp:effectExtent l="0" t="0" r="19050" b="19050"/>
                <wp:wrapNone/>
                <wp:docPr id="4" name="Conexão rec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xão recta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5.65pt,3.65pt" to="406.8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" strokecolor="black [3213]"/>
            </w:pict>
          </mc:Fallback>
        </mc:AlternateContent>
      </w:r>
    </w:p>
    <w:p w:rsidR="00BD4F46" w:rsidRDefault="00BD4F46" w:rsidP="00BD4F46">
      <w:pPr>
        <w:jc w:val="center"/>
        <w:rPr>
          <w:rFonts w:ascii="Arial" w:hAnsi="Arial" w:cs="Arial"/>
        </w:rPr>
      </w:pPr>
      <w:r w:rsidRPr="00BD4F46">
        <w:rPr>
          <w:rFonts w:ascii="Arial" w:hAnsi="Arial" w:cs="Arial"/>
        </w:rPr>
        <w:t xml:space="preserve">PROPOSTA DE </w:t>
      </w:r>
      <w:r>
        <w:rPr>
          <w:rFonts w:ascii="Arial" w:hAnsi="Arial" w:cs="Arial"/>
        </w:rPr>
        <w:t>CONCESSÃO DE SUPRIMENTOS DE FUNDOS – PCSF</w:t>
      </w:r>
    </w:p>
    <w:tbl>
      <w:tblPr>
        <w:tblStyle w:val="Tabelacomgrelha"/>
        <w:tblW w:w="10065" w:type="dxa"/>
        <w:tblInd w:w="-601" w:type="dxa"/>
        <w:tblLook w:val="06A0" w:firstRow="1" w:lastRow="0" w:firstColumn="1" w:lastColumn="0" w:noHBand="1" w:noVBand="1"/>
      </w:tblPr>
      <w:tblGrid>
        <w:gridCol w:w="3355"/>
        <w:gridCol w:w="331"/>
        <w:gridCol w:w="1346"/>
        <w:gridCol w:w="1331"/>
        <w:gridCol w:w="347"/>
        <w:gridCol w:w="3355"/>
      </w:tblGrid>
      <w:tr w:rsidR="006A21A1" w:rsidTr="00EE5D31">
        <w:tc>
          <w:tcPr>
            <w:tcW w:w="10065" w:type="dxa"/>
            <w:gridSpan w:val="6"/>
            <w:shd w:val="clear" w:color="auto" w:fill="F2F2F2" w:themeFill="background1" w:themeFillShade="F2"/>
          </w:tcPr>
          <w:p w:rsidR="006A21A1" w:rsidRPr="006A21A1" w:rsidRDefault="006A21A1" w:rsidP="006A21A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A21A1">
              <w:rPr>
                <w:rFonts w:ascii="Arial" w:hAnsi="Arial" w:cs="Arial"/>
                <w:b/>
                <w:sz w:val="18"/>
                <w:szCs w:val="18"/>
              </w:rPr>
              <w:t>PROPONENTE</w:t>
            </w:r>
          </w:p>
        </w:tc>
      </w:tr>
      <w:tr w:rsidR="006A21A1" w:rsidTr="00EE5D31">
        <w:tc>
          <w:tcPr>
            <w:tcW w:w="3686" w:type="dxa"/>
            <w:gridSpan w:val="2"/>
            <w:tcBorders>
              <w:right w:val="single" w:sz="4" w:space="0" w:color="FFFFFF" w:themeColor="background1"/>
            </w:tcBorders>
          </w:tcPr>
          <w:p w:rsidR="006A21A1" w:rsidRPr="006A21A1" w:rsidRDefault="006A21A1" w:rsidP="006A21A1">
            <w:pPr>
              <w:rPr>
                <w:rFonts w:ascii="Arial" w:hAnsi="Arial" w:cs="Arial"/>
                <w:sz w:val="16"/>
                <w:szCs w:val="16"/>
              </w:rPr>
            </w:pPr>
            <w:r w:rsidRPr="006A21A1">
              <w:rPr>
                <w:rFonts w:ascii="Arial" w:hAnsi="Arial" w:cs="Arial"/>
                <w:b/>
                <w:sz w:val="16"/>
                <w:szCs w:val="16"/>
              </w:rPr>
              <w:t xml:space="preserve">NOME: 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Nome do(a)</w:t>
            </w:r>
            <w:r w:rsidRPr="006A21A1">
              <w:rPr>
                <w:rFonts w:ascii="Arial" w:hAnsi="Arial" w:cs="Arial"/>
                <w:color w:val="FF0000"/>
                <w:sz w:val="16"/>
                <w:szCs w:val="16"/>
              </w:rPr>
              <w:t xml:space="preserve"> diretor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(a)</w:t>
            </w:r>
            <w:r w:rsidRPr="006A21A1">
              <w:rPr>
                <w:rFonts w:ascii="Arial" w:hAnsi="Arial" w:cs="Arial"/>
                <w:color w:val="FF0000"/>
                <w:sz w:val="16"/>
                <w:szCs w:val="16"/>
              </w:rPr>
              <w:t xml:space="preserve"> da 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DCF</w:t>
            </w:r>
          </w:p>
          <w:p w:rsidR="006A21A1" w:rsidRPr="006A21A1" w:rsidRDefault="006A21A1" w:rsidP="006A21A1">
            <w:pPr>
              <w:rPr>
                <w:rFonts w:ascii="Arial" w:hAnsi="Arial" w:cs="Arial"/>
                <w:sz w:val="18"/>
                <w:szCs w:val="18"/>
              </w:rPr>
            </w:pPr>
            <w:r w:rsidRPr="006A21A1">
              <w:rPr>
                <w:rFonts w:ascii="Arial" w:hAnsi="Arial" w:cs="Arial"/>
                <w:b/>
                <w:sz w:val="16"/>
                <w:szCs w:val="16"/>
              </w:rPr>
              <w:t>ÓRGÃO: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6A21A1">
              <w:rPr>
                <w:rFonts w:ascii="Arial" w:hAnsi="Arial" w:cs="Arial"/>
                <w:sz w:val="16"/>
                <w:szCs w:val="16"/>
              </w:rPr>
              <w:t>Ministério da Fazenda</w:t>
            </w:r>
          </w:p>
        </w:tc>
        <w:tc>
          <w:tcPr>
            <w:tcW w:w="2677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6A21A1" w:rsidRPr="006A21A1" w:rsidRDefault="006A21A1" w:rsidP="006A21A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21A1">
              <w:rPr>
                <w:rFonts w:ascii="Arial" w:hAnsi="Arial" w:cs="Arial"/>
                <w:b/>
                <w:sz w:val="16"/>
                <w:szCs w:val="16"/>
              </w:rPr>
              <w:t>CPF: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6A21A1">
              <w:rPr>
                <w:rFonts w:ascii="Arial" w:hAnsi="Arial" w:cs="Arial"/>
                <w:color w:val="FF0000"/>
                <w:sz w:val="16"/>
                <w:szCs w:val="16"/>
              </w:rPr>
              <w:t xml:space="preserve">CPF 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do(a)</w:t>
            </w:r>
            <w:r w:rsidRPr="006A21A1">
              <w:rPr>
                <w:rFonts w:ascii="Arial" w:hAnsi="Arial" w:cs="Arial"/>
                <w:color w:val="FF0000"/>
                <w:sz w:val="16"/>
                <w:szCs w:val="16"/>
              </w:rPr>
              <w:t xml:space="preserve"> diretor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(a)</w:t>
            </w:r>
            <w:r w:rsidRPr="006A21A1">
              <w:rPr>
                <w:rFonts w:ascii="Arial" w:hAnsi="Arial" w:cs="Arial"/>
                <w:color w:val="FF0000"/>
                <w:sz w:val="16"/>
                <w:szCs w:val="16"/>
              </w:rPr>
              <w:t xml:space="preserve"> da 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DCF</w:t>
            </w:r>
          </w:p>
          <w:p w:rsidR="006A21A1" w:rsidRPr="006A21A1" w:rsidRDefault="006A21A1" w:rsidP="006A21A1">
            <w:pPr>
              <w:rPr>
                <w:rFonts w:ascii="Arial" w:hAnsi="Arial" w:cs="Arial"/>
                <w:sz w:val="16"/>
                <w:szCs w:val="16"/>
              </w:rPr>
            </w:pPr>
            <w:r w:rsidRPr="006A21A1">
              <w:rPr>
                <w:rFonts w:ascii="Arial" w:hAnsi="Arial" w:cs="Arial"/>
                <w:b/>
                <w:sz w:val="16"/>
                <w:szCs w:val="16"/>
              </w:rPr>
              <w:t>UNIDADE:</w:t>
            </w:r>
            <w:r w:rsidRPr="006A21A1">
              <w:rPr>
                <w:rFonts w:ascii="Arial" w:hAnsi="Arial" w:cs="Arial"/>
                <w:sz w:val="16"/>
                <w:szCs w:val="16"/>
              </w:rPr>
              <w:t xml:space="preserve"> UFERSA</w:t>
            </w:r>
          </w:p>
        </w:tc>
        <w:tc>
          <w:tcPr>
            <w:tcW w:w="3702" w:type="dxa"/>
            <w:gridSpan w:val="2"/>
            <w:tcBorders>
              <w:left w:val="single" w:sz="4" w:space="0" w:color="FFFFFF" w:themeColor="background1"/>
            </w:tcBorders>
          </w:tcPr>
          <w:p w:rsidR="006A21A1" w:rsidRPr="006A21A1" w:rsidRDefault="006A21A1" w:rsidP="006A21A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21A1">
              <w:rPr>
                <w:rFonts w:ascii="Arial" w:hAnsi="Arial" w:cs="Arial"/>
                <w:b/>
                <w:sz w:val="16"/>
                <w:szCs w:val="16"/>
              </w:rPr>
              <w:t>TELEFONE: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6A21A1">
              <w:rPr>
                <w:rFonts w:ascii="Arial" w:hAnsi="Arial" w:cs="Arial"/>
                <w:color w:val="FF0000"/>
                <w:sz w:val="16"/>
                <w:szCs w:val="16"/>
              </w:rPr>
              <w:t xml:space="preserve">Telefone 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do(a)</w:t>
            </w:r>
            <w:r w:rsidRPr="006A21A1">
              <w:rPr>
                <w:rFonts w:ascii="Arial" w:hAnsi="Arial" w:cs="Arial"/>
                <w:color w:val="FF0000"/>
                <w:sz w:val="16"/>
                <w:szCs w:val="16"/>
              </w:rPr>
              <w:t xml:space="preserve"> diretor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(a)</w:t>
            </w:r>
            <w:r w:rsidRPr="006A21A1">
              <w:rPr>
                <w:rFonts w:ascii="Arial" w:hAnsi="Arial" w:cs="Arial"/>
                <w:color w:val="FF0000"/>
                <w:sz w:val="16"/>
                <w:szCs w:val="16"/>
              </w:rPr>
              <w:t xml:space="preserve"> da 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DCF</w:t>
            </w:r>
          </w:p>
          <w:p w:rsidR="006A21A1" w:rsidRPr="006A21A1" w:rsidRDefault="006A21A1" w:rsidP="006A21A1">
            <w:pPr>
              <w:rPr>
                <w:rFonts w:ascii="Arial" w:hAnsi="Arial" w:cs="Arial"/>
                <w:sz w:val="16"/>
                <w:szCs w:val="16"/>
              </w:rPr>
            </w:pPr>
            <w:r w:rsidRPr="006A21A1">
              <w:rPr>
                <w:rFonts w:ascii="Arial" w:hAnsi="Arial" w:cs="Arial"/>
                <w:b/>
                <w:sz w:val="16"/>
                <w:szCs w:val="16"/>
              </w:rPr>
              <w:t>CARGO/FUNÇÃO:</w:t>
            </w:r>
            <w:r>
              <w:rPr>
                <w:rFonts w:ascii="Arial" w:hAnsi="Arial" w:cs="Arial"/>
                <w:sz w:val="16"/>
                <w:szCs w:val="16"/>
              </w:rPr>
              <w:t xml:space="preserve"> Diretor(a) DCF</w:t>
            </w:r>
          </w:p>
        </w:tc>
      </w:tr>
      <w:tr w:rsidR="006A21A1" w:rsidTr="00EE5D31">
        <w:tc>
          <w:tcPr>
            <w:tcW w:w="10065" w:type="dxa"/>
            <w:gridSpan w:val="6"/>
            <w:shd w:val="clear" w:color="auto" w:fill="F2F2F2" w:themeFill="background1" w:themeFillShade="F2"/>
          </w:tcPr>
          <w:p w:rsidR="006A21A1" w:rsidRPr="006A21A1" w:rsidRDefault="006A21A1" w:rsidP="00AA381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SUPRIDO</w:t>
            </w:r>
          </w:p>
        </w:tc>
      </w:tr>
      <w:tr w:rsidR="006A21A1" w:rsidTr="00EE5D31">
        <w:tc>
          <w:tcPr>
            <w:tcW w:w="3686" w:type="dxa"/>
            <w:gridSpan w:val="2"/>
            <w:tcBorders>
              <w:right w:val="single" w:sz="4" w:space="0" w:color="FFFFFF" w:themeColor="background1"/>
            </w:tcBorders>
          </w:tcPr>
          <w:p w:rsidR="006A21A1" w:rsidRPr="006A21A1" w:rsidRDefault="006A21A1" w:rsidP="00AA381A">
            <w:pPr>
              <w:rPr>
                <w:rFonts w:ascii="Arial" w:hAnsi="Arial" w:cs="Arial"/>
                <w:sz w:val="16"/>
                <w:szCs w:val="16"/>
              </w:rPr>
            </w:pPr>
            <w:r w:rsidRPr="006A21A1">
              <w:rPr>
                <w:rFonts w:ascii="Arial" w:hAnsi="Arial" w:cs="Arial"/>
                <w:b/>
                <w:sz w:val="16"/>
                <w:szCs w:val="16"/>
              </w:rPr>
              <w:t xml:space="preserve">NOME: 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Nome do(a)</w:t>
            </w:r>
            <w:r w:rsidRPr="006A21A1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Suprido</w:t>
            </w:r>
          </w:p>
          <w:p w:rsidR="006A21A1" w:rsidRPr="006A21A1" w:rsidRDefault="006A21A1" w:rsidP="00AA381A">
            <w:pPr>
              <w:rPr>
                <w:rFonts w:ascii="Arial" w:hAnsi="Arial" w:cs="Arial"/>
                <w:sz w:val="18"/>
                <w:szCs w:val="18"/>
              </w:rPr>
            </w:pPr>
            <w:r w:rsidRPr="006A21A1">
              <w:rPr>
                <w:rFonts w:ascii="Arial" w:hAnsi="Arial" w:cs="Arial"/>
                <w:b/>
                <w:sz w:val="16"/>
                <w:szCs w:val="16"/>
              </w:rPr>
              <w:t>ÓRGÃO: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6A21A1">
              <w:rPr>
                <w:rFonts w:ascii="Arial" w:hAnsi="Arial" w:cs="Arial"/>
                <w:sz w:val="16"/>
                <w:szCs w:val="16"/>
              </w:rPr>
              <w:t>Ministério da Fazenda</w:t>
            </w:r>
          </w:p>
        </w:tc>
        <w:tc>
          <w:tcPr>
            <w:tcW w:w="2677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6A21A1" w:rsidRPr="006A21A1" w:rsidRDefault="006A21A1" w:rsidP="00AA381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21A1">
              <w:rPr>
                <w:rFonts w:ascii="Arial" w:hAnsi="Arial" w:cs="Arial"/>
                <w:b/>
                <w:sz w:val="16"/>
                <w:szCs w:val="16"/>
              </w:rPr>
              <w:t>CPF: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6A21A1">
              <w:rPr>
                <w:rFonts w:ascii="Arial" w:hAnsi="Arial" w:cs="Arial"/>
                <w:color w:val="FF0000"/>
                <w:sz w:val="16"/>
                <w:szCs w:val="16"/>
              </w:rPr>
              <w:t xml:space="preserve">CPF 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do(a)</w:t>
            </w:r>
            <w:r w:rsidRPr="006A21A1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Suprido</w:t>
            </w:r>
          </w:p>
          <w:p w:rsidR="006A21A1" w:rsidRPr="006A21A1" w:rsidRDefault="006A21A1" w:rsidP="00AA381A">
            <w:pPr>
              <w:rPr>
                <w:rFonts w:ascii="Arial" w:hAnsi="Arial" w:cs="Arial"/>
                <w:sz w:val="16"/>
                <w:szCs w:val="16"/>
              </w:rPr>
            </w:pPr>
            <w:r w:rsidRPr="006A21A1">
              <w:rPr>
                <w:rFonts w:ascii="Arial" w:hAnsi="Arial" w:cs="Arial"/>
                <w:b/>
                <w:sz w:val="16"/>
                <w:szCs w:val="16"/>
              </w:rPr>
              <w:t>UNIDADE:</w:t>
            </w:r>
            <w:r w:rsidRPr="006A21A1">
              <w:rPr>
                <w:rFonts w:ascii="Arial" w:hAnsi="Arial" w:cs="Arial"/>
                <w:sz w:val="16"/>
                <w:szCs w:val="16"/>
              </w:rPr>
              <w:t xml:space="preserve"> UFERSA</w:t>
            </w:r>
          </w:p>
        </w:tc>
        <w:tc>
          <w:tcPr>
            <w:tcW w:w="3702" w:type="dxa"/>
            <w:gridSpan w:val="2"/>
            <w:tcBorders>
              <w:left w:val="single" w:sz="4" w:space="0" w:color="FFFFFF" w:themeColor="background1"/>
            </w:tcBorders>
          </w:tcPr>
          <w:p w:rsidR="006A21A1" w:rsidRPr="006A21A1" w:rsidRDefault="006A21A1" w:rsidP="00AA381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21A1">
              <w:rPr>
                <w:rFonts w:ascii="Arial" w:hAnsi="Arial" w:cs="Arial"/>
                <w:b/>
                <w:sz w:val="16"/>
                <w:szCs w:val="16"/>
              </w:rPr>
              <w:t>TELEFONE: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6A21A1">
              <w:rPr>
                <w:rFonts w:ascii="Arial" w:hAnsi="Arial" w:cs="Arial"/>
                <w:color w:val="FF0000"/>
                <w:sz w:val="16"/>
                <w:szCs w:val="16"/>
              </w:rPr>
              <w:t xml:space="preserve">Telefone 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do(a)</w:t>
            </w:r>
            <w:r w:rsidRPr="006A21A1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Suprido</w:t>
            </w:r>
          </w:p>
          <w:p w:rsidR="006A21A1" w:rsidRPr="006A21A1" w:rsidRDefault="006A21A1" w:rsidP="006A21A1">
            <w:pPr>
              <w:rPr>
                <w:rFonts w:ascii="Arial" w:hAnsi="Arial" w:cs="Arial"/>
                <w:sz w:val="16"/>
                <w:szCs w:val="16"/>
              </w:rPr>
            </w:pPr>
            <w:r w:rsidRPr="006A21A1">
              <w:rPr>
                <w:rFonts w:ascii="Arial" w:hAnsi="Arial" w:cs="Arial"/>
                <w:b/>
                <w:sz w:val="16"/>
                <w:szCs w:val="16"/>
              </w:rPr>
              <w:t>CARGO/FUNÇÃO: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A21A1">
              <w:rPr>
                <w:rFonts w:ascii="Arial" w:hAnsi="Arial" w:cs="Arial"/>
                <w:color w:val="FF0000"/>
                <w:sz w:val="16"/>
                <w:szCs w:val="16"/>
              </w:rPr>
              <w:t xml:space="preserve">Cargo do(a) 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Suprido</w:t>
            </w:r>
          </w:p>
        </w:tc>
      </w:tr>
      <w:tr w:rsidR="006A21A1" w:rsidTr="00EE5D31">
        <w:tc>
          <w:tcPr>
            <w:tcW w:w="10065" w:type="dxa"/>
            <w:gridSpan w:val="6"/>
            <w:shd w:val="clear" w:color="auto" w:fill="F2F2F2" w:themeFill="background1" w:themeFillShade="F2"/>
          </w:tcPr>
          <w:p w:rsidR="006A21A1" w:rsidRPr="006A21A1" w:rsidRDefault="006A21A1" w:rsidP="00AA381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SUPRIMENTO DE FUNDOS</w:t>
            </w:r>
          </w:p>
        </w:tc>
      </w:tr>
      <w:tr w:rsidR="006A21A1" w:rsidTr="00EE5D31">
        <w:tc>
          <w:tcPr>
            <w:tcW w:w="3686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6A21A1" w:rsidRDefault="006A21A1" w:rsidP="006A21A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MATERIAL DE CONSUMO X</w:t>
            </w:r>
          </w:p>
          <w:p w:rsidR="006A21A1" w:rsidRPr="006A21A1" w:rsidRDefault="006A21A1" w:rsidP="006A21A1">
            <w:pPr>
              <w:rPr>
                <w:rFonts w:ascii="Arial" w:hAnsi="Arial" w:cs="Arial"/>
                <w:sz w:val="18"/>
                <w:szCs w:val="18"/>
              </w:rPr>
            </w:pPr>
            <w:r w:rsidRPr="006A21A1">
              <w:rPr>
                <w:rFonts w:ascii="Arial" w:hAnsi="Arial" w:cs="Arial"/>
                <w:sz w:val="16"/>
                <w:szCs w:val="16"/>
              </w:rPr>
              <w:t xml:space="preserve">NAT. </w:t>
            </w:r>
            <w:proofErr w:type="gramStart"/>
            <w:r w:rsidRPr="006A21A1">
              <w:rPr>
                <w:rFonts w:ascii="Arial" w:hAnsi="Arial" w:cs="Arial"/>
                <w:sz w:val="16"/>
                <w:szCs w:val="16"/>
              </w:rPr>
              <w:t>DESP.</w:t>
            </w:r>
            <w:proofErr w:type="gramEnd"/>
            <w:r w:rsidRPr="006A21A1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677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6A21A1" w:rsidRDefault="006A21A1" w:rsidP="00AA381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PRESTAÇÃO DE SERVIÇO X</w:t>
            </w:r>
          </w:p>
          <w:p w:rsidR="006A21A1" w:rsidRPr="006A21A1" w:rsidRDefault="006A21A1" w:rsidP="00AA381A">
            <w:pPr>
              <w:rPr>
                <w:rFonts w:ascii="Arial" w:hAnsi="Arial" w:cs="Arial"/>
                <w:sz w:val="16"/>
                <w:szCs w:val="16"/>
              </w:rPr>
            </w:pPr>
            <w:r w:rsidRPr="006A21A1">
              <w:rPr>
                <w:rFonts w:ascii="Arial" w:hAnsi="Arial" w:cs="Arial"/>
                <w:sz w:val="16"/>
                <w:szCs w:val="16"/>
              </w:rPr>
              <w:t xml:space="preserve">NAT. </w:t>
            </w:r>
            <w:proofErr w:type="gramStart"/>
            <w:r w:rsidRPr="006A21A1">
              <w:rPr>
                <w:rFonts w:ascii="Arial" w:hAnsi="Arial" w:cs="Arial"/>
                <w:sz w:val="16"/>
                <w:szCs w:val="16"/>
              </w:rPr>
              <w:t>DESP.:</w:t>
            </w:r>
            <w:proofErr w:type="gramEnd"/>
          </w:p>
          <w:p w:rsidR="006A21A1" w:rsidRPr="006A21A1" w:rsidRDefault="006A21A1" w:rsidP="00AA381A">
            <w:pPr>
              <w:rPr>
                <w:rFonts w:ascii="Arial" w:hAnsi="Arial" w:cs="Arial"/>
                <w:sz w:val="16"/>
                <w:szCs w:val="16"/>
              </w:rPr>
            </w:pPr>
            <w:r w:rsidRPr="006A21A1">
              <w:rPr>
                <w:rFonts w:ascii="Arial" w:hAnsi="Arial" w:cs="Arial"/>
                <w:sz w:val="16"/>
                <w:szCs w:val="16"/>
              </w:rPr>
              <w:t xml:space="preserve">NET. </w:t>
            </w:r>
            <w:proofErr w:type="gramStart"/>
            <w:r w:rsidRPr="006A21A1">
              <w:rPr>
                <w:rFonts w:ascii="Arial" w:hAnsi="Arial" w:cs="Arial"/>
                <w:sz w:val="16"/>
                <w:szCs w:val="16"/>
              </w:rPr>
              <w:t>DESP.:</w:t>
            </w:r>
            <w:proofErr w:type="gramEnd"/>
          </w:p>
        </w:tc>
        <w:tc>
          <w:tcPr>
            <w:tcW w:w="3702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6A21A1" w:rsidRPr="006A21A1" w:rsidRDefault="00EE5D31" w:rsidP="00EE5D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9353AD" wp14:editId="0AFDD2CA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-6350</wp:posOffset>
                      </wp:positionV>
                      <wp:extent cx="146050" cy="127000"/>
                      <wp:effectExtent l="0" t="0" r="25400" b="25400"/>
                      <wp:wrapNone/>
                      <wp:docPr id="5" name="Rectâ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27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ângulo 5" o:spid="_x0000_s1026" style="position:absolute;margin-left:40.8pt;margin-top:-.5pt;width:11.5pt;height: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" filled="f" strokecolor="black [3213]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OUTROS </w:t>
            </w:r>
          </w:p>
        </w:tc>
      </w:tr>
      <w:tr w:rsidR="00EE5D31" w:rsidTr="005E3408">
        <w:tc>
          <w:tcPr>
            <w:tcW w:w="3686" w:type="dxa"/>
            <w:gridSpan w:val="2"/>
            <w:tcBorders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EE5D31" w:rsidRDefault="00EE5D31" w:rsidP="006A21A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VALOR: R$</w:t>
            </w:r>
          </w:p>
          <w:p w:rsidR="00EE5D31" w:rsidRDefault="00EE5D31" w:rsidP="006A21A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DESCRIÇÃO DA FINALIDADE: </w:t>
            </w:r>
          </w:p>
          <w:p w:rsidR="00EE5D31" w:rsidRDefault="00EE5D31" w:rsidP="006A21A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E5D31" w:rsidRDefault="00EE5D31" w:rsidP="006A21A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E5D31" w:rsidRDefault="00EE5D31" w:rsidP="006A21A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77" w:type="dxa"/>
            <w:gridSpan w:val="2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EE5D31" w:rsidRDefault="00EE5D31" w:rsidP="00EE5D3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VALOR: R$</w:t>
            </w:r>
          </w:p>
          <w:p w:rsidR="00EE5D31" w:rsidRDefault="00EE5D31" w:rsidP="00EE5D3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VALOR: R$</w:t>
            </w:r>
          </w:p>
          <w:p w:rsidR="00EE5D31" w:rsidRDefault="00EE5D31" w:rsidP="00AA381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02" w:type="dxa"/>
            <w:gridSpan w:val="2"/>
            <w:tcBorders>
              <w:left w:val="single" w:sz="4" w:space="0" w:color="FFFFFF" w:themeColor="background1"/>
              <w:bottom w:val="single" w:sz="4" w:space="0" w:color="auto"/>
            </w:tcBorders>
          </w:tcPr>
          <w:p w:rsidR="00EE5D31" w:rsidRDefault="00EE5D31" w:rsidP="00EE5D3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VALOR: R$</w:t>
            </w:r>
          </w:p>
          <w:p w:rsidR="00EE5D31" w:rsidRDefault="00EE5D31" w:rsidP="00EE5D31">
            <w:pPr>
              <w:rPr>
                <w:rFonts w:ascii="Arial" w:hAnsi="Arial" w:cs="Arial"/>
                <w:b/>
                <w:noProof/>
                <w:sz w:val="16"/>
                <w:szCs w:val="16"/>
                <w:lang w:eastAsia="pt-BR"/>
              </w:rPr>
            </w:pPr>
          </w:p>
        </w:tc>
      </w:tr>
      <w:tr w:rsidR="00EE5D31" w:rsidTr="005E3408">
        <w:tc>
          <w:tcPr>
            <w:tcW w:w="10065" w:type="dxa"/>
            <w:gridSpan w:val="6"/>
            <w:tcBorders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:rsidR="00EE5D31" w:rsidRDefault="00EE5D31" w:rsidP="00EE5D3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JUSTIFICATIVA E FUNDAMENTO LEGAL:</w:t>
            </w:r>
          </w:p>
          <w:p w:rsidR="00EE5D31" w:rsidRDefault="00EE5D31" w:rsidP="00EE5D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E5D31" w:rsidRDefault="00EE5D31" w:rsidP="00EE5D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E5D31" w:rsidRDefault="00EE5D31" w:rsidP="00EE5D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E5D31" w:rsidTr="005E3408">
        <w:tc>
          <w:tcPr>
            <w:tcW w:w="33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E5D31" w:rsidRDefault="00EE5D31" w:rsidP="00EE5D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E5D31" w:rsidRDefault="00EE5D31" w:rsidP="00EE5D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E5D31" w:rsidRDefault="00EE5D31" w:rsidP="00EE5D3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CARTÃO DE PAGAMENTO DO GOVERNO FEDERAL – CPFG </w:t>
            </w:r>
          </w:p>
          <w:p w:rsidR="00EE5D31" w:rsidRDefault="00EE5D31" w:rsidP="00EE5D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E5D31" w:rsidRDefault="00EE5D31" w:rsidP="00EE5D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E5D31" w:rsidRDefault="00EE5D31" w:rsidP="00EE5D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55" w:type="dxa"/>
            <w:gridSpan w:val="4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vAlign w:val="center"/>
          </w:tcPr>
          <w:p w:rsidR="00EE5D31" w:rsidRDefault="00EE5D31" w:rsidP="00EE5D3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SAQUE: R$</w:t>
            </w:r>
          </w:p>
        </w:tc>
        <w:tc>
          <w:tcPr>
            <w:tcW w:w="3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EE5D31" w:rsidRDefault="00EE5D31" w:rsidP="00EE5D3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FATURA: R$</w:t>
            </w:r>
          </w:p>
        </w:tc>
      </w:tr>
      <w:tr w:rsidR="00EE5D31" w:rsidTr="005E3408">
        <w:tc>
          <w:tcPr>
            <w:tcW w:w="33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E5D31" w:rsidRDefault="00EE5D31" w:rsidP="00EE5D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E5D31" w:rsidRDefault="00EE5D31" w:rsidP="00EE5D3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DEPÓSITO </w:t>
            </w:r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>EM</w:t>
            </w:r>
            <w:proofErr w:type="gram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:rsidR="00EE5D31" w:rsidRDefault="00EE5D31" w:rsidP="00EE5D3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CONTA-CORRENTE</w:t>
            </w:r>
          </w:p>
          <w:p w:rsidR="00EE5D31" w:rsidRDefault="00EE5D31" w:rsidP="00EE5D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7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E5D31" w:rsidRDefault="001A29B8" w:rsidP="00EE5D3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288DFA" wp14:editId="24DBAC0E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-14605</wp:posOffset>
                      </wp:positionV>
                      <wp:extent cx="146050" cy="127000"/>
                      <wp:effectExtent l="0" t="0" r="25400" b="25400"/>
                      <wp:wrapNone/>
                      <wp:docPr id="6" name="Rectâ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27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ângulo 6" o:spid="_x0000_s1026" style="position:absolute;margin-left:2.9pt;margin-top:-1.15pt;width:11.5pt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" filled="f" strokecolor="black [3213]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</w:t>
            </w:r>
            <w:r w:rsidR="00EE5D31">
              <w:rPr>
                <w:rFonts w:ascii="Arial" w:hAnsi="Arial" w:cs="Arial"/>
                <w:b/>
                <w:sz w:val="16"/>
                <w:szCs w:val="16"/>
              </w:rPr>
              <w:t>BANCO:</w:t>
            </w:r>
            <w:bookmarkStart w:id="0" w:name="_GoBack"/>
            <w:bookmarkEnd w:id="0"/>
          </w:p>
        </w:tc>
        <w:tc>
          <w:tcPr>
            <w:tcW w:w="167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E5D31" w:rsidRDefault="00EE5D31" w:rsidP="00EE5D3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AGÊNCIA:</w:t>
            </w:r>
          </w:p>
        </w:tc>
        <w:tc>
          <w:tcPr>
            <w:tcW w:w="3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EE5D31" w:rsidRDefault="00EE5D31" w:rsidP="00EE5D3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CONTA-CORRENTE:</w:t>
            </w:r>
          </w:p>
        </w:tc>
      </w:tr>
      <w:tr w:rsidR="00EE5D31" w:rsidTr="005E3408">
        <w:tc>
          <w:tcPr>
            <w:tcW w:w="10065" w:type="dxa"/>
            <w:gridSpan w:val="6"/>
            <w:tcBorders>
              <w:top w:val="single" w:sz="4" w:space="0" w:color="FFFFFF" w:themeColor="background1"/>
            </w:tcBorders>
            <w:vAlign w:val="center"/>
          </w:tcPr>
          <w:p w:rsidR="00EE5D31" w:rsidRPr="005E3408" w:rsidRDefault="00EE5D31" w:rsidP="00EE5D31">
            <w:pPr>
              <w:rPr>
                <w:rFonts w:ascii="Arial" w:hAnsi="Arial" w:cs="Arial"/>
                <w:sz w:val="12"/>
                <w:szCs w:val="12"/>
              </w:rPr>
            </w:pPr>
            <w:r w:rsidRPr="005E3408">
              <w:rPr>
                <w:rFonts w:ascii="Arial" w:hAnsi="Arial" w:cs="Arial"/>
                <w:sz w:val="12"/>
                <w:szCs w:val="12"/>
              </w:rPr>
              <w:t>(SOMENTE APLICÁVEL NOS CASOS DE IMPOSSIBILIDADE DE UTILIZAÇÃO DO CPGF)</w:t>
            </w:r>
          </w:p>
          <w:p w:rsidR="00EE5D31" w:rsidRDefault="00EE5D31" w:rsidP="00EE5D3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PERÍODO DE APLICAÇÃO DE _________ À </w:t>
            </w:r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>_________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DATA</w:t>
            </w:r>
            <w:proofErr w:type="gramEnd"/>
            <w:r>
              <w:rPr>
                <w:rFonts w:ascii="Arial" w:hAnsi="Arial" w:cs="Arial"/>
                <w:b/>
                <w:sz w:val="16"/>
                <w:szCs w:val="16"/>
              </w:rPr>
              <w:t xml:space="preserve"> PARA PRESTAÇÃO DE CONTAS </w:t>
            </w:r>
            <w:r>
              <w:rPr>
                <w:rFonts w:ascii="Arial" w:hAnsi="Arial" w:cs="Arial"/>
                <w:b/>
                <w:sz w:val="16"/>
                <w:szCs w:val="16"/>
              </w:rPr>
              <w:t>_________</w:t>
            </w:r>
            <w:r>
              <w:rPr>
                <w:rFonts w:ascii="Arial" w:hAnsi="Arial" w:cs="Arial"/>
                <w:b/>
                <w:sz w:val="16"/>
                <w:szCs w:val="16"/>
              </w:rPr>
              <w:t>____________</w:t>
            </w:r>
          </w:p>
        </w:tc>
      </w:tr>
    </w:tbl>
    <w:p w:rsidR="00BD4F46" w:rsidRDefault="00EE5D31" w:rsidP="00BD4F4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Mossoró-RN, ____ de _____________ de 20__.</w:t>
      </w:r>
    </w:p>
    <w:p w:rsidR="005E3408" w:rsidRDefault="005E3408" w:rsidP="005E3408">
      <w:pPr>
        <w:rPr>
          <w:rFonts w:ascii="Arial" w:hAnsi="Arial" w:cs="Arial"/>
        </w:rPr>
      </w:pPr>
    </w:p>
    <w:p w:rsidR="005E3408" w:rsidRDefault="005E3408" w:rsidP="005E340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____________________________                </w:t>
      </w:r>
      <w:r>
        <w:rPr>
          <w:rFonts w:ascii="Arial" w:hAnsi="Arial" w:cs="Arial"/>
        </w:rPr>
        <w:t>____________________________</w:t>
      </w:r>
      <w:proofErr w:type="gramEnd"/>
    </w:p>
    <w:p w:rsidR="005E3408" w:rsidRPr="005E3408" w:rsidRDefault="005E3408" w:rsidP="005E3408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   </w:t>
      </w:r>
      <w:r w:rsidRPr="005E3408">
        <w:rPr>
          <w:rFonts w:ascii="Arial" w:hAnsi="Arial" w:cs="Arial"/>
          <w:sz w:val="14"/>
          <w:szCs w:val="14"/>
        </w:rPr>
        <w:t xml:space="preserve">ASSINATURA E CARIMBO DO </w:t>
      </w:r>
      <w:proofErr w:type="gramStart"/>
      <w:r w:rsidRPr="005E3408">
        <w:rPr>
          <w:rFonts w:ascii="Arial" w:hAnsi="Arial" w:cs="Arial"/>
          <w:sz w:val="14"/>
          <w:szCs w:val="14"/>
        </w:rPr>
        <w:t>PROPONENTE</w:t>
      </w:r>
      <w:r>
        <w:rPr>
          <w:rFonts w:ascii="Arial" w:hAnsi="Arial" w:cs="Arial"/>
          <w:sz w:val="14"/>
          <w:szCs w:val="14"/>
        </w:rPr>
        <w:t xml:space="preserve">                                        ASSINATURA</w:t>
      </w:r>
      <w:proofErr w:type="gramEnd"/>
      <w:r>
        <w:rPr>
          <w:rFonts w:ascii="Arial" w:hAnsi="Arial" w:cs="Arial"/>
          <w:sz w:val="14"/>
          <w:szCs w:val="14"/>
        </w:rPr>
        <w:t xml:space="preserve"> E CARIMBO DO SUPRIDO</w:t>
      </w:r>
    </w:p>
    <w:tbl>
      <w:tblPr>
        <w:tblStyle w:val="Tabelacomgrelha"/>
        <w:tblW w:w="10065" w:type="dxa"/>
        <w:tblInd w:w="-601" w:type="dxa"/>
        <w:tblLook w:val="04A0" w:firstRow="1" w:lastRow="0" w:firstColumn="1" w:lastColumn="0" w:noHBand="0" w:noVBand="1"/>
      </w:tblPr>
      <w:tblGrid>
        <w:gridCol w:w="10065"/>
      </w:tblGrid>
      <w:tr w:rsidR="005E3408" w:rsidTr="005E3408">
        <w:tc>
          <w:tcPr>
            <w:tcW w:w="10065" w:type="dxa"/>
          </w:tcPr>
          <w:p w:rsidR="005E3408" w:rsidRPr="005E3408" w:rsidRDefault="005E3408" w:rsidP="005E3408">
            <w:pPr>
              <w:rPr>
                <w:rFonts w:ascii="Arial" w:hAnsi="Arial" w:cs="Arial"/>
                <w:sz w:val="16"/>
                <w:szCs w:val="16"/>
              </w:rPr>
            </w:pPr>
            <w:r w:rsidRPr="005E3408">
              <w:rPr>
                <w:rFonts w:ascii="Arial" w:hAnsi="Arial" w:cs="Arial"/>
                <w:sz w:val="16"/>
                <w:szCs w:val="16"/>
              </w:rPr>
              <w:t xml:space="preserve">O Suprido declara estar ciente da legislação aplicável a concessão de suprimento de fundos, em especial aos dispositivos que regulam sua finalidade, prazos de utilização e de prestação de contas. </w:t>
            </w:r>
          </w:p>
        </w:tc>
      </w:tr>
    </w:tbl>
    <w:p w:rsidR="005E3408" w:rsidRDefault="005E3408" w:rsidP="001A29B8">
      <w:pPr>
        <w:spacing w:after="0"/>
        <w:jc w:val="center"/>
        <w:rPr>
          <w:rFonts w:ascii="Arial" w:hAnsi="Arial" w:cs="Arial"/>
        </w:rPr>
      </w:pPr>
    </w:p>
    <w:tbl>
      <w:tblPr>
        <w:tblStyle w:val="Tabelacomgrelha"/>
        <w:tblW w:w="10065" w:type="dxa"/>
        <w:tblInd w:w="-601" w:type="dxa"/>
        <w:tblLook w:val="06A0" w:firstRow="1" w:lastRow="0" w:firstColumn="1" w:lastColumn="0" w:noHBand="1" w:noVBand="1"/>
      </w:tblPr>
      <w:tblGrid>
        <w:gridCol w:w="10065"/>
      </w:tblGrid>
      <w:tr w:rsidR="005E3408" w:rsidRPr="006A21A1" w:rsidTr="00AA381A">
        <w:tc>
          <w:tcPr>
            <w:tcW w:w="10065" w:type="dxa"/>
            <w:shd w:val="clear" w:color="auto" w:fill="F2F2F2" w:themeFill="background1" w:themeFillShade="F2"/>
          </w:tcPr>
          <w:p w:rsidR="005E3408" w:rsidRPr="006A21A1" w:rsidRDefault="001A29B8" w:rsidP="00AA381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ORDENADOR DE DESPESAS</w:t>
            </w:r>
          </w:p>
        </w:tc>
      </w:tr>
      <w:tr w:rsidR="001A29B8" w:rsidRPr="006A21A1" w:rsidTr="00C15EAD">
        <w:tc>
          <w:tcPr>
            <w:tcW w:w="10065" w:type="dxa"/>
          </w:tcPr>
          <w:p w:rsidR="001A29B8" w:rsidRDefault="001A29B8" w:rsidP="00AA381A">
            <w:pPr>
              <w:rPr>
                <w:rFonts w:ascii="Arial" w:hAnsi="Arial" w:cs="Arial"/>
                <w:sz w:val="17"/>
                <w:szCs w:val="17"/>
              </w:rPr>
            </w:pPr>
            <w:r w:rsidRPr="001A29B8">
              <w:rPr>
                <w:rFonts w:ascii="Arial" w:hAnsi="Arial" w:cs="Arial"/>
                <w:sz w:val="17"/>
                <w:szCs w:val="17"/>
              </w:rPr>
              <w:t>Na qualidade de Ordenador de Despesas, autorizo a concessão de Suprimentos de Fundos na forma proposta.</w:t>
            </w:r>
          </w:p>
          <w:p w:rsidR="001A29B8" w:rsidRPr="001A29B8" w:rsidRDefault="001A29B8" w:rsidP="00AA381A">
            <w:pPr>
              <w:rPr>
                <w:rFonts w:ascii="Arial" w:hAnsi="Arial" w:cs="Arial"/>
                <w:sz w:val="17"/>
                <w:szCs w:val="17"/>
              </w:rPr>
            </w:pPr>
          </w:p>
          <w:p w:rsidR="001A29B8" w:rsidRDefault="001A29B8" w:rsidP="00AA381A">
            <w:pPr>
              <w:rPr>
                <w:rFonts w:ascii="Arial" w:hAnsi="Arial" w:cs="Arial"/>
                <w:sz w:val="16"/>
                <w:szCs w:val="16"/>
              </w:rPr>
            </w:pPr>
          </w:p>
          <w:p w:rsidR="001A29B8" w:rsidRDefault="001A29B8" w:rsidP="00AA381A">
            <w:pPr>
              <w:rPr>
                <w:rFonts w:ascii="Arial" w:hAnsi="Arial" w:cs="Arial"/>
                <w:sz w:val="16"/>
                <w:szCs w:val="16"/>
              </w:rPr>
            </w:pPr>
          </w:p>
          <w:p w:rsidR="001A29B8" w:rsidRDefault="001A29B8" w:rsidP="001A29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</w:t>
            </w:r>
          </w:p>
          <w:p w:rsidR="001A29B8" w:rsidRPr="005E3408" w:rsidRDefault="001A29B8" w:rsidP="001A29B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E3408">
              <w:rPr>
                <w:rFonts w:ascii="Arial" w:hAnsi="Arial" w:cs="Arial"/>
                <w:sz w:val="14"/>
                <w:szCs w:val="14"/>
              </w:rPr>
              <w:t>AS</w:t>
            </w:r>
            <w:r>
              <w:rPr>
                <w:rFonts w:ascii="Arial" w:hAnsi="Arial" w:cs="Arial"/>
                <w:sz w:val="14"/>
                <w:szCs w:val="14"/>
              </w:rPr>
              <w:t>SINATURA E CARIMBO</w:t>
            </w:r>
          </w:p>
          <w:p w:rsidR="001A29B8" w:rsidRPr="006A21A1" w:rsidRDefault="001A29B8" w:rsidP="00AA381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5E3408" w:rsidRDefault="005E3408" w:rsidP="001A29B8">
      <w:pPr>
        <w:spacing w:after="0"/>
        <w:jc w:val="center"/>
        <w:rPr>
          <w:rFonts w:ascii="Arial" w:hAnsi="Arial" w:cs="Arial"/>
        </w:rPr>
      </w:pPr>
    </w:p>
    <w:tbl>
      <w:tblPr>
        <w:tblStyle w:val="Tabelacomgrelha"/>
        <w:tblW w:w="10065" w:type="dxa"/>
        <w:tblInd w:w="-601" w:type="dxa"/>
        <w:tblLook w:val="06A0" w:firstRow="1" w:lastRow="0" w:firstColumn="1" w:lastColumn="0" w:noHBand="1" w:noVBand="1"/>
      </w:tblPr>
      <w:tblGrid>
        <w:gridCol w:w="10065"/>
      </w:tblGrid>
      <w:tr w:rsidR="001A29B8" w:rsidRPr="006A21A1" w:rsidTr="00AA381A">
        <w:tc>
          <w:tcPr>
            <w:tcW w:w="10065" w:type="dxa"/>
            <w:shd w:val="clear" w:color="auto" w:fill="F2F2F2" w:themeFill="background1" w:themeFillShade="F2"/>
          </w:tcPr>
          <w:p w:rsidR="001A29B8" w:rsidRPr="006A21A1" w:rsidRDefault="001A29B8" w:rsidP="00AA381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OBSERVAÇÃO</w:t>
            </w:r>
          </w:p>
        </w:tc>
      </w:tr>
      <w:tr w:rsidR="001A29B8" w:rsidRPr="006A21A1" w:rsidTr="00EF028C">
        <w:tc>
          <w:tcPr>
            <w:tcW w:w="10065" w:type="dxa"/>
          </w:tcPr>
          <w:p w:rsidR="001A29B8" w:rsidRDefault="001A29B8" w:rsidP="00AA381A">
            <w:pPr>
              <w:rPr>
                <w:rFonts w:ascii="Arial" w:hAnsi="Arial" w:cs="Arial"/>
                <w:sz w:val="17"/>
                <w:szCs w:val="17"/>
              </w:rPr>
            </w:pPr>
            <w:r w:rsidRPr="001A29B8">
              <w:rPr>
                <w:rFonts w:ascii="Arial" w:hAnsi="Arial" w:cs="Arial"/>
                <w:sz w:val="17"/>
                <w:szCs w:val="17"/>
              </w:rPr>
              <w:t>O prazo para prestação de contas do presente suprimento de fundos será de, no máximo, 30 dias contados da data do término do período de aplicação.</w:t>
            </w:r>
          </w:p>
          <w:p w:rsidR="001A29B8" w:rsidRPr="001A29B8" w:rsidRDefault="001A29B8" w:rsidP="00AA381A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BD4F46" w:rsidRDefault="00BD4F46"/>
    <w:sectPr w:rsidR="00BD4F46" w:rsidSect="001A29B8">
      <w:pgSz w:w="11906" w:h="16838"/>
      <w:pgMar w:top="851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F46"/>
    <w:rsid w:val="001A29B8"/>
    <w:rsid w:val="005E3408"/>
    <w:rsid w:val="006A21A1"/>
    <w:rsid w:val="00BD4F46"/>
    <w:rsid w:val="00D90D9A"/>
    <w:rsid w:val="00EE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F4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BD4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BD4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D4F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F4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BD4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BD4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D4F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B97D2-9839-4F65-8E05-6E54A56C9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UFERSA</dc:creator>
  <cp:lastModifiedBy>UFERSA</cp:lastModifiedBy>
  <cp:revision>1</cp:revision>
  <dcterms:created xsi:type="dcterms:W3CDTF">2023-05-30T16:56:00Z</dcterms:created>
  <dcterms:modified xsi:type="dcterms:W3CDTF">2023-05-30T17:44:00Z</dcterms:modified>
</cp:coreProperties>
</file>