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44" w:rsidRPr="00670D43" w:rsidRDefault="00CB4D44" w:rsidP="00CB4D44">
      <w:pPr>
        <w:pStyle w:val="titulo"/>
        <w:spacing w:before="3120"/>
        <w:rPr>
          <w:rFonts w:cs="Arial"/>
          <w:sz w:val="48"/>
          <w:highlight w:val="yellow"/>
        </w:rPr>
      </w:pPr>
      <w:proofErr w:type="spellStart"/>
      <w:r>
        <w:rPr>
          <w:sz w:val="44"/>
        </w:rPr>
        <w:t>Hack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Learn</w:t>
      </w:r>
      <w:proofErr w:type="spellEnd"/>
      <w:r w:rsidRPr="004E39B4">
        <w:rPr>
          <w:rFonts w:cs="Arial"/>
          <w:sz w:val="48"/>
        </w:rPr>
        <w:t xml:space="preserve"> </w:t>
      </w:r>
      <w:r w:rsidRPr="00670D43">
        <w:rPr>
          <w:rFonts w:cs="Arial"/>
          <w:sz w:val="48"/>
          <w:highlight w:val="yellow"/>
        </w:rPr>
        <w:br/>
      </w:r>
    </w:p>
    <w:p w:rsidR="00CB4D44" w:rsidRPr="00670D43" w:rsidRDefault="00CB4D44" w:rsidP="00CB4D44">
      <w:pPr>
        <w:pStyle w:val="versao"/>
        <w:rPr>
          <w:rFonts w:cs="Arial"/>
          <w:highlight w:val="yellow"/>
        </w:rPr>
      </w:pPr>
    </w:p>
    <w:p w:rsidR="00CB4D44" w:rsidRDefault="00CB4D44" w:rsidP="00CB4D44">
      <w:pPr>
        <w:pStyle w:val="versao"/>
        <w:ind w:left="720"/>
        <w:rPr>
          <w:rFonts w:cs="Arial"/>
        </w:rPr>
      </w:pPr>
      <w:r w:rsidRPr="004E39B4">
        <w:rPr>
          <w:rFonts w:cs="Arial"/>
        </w:rPr>
        <w:t xml:space="preserve">Projeto 001/2018 – </w:t>
      </w:r>
      <w:proofErr w:type="spellStart"/>
      <w:r w:rsidRPr="004E39B4">
        <w:rPr>
          <w:rFonts w:cs="Arial"/>
        </w:rPr>
        <w:t>Hack</w:t>
      </w:r>
      <w:proofErr w:type="spellEnd"/>
      <w:r w:rsidRPr="004E39B4">
        <w:rPr>
          <w:rFonts w:cs="Arial"/>
        </w:rPr>
        <w:t xml:space="preserve"> </w:t>
      </w:r>
      <w:proofErr w:type="spellStart"/>
      <w:r w:rsidRPr="004E39B4">
        <w:rPr>
          <w:rFonts w:cs="Arial"/>
        </w:rPr>
        <w:t>Learn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br/>
        <w:t>Documento de Requisitos</w:t>
      </w:r>
    </w:p>
    <w:p w:rsidR="00CB4D44" w:rsidRDefault="00CB4D44" w:rsidP="00CB4D44">
      <w:pPr>
        <w:pStyle w:val="versao"/>
        <w:rPr>
          <w:rFonts w:cs="Arial"/>
          <w:sz w:val="24"/>
        </w:rPr>
      </w:pPr>
    </w:p>
    <w:p w:rsidR="00CB4D44" w:rsidRDefault="00CB4D44" w:rsidP="00CB4D44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Data de Emissão: </w:t>
      </w:r>
      <w:r>
        <w:rPr>
          <w:rFonts w:cs="Arial"/>
          <w:i/>
          <w:sz w:val="24"/>
        </w:rPr>
        <w:t>23/08/2018</w:t>
      </w:r>
    </w:p>
    <w:p w:rsidR="00CB4D44" w:rsidRDefault="00CB4D44" w:rsidP="00CB4D44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Data de Validade: </w:t>
      </w:r>
      <w:r>
        <w:rPr>
          <w:rFonts w:cs="Arial"/>
          <w:i/>
          <w:sz w:val="24"/>
        </w:rPr>
        <w:t>23/10/2019</w:t>
      </w:r>
    </w:p>
    <w:p w:rsidR="00CB4D44" w:rsidRDefault="00CB4D44" w:rsidP="00CB4D44">
      <w:pPr>
        <w:pStyle w:val="versao"/>
        <w:rPr>
          <w:rFonts w:cs="Arial"/>
        </w:rPr>
      </w:pPr>
    </w:p>
    <w:p w:rsidR="00CB4D44" w:rsidRDefault="00CB4D44" w:rsidP="00CB4D44">
      <w:pPr>
        <w:spacing w:line="259" w:lineRule="auto"/>
        <w:ind w:left="4961" w:right="481"/>
        <w:jc w:val="right"/>
        <w:rPr>
          <w:b/>
        </w:rPr>
      </w:pPr>
      <w:r>
        <w:rPr>
          <w:b/>
        </w:rPr>
        <w:t xml:space="preserve">Responsável pela Proposta:  </w:t>
      </w:r>
    </w:p>
    <w:p w:rsidR="00CB4D44" w:rsidRDefault="00CB4D44" w:rsidP="00CB4D44">
      <w:pPr>
        <w:spacing w:line="259" w:lineRule="auto"/>
        <w:ind w:right="414"/>
        <w:jc w:val="right"/>
        <w:rPr>
          <w:b/>
        </w:rPr>
      </w:pPr>
      <w:r>
        <w:rPr>
          <w:b/>
        </w:rPr>
        <w:t>André Vitor Beraldo</w:t>
      </w:r>
    </w:p>
    <w:p w:rsidR="00CB4D44" w:rsidRDefault="00CB4D44" w:rsidP="00CB4D44">
      <w:pPr>
        <w:spacing w:line="259" w:lineRule="auto"/>
        <w:ind w:right="414"/>
        <w:jc w:val="right"/>
        <w:rPr>
          <w:b/>
        </w:rPr>
      </w:pPr>
      <w:r>
        <w:rPr>
          <w:b/>
        </w:rPr>
        <w:t>Gabriel Luiz dos Santos</w:t>
      </w:r>
    </w:p>
    <w:p w:rsidR="00CB4D44" w:rsidRDefault="00CB4D44" w:rsidP="00CB4D44">
      <w:pPr>
        <w:spacing w:line="259" w:lineRule="auto"/>
        <w:ind w:right="414"/>
        <w:jc w:val="right"/>
        <w:rPr>
          <w:b/>
        </w:rPr>
      </w:pPr>
      <w:r>
        <w:rPr>
          <w:b/>
        </w:rPr>
        <w:t>Igor Tibúrcio Rodrigues</w:t>
      </w:r>
    </w:p>
    <w:p w:rsidR="00CB4D44" w:rsidRDefault="00CB4D44" w:rsidP="00CB4D44">
      <w:pPr>
        <w:spacing w:line="259" w:lineRule="auto"/>
        <w:ind w:right="414"/>
        <w:jc w:val="right"/>
        <w:rPr>
          <w:b/>
        </w:rPr>
      </w:pPr>
      <w:r>
        <w:rPr>
          <w:b/>
        </w:rPr>
        <w:t>Rafael da Silva Batista</w:t>
      </w:r>
    </w:p>
    <w:p w:rsidR="00CB4D44" w:rsidRDefault="00CB4D44" w:rsidP="00CB4D44">
      <w:pPr>
        <w:spacing w:line="259" w:lineRule="auto"/>
        <w:ind w:right="414"/>
        <w:jc w:val="right"/>
        <w:rPr>
          <w:b/>
        </w:rPr>
      </w:pPr>
    </w:p>
    <w:p w:rsidR="00CB4D44" w:rsidRDefault="00CB4D44" w:rsidP="00CB4D44">
      <w:pPr>
        <w:pStyle w:val="versao"/>
        <w:rPr>
          <w:rFonts w:cs="Arial"/>
          <w:sz w:val="24"/>
        </w:rPr>
      </w:pPr>
    </w:p>
    <w:p w:rsidR="00CB4D44" w:rsidRDefault="00CB4D44" w:rsidP="00CB4D44">
      <w:pPr>
        <w:pStyle w:val="versao"/>
        <w:rPr>
          <w:rFonts w:cs="Arial"/>
          <w:sz w:val="24"/>
        </w:rPr>
      </w:pPr>
    </w:p>
    <w:p w:rsidR="00CB4D44" w:rsidRDefault="00CB4D44" w:rsidP="00CB4D44">
      <w:pPr>
        <w:pStyle w:val="versao"/>
        <w:rPr>
          <w:rFonts w:cs="Arial"/>
          <w:sz w:val="24"/>
        </w:rPr>
      </w:pPr>
    </w:p>
    <w:p w:rsidR="00CB4D44" w:rsidRDefault="00CB4D44" w:rsidP="00CB4D44">
      <w:pPr>
        <w:pStyle w:val="versao"/>
      </w:pPr>
    </w:p>
    <w:p w:rsidR="00CB4D44" w:rsidRDefault="00CB4D44" w:rsidP="00CB4D44">
      <w:pPr>
        <w:pStyle w:val="versao"/>
      </w:pPr>
    </w:p>
    <w:p w:rsidR="00CB4D44" w:rsidRDefault="00CB4D44" w:rsidP="00CB4D44">
      <w:pPr>
        <w:pStyle w:val="versao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B85C9FF" wp14:editId="06A33BEB">
            <wp:simplePos x="0" y="0"/>
            <wp:positionH relativeFrom="margin">
              <wp:posOffset>2228327</wp:posOffset>
            </wp:positionH>
            <wp:positionV relativeFrom="paragraph">
              <wp:posOffset>149860</wp:posOffset>
            </wp:positionV>
            <wp:extent cx="1175234" cy="1171610"/>
            <wp:effectExtent l="0" t="0" r="6350" b="0"/>
            <wp:wrapNone/>
            <wp:docPr id="11" name="Imagem 11" descr="C:\Users\Avell 1513\AppData\Local\Microsoft\Windows\INetCache\Content.Word\logo nossa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ll 1513\AppData\Local\Microsoft\Windows\INetCache\Content.Word\logo nossa empre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34" cy="1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D44" w:rsidRDefault="00CB4D44" w:rsidP="00CB4D44">
      <w:pPr>
        <w:pStyle w:val="versao"/>
        <w:rPr>
          <w:sz w:val="24"/>
        </w:rPr>
      </w:pPr>
      <w:proofErr w:type="spellStart"/>
      <w:r>
        <w:t>BugMonkeys</w:t>
      </w:r>
      <w:proofErr w:type="spellEnd"/>
      <w:r>
        <w:t xml:space="preserve"> Softwares </w:t>
      </w:r>
      <w:proofErr w:type="spellStart"/>
      <w:r>
        <w:t>Ltda</w:t>
      </w:r>
      <w:proofErr w:type="spellEnd"/>
    </w:p>
    <w:p w:rsidR="00CB4D44" w:rsidRDefault="00CB4D44" w:rsidP="00CB4D44">
      <w:pPr>
        <w:pStyle w:val="versao"/>
        <w:rPr>
          <w:b w:val="0"/>
          <w:sz w:val="22"/>
        </w:rPr>
      </w:pPr>
      <w:hyperlink r:id="rId9" w:history="1">
        <w:r w:rsidRPr="00626AA1">
          <w:rPr>
            <w:b w:val="0"/>
            <w:sz w:val="22"/>
          </w:rPr>
          <w:t xml:space="preserve">Avenida </w:t>
        </w:r>
        <w:proofErr w:type="spellStart"/>
        <w:r w:rsidRPr="00626AA1">
          <w:rPr>
            <w:b w:val="0"/>
            <w:sz w:val="22"/>
          </w:rPr>
          <w:t>Bps</w:t>
        </w:r>
        <w:proofErr w:type="spellEnd"/>
        <w:r w:rsidRPr="00626AA1">
          <w:rPr>
            <w:b w:val="0"/>
            <w:sz w:val="22"/>
          </w:rPr>
          <w:t>, </w:t>
        </w:r>
      </w:hyperlink>
      <w:r>
        <w:rPr>
          <w:b w:val="0"/>
          <w:sz w:val="22"/>
        </w:rPr>
        <w:t>313, sala 106/107</w:t>
      </w:r>
    </w:p>
    <w:p w:rsidR="00CB4D44" w:rsidRDefault="00CB4D44" w:rsidP="00CB4D44">
      <w:pPr>
        <w:pStyle w:val="versao"/>
        <w:rPr>
          <w:b w:val="0"/>
          <w:sz w:val="22"/>
        </w:rPr>
      </w:pPr>
      <w:r>
        <w:rPr>
          <w:b w:val="0"/>
          <w:sz w:val="22"/>
        </w:rPr>
        <w:t xml:space="preserve">CEP: </w:t>
      </w:r>
      <w:hyperlink r:id="rId10" w:history="1">
        <w:r w:rsidRPr="00626AA1">
          <w:rPr>
            <w:b w:val="0"/>
            <w:sz w:val="22"/>
          </w:rPr>
          <w:t>37500-176</w:t>
        </w:r>
      </w:hyperlink>
      <w:r>
        <w:rPr>
          <w:b w:val="0"/>
          <w:sz w:val="22"/>
        </w:rPr>
        <w:t xml:space="preserve"> </w:t>
      </w:r>
    </w:p>
    <w:p w:rsidR="00CB4D44" w:rsidRPr="00805A7D" w:rsidRDefault="00CB4D44" w:rsidP="00CB4D44">
      <w:pPr>
        <w:pStyle w:val="versao"/>
        <w:rPr>
          <w:b w:val="0"/>
          <w:sz w:val="22"/>
        </w:rPr>
      </w:pPr>
      <w:r>
        <w:rPr>
          <w:b w:val="0"/>
          <w:sz w:val="22"/>
        </w:rPr>
        <w:t>Pinheirinho, Itajubá</w:t>
      </w:r>
      <w:r w:rsidRPr="00805A7D">
        <w:rPr>
          <w:b w:val="0"/>
          <w:sz w:val="22"/>
        </w:rPr>
        <w:t xml:space="preserve"> – MG</w:t>
      </w:r>
    </w:p>
    <w:p w:rsidR="00CB4D44" w:rsidRDefault="00CB4D44" w:rsidP="00CB4D44">
      <w:pPr>
        <w:pStyle w:val="versao"/>
      </w:pPr>
      <w:r>
        <w:rPr>
          <w:b w:val="0"/>
          <w:sz w:val="22"/>
        </w:rPr>
        <w:t>(35) 3612-2175</w:t>
      </w:r>
      <w:r>
        <w:br/>
        <w:t>http://www.bms.com.br</w:t>
      </w:r>
    </w:p>
    <w:p w:rsidR="003A60C4" w:rsidRDefault="003A60C4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"/>
          <w:szCs w:val="2"/>
        </w:rPr>
      </w:pPr>
    </w:p>
    <w:p w:rsidR="00FA12CE" w:rsidRDefault="00FA12C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"/>
          <w:szCs w:val="2"/>
        </w:rPr>
      </w:pPr>
    </w:p>
    <w:p w:rsidR="00FA12CE" w:rsidRDefault="00FA12CE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"/>
          <w:szCs w:val="2"/>
        </w:rPr>
      </w:pPr>
      <w:bookmarkStart w:id="0" w:name="_GoBack"/>
      <w:bookmarkEnd w:id="0"/>
    </w:p>
    <w:p w:rsidR="003A60C4" w:rsidRDefault="00E9139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24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lastRenderedPageBreak/>
        <w:t>INTRODUÇÃO</w:t>
      </w:r>
    </w:p>
    <w:p w:rsidR="003A60C4" w:rsidRPr="00511E77" w:rsidRDefault="00E91396" w:rsidP="00CB4D44">
      <w:pPr>
        <w:ind w:firstLine="720"/>
        <w:rPr>
          <w:rFonts w:ascii="Arial" w:hAnsi="Arial" w:cs="Arial"/>
        </w:rPr>
      </w:pPr>
      <w:r w:rsidRPr="00511E77">
        <w:rPr>
          <w:rFonts w:ascii="Arial" w:hAnsi="Arial" w:cs="Arial"/>
        </w:rPr>
        <w:t>Esse documento registra os resultados do monitoramento e controle do projeto com relação ao Plano do Projeto e ao escopo do projeto. Esse documento está dividido nas seguintes seções:</w:t>
      </w:r>
    </w:p>
    <w:p w:rsidR="003A60C4" w:rsidRPr="00511E77" w:rsidRDefault="00E91396">
      <w:pPr>
        <w:numPr>
          <w:ilvl w:val="0"/>
          <w:numId w:val="1"/>
        </w:numPr>
        <w:rPr>
          <w:rFonts w:ascii="Arial" w:hAnsi="Arial" w:cs="Arial"/>
        </w:rPr>
      </w:pPr>
      <w:r w:rsidRPr="00511E77">
        <w:rPr>
          <w:rFonts w:ascii="Arial" w:hAnsi="Arial" w:cs="Arial"/>
          <w:b/>
        </w:rPr>
        <w:t>Seção</w:t>
      </w:r>
      <w:r w:rsidRPr="00511E77">
        <w:rPr>
          <w:rFonts w:ascii="Arial" w:hAnsi="Arial" w:cs="Arial"/>
        </w:rPr>
        <w:t xml:space="preserve"> </w:t>
      </w:r>
      <w:r w:rsidRPr="00511E77">
        <w:rPr>
          <w:rFonts w:ascii="Arial" w:hAnsi="Arial" w:cs="Arial"/>
          <w:b/>
        </w:rPr>
        <w:t>2</w:t>
      </w:r>
      <w:r w:rsidRPr="00511E77">
        <w:rPr>
          <w:rFonts w:ascii="Arial" w:hAnsi="Arial" w:cs="Arial"/>
        </w:rPr>
        <w:t xml:space="preserve"> – </w:t>
      </w:r>
      <w:r w:rsidRPr="00511E77">
        <w:rPr>
          <w:rFonts w:ascii="Arial" w:hAnsi="Arial" w:cs="Arial"/>
          <w:b/>
        </w:rPr>
        <w:t xml:space="preserve">Revisão de marco: </w:t>
      </w:r>
      <w:r w:rsidRPr="00511E77">
        <w:rPr>
          <w:rFonts w:ascii="Arial" w:hAnsi="Arial" w:cs="Arial"/>
        </w:rPr>
        <w:t>Apresenta o resultado da revisão de um conju</w:t>
      </w:r>
      <w:r w:rsidRPr="00511E77">
        <w:rPr>
          <w:rFonts w:ascii="Arial" w:hAnsi="Arial" w:cs="Arial"/>
        </w:rPr>
        <w:t xml:space="preserve">nto de artefatos do projeto, indicando seu respectivo impacto para os objetivos do projeto e as ações corretivas que deverão ser tomadas a fim de sanar o problema. Além dos resultados da execução de ações corretivas geradas em </w:t>
      </w:r>
      <w:r w:rsidRPr="00511E77">
        <w:rPr>
          <w:rFonts w:ascii="Arial" w:hAnsi="Arial" w:cs="Arial"/>
          <w:i/>
        </w:rPr>
        <w:t xml:space="preserve">status </w:t>
      </w:r>
      <w:proofErr w:type="spellStart"/>
      <w:r w:rsidRPr="00511E77">
        <w:rPr>
          <w:rFonts w:ascii="Arial" w:hAnsi="Arial" w:cs="Arial"/>
          <w:i/>
        </w:rPr>
        <w:t>reports</w:t>
      </w:r>
      <w:proofErr w:type="spellEnd"/>
      <w:r w:rsidRPr="00511E77">
        <w:rPr>
          <w:rFonts w:ascii="Arial" w:hAnsi="Arial" w:cs="Arial"/>
        </w:rPr>
        <w:t xml:space="preserve"> anteriores.</w:t>
      </w:r>
    </w:p>
    <w:p w:rsidR="003A60C4" w:rsidRPr="00511E77" w:rsidRDefault="00E91396">
      <w:pPr>
        <w:numPr>
          <w:ilvl w:val="0"/>
          <w:numId w:val="1"/>
        </w:numPr>
        <w:rPr>
          <w:rFonts w:ascii="Arial" w:hAnsi="Arial" w:cs="Arial"/>
        </w:rPr>
      </w:pPr>
      <w:r w:rsidRPr="00511E77">
        <w:rPr>
          <w:rFonts w:ascii="Arial" w:hAnsi="Arial" w:cs="Arial"/>
          <w:b/>
        </w:rPr>
        <w:t>Se</w:t>
      </w:r>
      <w:r w:rsidRPr="00511E77">
        <w:rPr>
          <w:rFonts w:ascii="Arial" w:hAnsi="Arial" w:cs="Arial"/>
          <w:b/>
        </w:rPr>
        <w:t xml:space="preserve">ção 3 – Pendências do período: </w:t>
      </w:r>
      <w:r w:rsidRPr="00511E77">
        <w:rPr>
          <w:rFonts w:ascii="Arial" w:hAnsi="Arial" w:cs="Arial"/>
        </w:rPr>
        <w:t>Apresenta as pendências do período analisado;</w:t>
      </w:r>
    </w:p>
    <w:p w:rsidR="003A60C4" w:rsidRPr="00511E77" w:rsidRDefault="00E91396">
      <w:pPr>
        <w:numPr>
          <w:ilvl w:val="0"/>
          <w:numId w:val="1"/>
        </w:numPr>
        <w:rPr>
          <w:rFonts w:ascii="Arial" w:hAnsi="Arial" w:cs="Arial"/>
        </w:rPr>
      </w:pPr>
      <w:r w:rsidRPr="00511E77">
        <w:rPr>
          <w:rFonts w:ascii="Arial" w:hAnsi="Arial" w:cs="Arial"/>
          <w:b/>
        </w:rPr>
        <w:t xml:space="preserve">Seção 4 – Parecer sobre o projeto: </w:t>
      </w:r>
      <w:r w:rsidRPr="00511E77">
        <w:rPr>
          <w:rFonts w:ascii="Arial" w:hAnsi="Arial" w:cs="Arial"/>
        </w:rPr>
        <w:t>Apresenta o parecer final do projeto, analisando os pontos de sucesso e pontos de atenção do mesmo.</w:t>
      </w:r>
    </w:p>
    <w:p w:rsidR="003A60C4" w:rsidRDefault="00E9139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24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REVISÃO DE MARCO</w:t>
      </w:r>
    </w:p>
    <w:p w:rsidR="003A60C4" w:rsidRPr="00511E77" w:rsidRDefault="00E91396" w:rsidP="00CB4D44">
      <w:pPr>
        <w:ind w:firstLine="720"/>
        <w:rPr>
          <w:rFonts w:ascii="Arial" w:hAnsi="Arial" w:cs="Arial"/>
        </w:rPr>
      </w:pPr>
      <w:r w:rsidRPr="00511E77">
        <w:rPr>
          <w:rFonts w:ascii="Arial" w:hAnsi="Arial" w:cs="Arial"/>
        </w:rPr>
        <w:t>Essa seção contém informaçõ</w:t>
      </w:r>
      <w:r w:rsidRPr="00511E77">
        <w:rPr>
          <w:rFonts w:ascii="Arial" w:hAnsi="Arial" w:cs="Arial"/>
        </w:rPr>
        <w:t>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3A60C4"/>
    <w:p w:rsidR="003A60C4" w:rsidRDefault="00E91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sectPr w:rsidR="003A60C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418" w:bottom="1899" w:left="1418" w:header="720" w:footer="1342" w:gutter="0"/>
          <w:pgNumType w:start="1"/>
          <w:cols w:space="720"/>
          <w:titlePg/>
        </w:sectPr>
      </w:pPr>
      <w:r>
        <w:br w:type="page"/>
      </w:r>
    </w:p>
    <w:p w:rsidR="00CB4D44" w:rsidRDefault="00E91396" w:rsidP="00CB4D4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Itens revisados</w:t>
      </w:r>
    </w:p>
    <w:p w:rsidR="00CB4D44" w:rsidRPr="00CB4D44" w:rsidRDefault="00CB4D44" w:rsidP="00CB4D44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A60C4" w:rsidRDefault="00E91396" w:rsidP="00CB4D44">
      <w:pPr>
        <w:ind w:firstLine="720"/>
        <w:rPr>
          <w:rFonts w:ascii="Arial" w:hAnsi="Arial" w:cs="Arial"/>
        </w:rPr>
      </w:pPr>
      <w:r w:rsidRPr="00511E77">
        <w:rPr>
          <w:rFonts w:ascii="Arial" w:hAnsi="Arial" w:cs="Arial"/>
        </w:rPr>
        <w:t>Essa seção contém os artefatos que deverão ser revisados em marcos determinados do projeto. A tabela indica quais artefatos devem ser revisados e qual o resultado da revisão desses artefatos.</w:t>
      </w:r>
    </w:p>
    <w:p w:rsidR="00CB4D44" w:rsidRPr="00511E77" w:rsidRDefault="00CB4D44" w:rsidP="00CB4D44">
      <w:pPr>
        <w:ind w:firstLine="720"/>
        <w:rPr>
          <w:rFonts w:ascii="Arial" w:hAnsi="Arial" w:cs="Arial"/>
        </w:rPr>
      </w:pPr>
    </w:p>
    <w:tbl>
      <w:tblPr>
        <w:tblStyle w:val="a"/>
        <w:tblW w:w="138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05"/>
        <w:gridCol w:w="2760"/>
        <w:gridCol w:w="2310"/>
        <w:gridCol w:w="7500"/>
      </w:tblGrid>
      <w:tr w:rsidR="003A60C4" w:rsidRPr="00511E77"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3A60C4" w:rsidRPr="00511E77" w:rsidRDefault="00E91396">
            <w:pPr>
              <w:jc w:val="center"/>
              <w:rPr>
                <w:rFonts w:ascii="Arial" w:hAnsi="Arial" w:cs="Arial"/>
              </w:rPr>
            </w:pPr>
            <w:r w:rsidRPr="00511E77">
              <w:rPr>
                <w:rFonts w:ascii="Arial" w:eastAsia="Arial" w:hAnsi="Arial" w:cs="Arial"/>
                <w:b/>
                <w:sz w:val="28"/>
                <w:szCs w:val="28"/>
              </w:rPr>
              <w:t>Itens revisados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3A60C4" w:rsidRPr="00511E77" w:rsidRDefault="00E91396">
            <w:pPr>
              <w:jc w:val="center"/>
              <w:rPr>
                <w:rFonts w:ascii="Arial" w:hAnsi="Arial" w:cs="Arial"/>
              </w:rPr>
            </w:pPr>
            <w:r w:rsidRPr="00511E77">
              <w:rPr>
                <w:rFonts w:ascii="Arial" w:eastAsia="Arial" w:hAnsi="Arial" w:cs="Arial"/>
                <w:b/>
                <w:sz w:val="28"/>
                <w:szCs w:val="28"/>
              </w:rPr>
              <w:t>Status do artefato analisado</w:t>
            </w:r>
          </w:p>
        </w:tc>
        <w:tc>
          <w:tcPr>
            <w:tcW w:w="2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3A60C4" w:rsidRPr="00511E77" w:rsidRDefault="00E91396">
            <w:pPr>
              <w:jc w:val="center"/>
              <w:rPr>
                <w:rFonts w:ascii="Arial" w:hAnsi="Arial" w:cs="Arial"/>
              </w:rPr>
            </w:pPr>
            <w:r w:rsidRPr="00511E77">
              <w:rPr>
                <w:rFonts w:ascii="Arial" w:eastAsia="Arial" w:hAnsi="Arial" w:cs="Arial"/>
                <w:b/>
                <w:sz w:val="28"/>
                <w:szCs w:val="28"/>
              </w:rPr>
              <w:t>Problemas / Impactos</w:t>
            </w:r>
          </w:p>
        </w:tc>
        <w:tc>
          <w:tcPr>
            <w:tcW w:w="7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3A60C4" w:rsidRPr="00511E77" w:rsidRDefault="00E91396">
            <w:pPr>
              <w:ind w:right="3525"/>
              <w:jc w:val="center"/>
              <w:rPr>
                <w:rFonts w:ascii="Arial" w:hAnsi="Arial" w:cs="Arial"/>
              </w:rPr>
            </w:pPr>
            <w:r w:rsidRPr="00511E77">
              <w:rPr>
                <w:rFonts w:ascii="Arial" w:eastAsia="Arial" w:hAnsi="Arial" w:cs="Arial"/>
                <w:b/>
                <w:sz w:val="28"/>
                <w:szCs w:val="28"/>
              </w:rPr>
              <w:t>Ação corretiva</w:t>
            </w:r>
          </w:p>
        </w:tc>
      </w:tr>
      <w:tr w:rsidR="003A60C4" w:rsidRPr="00511E77"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 xml:space="preserve">Cronograma 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O projeto teve duas tarefas atrasadas.</w:t>
            </w:r>
          </w:p>
        </w:tc>
        <w:tc>
          <w:tcPr>
            <w:tcW w:w="2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773061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N</w:t>
            </w:r>
            <w:r w:rsidR="00E91396" w:rsidRPr="00511E77">
              <w:rPr>
                <w:rFonts w:ascii="Arial" w:hAnsi="Arial" w:cs="Arial"/>
              </w:rPr>
              <w:t>enhum</w:t>
            </w:r>
          </w:p>
        </w:tc>
        <w:tc>
          <w:tcPr>
            <w:tcW w:w="7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A60C4" w:rsidRPr="00511E77" w:rsidRDefault="00C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Aumento nas horas de trabalho</w:t>
            </w:r>
          </w:p>
        </w:tc>
      </w:tr>
      <w:tr w:rsidR="003A60C4" w:rsidRPr="00511E77"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Orçamento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Não há desvios no orçamento</w:t>
            </w:r>
          </w:p>
        </w:tc>
        <w:tc>
          <w:tcPr>
            <w:tcW w:w="2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---</w:t>
            </w:r>
          </w:p>
        </w:tc>
        <w:tc>
          <w:tcPr>
            <w:tcW w:w="7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---</w:t>
            </w:r>
          </w:p>
        </w:tc>
      </w:tr>
      <w:tr w:rsidR="003A60C4" w:rsidRPr="00511E77"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 xml:space="preserve">Plano de </w:t>
            </w:r>
            <w:proofErr w:type="spellStart"/>
            <w:r w:rsidRPr="00511E77">
              <w:rPr>
                <w:rFonts w:ascii="Arial" w:hAnsi="Arial" w:cs="Arial"/>
              </w:rPr>
              <w:t>RH’s</w:t>
            </w:r>
            <w:proofErr w:type="spellEnd"/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Os recursos conseguiram se dedicar ao projeto, mantendo os prazos.</w:t>
            </w:r>
          </w:p>
        </w:tc>
        <w:tc>
          <w:tcPr>
            <w:tcW w:w="2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---</w:t>
            </w:r>
          </w:p>
        </w:tc>
        <w:tc>
          <w:tcPr>
            <w:tcW w:w="7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---</w:t>
            </w:r>
          </w:p>
        </w:tc>
      </w:tr>
      <w:tr w:rsidR="003A60C4" w:rsidRPr="00511E77"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Plano de comunicação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C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Reuniões presenciais e </w:t>
            </w:r>
            <w:proofErr w:type="spellStart"/>
            <w:r>
              <w:rPr>
                <w:rFonts w:ascii="Arial" w:hAnsi="Arial" w:cs="Arial"/>
              </w:rPr>
              <w:t>onlines</w:t>
            </w:r>
            <w:proofErr w:type="spellEnd"/>
            <w:r>
              <w:rPr>
                <w:rFonts w:ascii="Arial" w:hAnsi="Arial" w:cs="Arial"/>
              </w:rPr>
              <w:t xml:space="preserve"> estão sendo realizadas com frequência</w:t>
            </w:r>
          </w:p>
        </w:tc>
        <w:tc>
          <w:tcPr>
            <w:tcW w:w="2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---</w:t>
            </w:r>
          </w:p>
        </w:tc>
        <w:tc>
          <w:tcPr>
            <w:tcW w:w="7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---</w:t>
            </w:r>
          </w:p>
        </w:tc>
      </w:tr>
      <w:tr w:rsidR="003A60C4" w:rsidRPr="00511E77">
        <w:tc>
          <w:tcPr>
            <w:tcW w:w="1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Riscos do projeto</w:t>
            </w:r>
          </w:p>
        </w:tc>
        <w:tc>
          <w:tcPr>
            <w:tcW w:w="2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 w:rsidP="00CB4D44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Os riscos s</w:t>
            </w:r>
            <w:r w:rsidR="00CB4D44">
              <w:rPr>
                <w:rFonts w:ascii="Arial" w:hAnsi="Arial" w:cs="Arial"/>
              </w:rPr>
              <w:t xml:space="preserve">e mantém, sendo o maior deles com referência ao escopo </w:t>
            </w:r>
            <w:proofErr w:type="spellStart"/>
            <w:r w:rsidR="00CB4D44">
              <w:rPr>
                <w:rFonts w:ascii="Arial" w:hAnsi="Arial" w:cs="Arial"/>
              </w:rPr>
              <w:t>superfícial</w:t>
            </w:r>
            <w:proofErr w:type="spellEnd"/>
          </w:p>
        </w:tc>
        <w:tc>
          <w:tcPr>
            <w:tcW w:w="23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3A60C4" w:rsidRPr="00511E77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Possível atraso no projeto na próxima release</w:t>
            </w:r>
          </w:p>
        </w:tc>
        <w:tc>
          <w:tcPr>
            <w:tcW w:w="7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CB4D44" w:rsidRDefault="00E91396">
            <w:pPr>
              <w:rPr>
                <w:rFonts w:ascii="Arial" w:hAnsi="Arial" w:cs="Arial"/>
              </w:rPr>
            </w:pPr>
            <w:r w:rsidRPr="00511E77">
              <w:rPr>
                <w:rFonts w:ascii="Arial" w:hAnsi="Arial" w:cs="Arial"/>
              </w:rPr>
              <w:t>Melhor distribuição nas tarefas e</w:t>
            </w:r>
          </w:p>
          <w:p w:rsidR="00CB4D44" w:rsidRDefault="00CB4D44" w:rsidP="00CB4D4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maior</w:t>
            </w:r>
            <w:proofErr w:type="gramEnd"/>
            <w:r>
              <w:rPr>
                <w:rFonts w:ascii="Arial" w:hAnsi="Arial" w:cs="Arial"/>
              </w:rPr>
              <w:t xml:space="preserve"> tempo dedicado ao </w:t>
            </w:r>
          </w:p>
          <w:p w:rsidR="003A60C4" w:rsidRPr="00511E77" w:rsidRDefault="00CB4D44" w:rsidP="00CB4D4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desenolvimento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e correções</w:t>
            </w:r>
          </w:p>
        </w:tc>
      </w:tr>
    </w:tbl>
    <w:p w:rsidR="003A60C4" w:rsidRPr="00511E77" w:rsidRDefault="00E913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511E77">
        <w:rPr>
          <w:rFonts w:ascii="Arial" w:hAnsi="Arial" w:cs="Arial"/>
          <w:b/>
          <w:color w:val="000000"/>
          <w:sz w:val="20"/>
          <w:szCs w:val="20"/>
        </w:rPr>
        <w:t>Tabela 1 - Itens Revisados</w:t>
      </w:r>
    </w:p>
    <w:p w:rsidR="003A60C4" w:rsidRDefault="00E91396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Acompanhamento de ações corretivas</w:t>
      </w:r>
    </w:p>
    <w:p w:rsidR="00CB4D44" w:rsidRDefault="00CB4D44" w:rsidP="00CB4D44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A60C4" w:rsidRPr="00CB4D44" w:rsidRDefault="00E91396" w:rsidP="00CB4D44">
      <w:pPr>
        <w:ind w:firstLine="720"/>
        <w:rPr>
          <w:rFonts w:ascii="Arial" w:hAnsi="Arial" w:cs="Arial"/>
        </w:rPr>
      </w:pPr>
      <w:r w:rsidRPr="00CB4D44">
        <w:rPr>
          <w:rFonts w:ascii="Arial" w:hAnsi="Arial" w:cs="Arial"/>
        </w:rPr>
        <w:t>Como esta é a primeira versão do documento, não há períodos anteriores.</w:t>
      </w:r>
    </w:p>
    <w:p w:rsidR="003A60C4" w:rsidRDefault="00E913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sectPr w:rsidR="003A60C4">
          <w:type w:val="continuous"/>
          <w:pgSz w:w="11906" w:h="16838"/>
          <w:pgMar w:top="1701" w:right="1418" w:bottom="1899" w:left="1418" w:header="720" w:footer="1342" w:gutter="0"/>
          <w:cols w:space="720"/>
        </w:sectPr>
      </w:pPr>
      <w:r>
        <w:br w:type="page"/>
      </w:r>
    </w:p>
    <w:p w:rsidR="003A60C4" w:rsidRPr="00511E77" w:rsidRDefault="00E91396" w:rsidP="00511E77">
      <w:pPr>
        <w:pStyle w:val="PargrafodaLista"/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24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 w:rsidRPr="00511E77">
        <w:rPr>
          <w:rFonts w:ascii="Arial" w:eastAsia="Arial" w:hAnsi="Arial" w:cs="Arial"/>
          <w:b/>
          <w:smallCaps/>
          <w:color w:val="000000"/>
          <w:sz w:val="28"/>
          <w:szCs w:val="28"/>
        </w:rPr>
        <w:lastRenderedPageBreak/>
        <w:t>PENDÊNCIAS DO PERÍODO ANALISADO</w:t>
      </w:r>
    </w:p>
    <w:tbl>
      <w:tblPr>
        <w:tblStyle w:val="a0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7796"/>
      </w:tblGrid>
      <w:tr w:rsidR="003A60C4">
        <w:tc>
          <w:tcPr>
            <w:tcW w:w="1276" w:type="dxa"/>
            <w:shd w:val="clear" w:color="auto" w:fill="D9D9D9"/>
            <w:vAlign w:val="center"/>
          </w:tcPr>
          <w:p w:rsidR="003A60C4" w:rsidRDefault="00E91396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</w:t>
            </w:r>
          </w:p>
        </w:tc>
        <w:tc>
          <w:tcPr>
            <w:tcW w:w="7796" w:type="dxa"/>
            <w:shd w:val="clear" w:color="auto" w:fill="D9D9D9"/>
            <w:vAlign w:val="center"/>
          </w:tcPr>
          <w:p w:rsidR="003A60C4" w:rsidRDefault="00E91396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Descrição</w:t>
            </w: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FA12CE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RFS04</w:t>
            </w:r>
          </w:p>
        </w:tc>
        <w:tc>
          <w:tcPr>
            <w:tcW w:w="7796" w:type="dxa"/>
            <w:shd w:val="clear" w:color="auto" w:fill="D9D9D9"/>
          </w:tcPr>
          <w:p w:rsidR="003A60C4" w:rsidRDefault="00FA12CE">
            <w:pPr>
              <w:spacing w:before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Ainda não iniciado</w:t>
            </w: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FA12CE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Bugs</w:t>
            </w:r>
          </w:p>
        </w:tc>
        <w:tc>
          <w:tcPr>
            <w:tcW w:w="7796" w:type="dxa"/>
            <w:shd w:val="clear" w:color="auto" w:fill="D9D9D9"/>
          </w:tcPr>
          <w:p w:rsidR="003A60C4" w:rsidRDefault="00FA12CE">
            <w:pPr>
              <w:spacing w:before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Correções pendentes</w:t>
            </w: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D9D9D9"/>
          </w:tcPr>
          <w:p w:rsidR="003A60C4" w:rsidRDefault="003A60C4">
            <w:pPr>
              <w:spacing w:before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D9D9D9"/>
          </w:tcPr>
          <w:p w:rsidR="003A60C4" w:rsidRDefault="003A60C4">
            <w:pPr>
              <w:spacing w:before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D9D9D9"/>
          </w:tcPr>
          <w:p w:rsidR="003A60C4" w:rsidRDefault="003A60C4">
            <w:pPr>
              <w:spacing w:before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D9D9D9"/>
          </w:tcPr>
          <w:p w:rsidR="003A60C4" w:rsidRDefault="003A60C4">
            <w:pPr>
              <w:spacing w:before="0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rPr>
          <w:trHeight w:val="200"/>
        </w:trPr>
        <w:tc>
          <w:tcPr>
            <w:tcW w:w="127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3A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0"/>
              <w:jc w:val="left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c>
          <w:tcPr>
            <w:tcW w:w="127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D9D9D9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c>
          <w:tcPr>
            <w:tcW w:w="1276" w:type="dxa"/>
            <w:shd w:val="clear" w:color="auto" w:fill="auto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3A60C4">
        <w:tc>
          <w:tcPr>
            <w:tcW w:w="1276" w:type="dxa"/>
            <w:shd w:val="clear" w:color="auto" w:fill="auto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796" w:type="dxa"/>
            <w:shd w:val="clear" w:color="auto" w:fill="auto"/>
          </w:tcPr>
          <w:p w:rsidR="003A60C4" w:rsidRDefault="003A60C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3A60C4" w:rsidRDefault="00E91396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DFDFDF"/>
        <w:spacing w:before="240" w:after="120"/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PARECER SOBRE O PROJETO</w:t>
      </w:r>
    </w:p>
    <w:p w:rsidR="003A60C4" w:rsidRPr="00CB4D44" w:rsidRDefault="00E91396">
      <w:pPr>
        <w:rPr>
          <w:rFonts w:ascii="Arial" w:hAnsi="Arial" w:cs="Arial"/>
        </w:rPr>
      </w:pPr>
      <w:r w:rsidRPr="00CB4D44">
        <w:rPr>
          <w:rFonts w:ascii="Arial" w:hAnsi="Arial" w:cs="Arial"/>
        </w:rPr>
        <w:t>O projeto segue no prazo e no orçamento. Uma possível melhoria seria a melhor distribuição nas tarefas.</w:t>
      </w:r>
    </w:p>
    <w:p w:rsidR="003A60C4" w:rsidRPr="00CB4D44" w:rsidRDefault="00E91396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 w:rsidRPr="00CB4D44">
        <w:rPr>
          <w:rFonts w:ascii="Arial" w:eastAsia="Arial" w:hAnsi="Arial" w:cs="Arial"/>
          <w:b/>
          <w:color w:val="000000"/>
          <w:sz w:val="28"/>
          <w:szCs w:val="28"/>
        </w:rPr>
        <w:t>Pontos de sucesso</w:t>
      </w:r>
    </w:p>
    <w:p w:rsidR="003A60C4" w:rsidRPr="00CB4D44" w:rsidRDefault="00E91396">
      <w:pPr>
        <w:rPr>
          <w:rFonts w:ascii="Arial" w:hAnsi="Arial" w:cs="Arial"/>
        </w:rPr>
      </w:pPr>
      <w:r w:rsidRPr="00CB4D44">
        <w:rPr>
          <w:rFonts w:ascii="Arial" w:hAnsi="Arial" w:cs="Arial"/>
        </w:rPr>
        <w:t>Os recursos não apresentaram problema na inst</w:t>
      </w:r>
      <w:r w:rsidR="00511E77" w:rsidRPr="00CB4D44">
        <w:rPr>
          <w:rFonts w:ascii="Arial" w:hAnsi="Arial" w:cs="Arial"/>
        </w:rPr>
        <w:t>alação das dependências.</w:t>
      </w:r>
    </w:p>
    <w:p w:rsidR="003A60C4" w:rsidRPr="00CB4D44" w:rsidRDefault="00E91396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Arial" w:eastAsia="Arial" w:hAnsi="Arial" w:cs="Arial"/>
          <w:b/>
          <w:color w:val="000000"/>
          <w:sz w:val="28"/>
          <w:szCs w:val="28"/>
        </w:rPr>
      </w:pPr>
      <w:r w:rsidRPr="00CB4D44">
        <w:rPr>
          <w:rFonts w:ascii="Arial" w:eastAsia="Arial" w:hAnsi="Arial" w:cs="Arial"/>
          <w:b/>
          <w:color w:val="000000"/>
          <w:sz w:val="28"/>
          <w:szCs w:val="28"/>
        </w:rPr>
        <w:t>Pontos de atenção</w:t>
      </w:r>
    </w:p>
    <w:p w:rsidR="003A60C4" w:rsidRPr="00CB4D44" w:rsidRDefault="00E91396">
      <w:pPr>
        <w:rPr>
          <w:rFonts w:ascii="Arial" w:hAnsi="Arial" w:cs="Arial"/>
        </w:rPr>
      </w:pPr>
      <w:r w:rsidRPr="00CB4D44">
        <w:rPr>
          <w:rFonts w:ascii="Arial" w:hAnsi="Arial" w:cs="Arial"/>
        </w:rPr>
        <w:t>Dar atenção a melhor distribuição das tarefas.</w:t>
      </w:r>
    </w:p>
    <w:p w:rsidR="003A60C4" w:rsidRDefault="003A60C4">
      <w:pPr>
        <w:rPr>
          <w:i/>
        </w:rPr>
      </w:pPr>
    </w:p>
    <w:sectPr w:rsidR="003A60C4">
      <w:type w:val="continuous"/>
      <w:pgSz w:w="11906" w:h="16838"/>
      <w:pgMar w:top="1701" w:right="1418" w:bottom="1899" w:left="1418" w:header="720" w:footer="13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396" w:rsidRDefault="00E91396">
      <w:pPr>
        <w:spacing w:before="0" w:after="0"/>
      </w:pPr>
      <w:r>
        <w:separator/>
      </w:r>
    </w:p>
  </w:endnote>
  <w:endnote w:type="continuationSeparator" w:id="0">
    <w:p w:rsidR="00E91396" w:rsidRDefault="00E913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0C4" w:rsidRDefault="003A60C4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9072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3A60C4">
      <w:tc>
        <w:tcPr>
          <w:tcW w:w="4536" w:type="dxa"/>
          <w:shd w:val="clear" w:color="auto" w:fill="auto"/>
        </w:tcPr>
        <w:p w:rsidR="003A60C4" w:rsidRDefault="00E91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Status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Report</w:t>
          </w:r>
          <w:proofErr w:type="spellEnd"/>
        </w:p>
        <w:p w:rsidR="003A60C4" w:rsidRDefault="00FA12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 w:rsidRPr="00FA12CE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Projeto 001/2018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-</w:t>
          </w:r>
          <w:r w:rsidR="00E91396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Versão 1.0</w:t>
          </w:r>
        </w:p>
      </w:tc>
      <w:tc>
        <w:tcPr>
          <w:tcW w:w="4536" w:type="dxa"/>
          <w:shd w:val="clear" w:color="auto" w:fill="auto"/>
        </w:tcPr>
        <w:p w:rsidR="003A60C4" w:rsidRDefault="00E91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Pág.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773061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FA12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 w:rsidR="00773061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FA12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br/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br/>
            <w:t xml:space="preserve">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br/>
            <w:t xml:space="preserve"> </w:t>
          </w:r>
        </w:p>
      </w:tc>
    </w:tr>
  </w:tbl>
  <w:p w:rsidR="003A60C4" w:rsidRDefault="003A60C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0C4" w:rsidRDefault="003A60C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396" w:rsidRDefault="00E91396">
      <w:pPr>
        <w:spacing w:before="0" w:after="0"/>
      </w:pPr>
      <w:r>
        <w:separator/>
      </w:r>
    </w:p>
  </w:footnote>
  <w:footnote w:type="continuationSeparator" w:id="0">
    <w:p w:rsidR="00E91396" w:rsidRDefault="00E913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0C4" w:rsidRDefault="00CB4D4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0D160D36" wp14:editId="220584B2">
          <wp:simplePos x="0" y="0"/>
          <wp:positionH relativeFrom="margin">
            <wp:posOffset>4572000</wp:posOffset>
          </wp:positionH>
          <wp:positionV relativeFrom="paragraph">
            <wp:posOffset>-419100</wp:posOffset>
          </wp:positionV>
          <wp:extent cx="1175234" cy="1171610"/>
          <wp:effectExtent l="0" t="0" r="6350" b="0"/>
          <wp:wrapNone/>
          <wp:docPr id="9" name="Imagem 9" descr="C:\Users\Avell 1513\AppData\Local\Microsoft\Windows\INetCache\Content.Word\logo nossa empre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vell 1513\AppData\Local\Microsoft\Windows\INetCache\Content.Word\logo nossa empre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234" cy="117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0C4" w:rsidRDefault="003A60C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C7AD2"/>
    <w:multiLevelType w:val="multilevel"/>
    <w:tmpl w:val="291A214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21F12BD"/>
    <w:multiLevelType w:val="multilevel"/>
    <w:tmpl w:val="03F63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60C4"/>
    <w:rsid w:val="003A60C4"/>
    <w:rsid w:val="00511E77"/>
    <w:rsid w:val="00773061"/>
    <w:rsid w:val="00CB4D44"/>
    <w:rsid w:val="00E91396"/>
    <w:rsid w:val="00FA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7AE7CC-65C5-4875-9E65-A6CAC756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11E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1E7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511E77"/>
  </w:style>
  <w:style w:type="paragraph" w:styleId="Rodap">
    <w:name w:val="footer"/>
    <w:basedOn w:val="Normal"/>
    <w:link w:val="RodapChar"/>
    <w:uiPriority w:val="99"/>
    <w:unhideWhenUsed/>
    <w:rsid w:val="00511E7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511E77"/>
  </w:style>
  <w:style w:type="paragraph" w:customStyle="1" w:styleId="titulo">
    <w:name w:val="titulo"/>
    <w:basedOn w:val="Normal"/>
    <w:next w:val="versao"/>
    <w:rsid w:val="00CB4D44"/>
    <w:pPr>
      <w:spacing w:before="528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rsid w:val="00CB4D44"/>
    <w:pPr>
      <w:spacing w:before="0" w:after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ep.guiamais.com.br/cep/37500-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ontador.com.br/guia_de_ruas/mg/itajuba/avenida-bps.html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6B3E-6BA4-4C85-9610-C480C12B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Rodrigues</cp:lastModifiedBy>
  <cp:revision>2</cp:revision>
  <dcterms:created xsi:type="dcterms:W3CDTF">2018-11-23T17:58:00Z</dcterms:created>
  <dcterms:modified xsi:type="dcterms:W3CDTF">2018-11-23T19:07:00Z</dcterms:modified>
</cp:coreProperties>
</file>