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espera de um Milagre*</w:t>
        <w:br/>
        <w:br/>
        <w:t>_"Lázaro, venha para fora!" (Jo 11.43b)._</w:t>
        <w:br/>
        <w:br/>
        <w:t>Um dos maiores milagres que a Bíblia relata.</w:t>
        <w:br/>
        <w:br/>
        <w:t>Eu consigo imaginar a aflição de Marta e Maria. Era uma família amada por Jesus.</w:t>
        <w:br/>
        <w:br/>
        <w:t>Com intimidade no Senhor, seremos cuidados por Ele quando a tempestade chegar!</w:t>
        <w:br/>
        <w:br/>
        <w:t>Nas horas de aflição, ficamos tão desesperadas que queremos fazer tudo com as nossas mãos.</w:t>
        <w:br/>
        <w:br/>
        <w:t>*No mundo, teremos aflições e como ter ânimo?*</w:t>
        <w:br/>
        <w:br/>
        <w:t>O segredo é crer que Ele venceu e nós venceremos!</w:t>
        <w:br/>
        <w:br/>
        <w:t>Quando você precisa de um milagre, você chora, questiona, prostra-se e clama!</w:t>
        <w:br/>
        <w:br/>
        <w:t>Senhor, eu só preciso de um milagre!</w:t>
        <w:br/>
        <w:br/>
        <w:t>Jesus chorou!</w:t>
        <w:br/>
        <w:br/>
        <w:t>Eu tenho chorado, mas de repente entendo que tenho um Deus que cuida de mim e jamais me</w:t>
        <w:br/>
        <w:t>esquece!</w:t>
        <w:br/>
        <w:br/>
        <w:t>O Senhor não tem permitido que médicos renomados cheguem até aquele lugar.</w:t>
        <w:br/>
        <w:br/>
        <w:t>O Senhor me mostra que Ele quem vai fazer e Ele quem vai operar!</w:t>
        <w:br/>
        <w:br/>
        <w:t>Assim, não importam mais nomes ou sobrenomes!</w:t>
        <w:br/>
        <w:br/>
        <w:t>Eu já tenho O Nome que é sobre todo nome: *Jesus!*</w:t>
        <w:br/>
        <w:br/>
        <w:t>Então, estou declarando, adorando e crendo que a pedra sairá e o milagre chegará!</w:t>
        <w:br/>
        <w:br/>
        <w:t>Então, ficarei com a minha fé de que a vitória chegará e não tardará!</w:t>
        <w:br/>
        <w:br/>
        <w:t>Tenho entendido de forma preciosa o que é a "Boa, Perfeita e Agradável vontade de Deus".</w:t>
        <w:br/>
        <w:br/>
        <w:t>O Espírito Santo sabe o quanto está doendo em mim.</w:t>
        <w:br/>
        <w:br/>
        <w:t>Sigo, então, sendo acalmada e ministrada por Ele!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