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*Alimentando sua esperança*</w:t>
        <w:br/>
        <w:br/>
        <w:t>“Bendito o varão que confia no Senhor, e cuja esperança é o Senhor.” Jeremias 17:7</w:t>
        <w:br/>
        <w:br/>
        <w:t>“Mas se esperamos o que ainda não vemos, aguardamo-lo pacientemente.” Romanos 8:25;</w:t>
        <w:br/>
        <w:br/>
        <w:t>Podem surgir ao longo da vida dias atribulados que nos proporcionam momentos muito</w:t>
        <w:br/>
        <w:t>difíceis, situações que querem nos deixar prostrados, nos induzindo a um estado de debilidade</w:t>
        <w:br/>
        <w:t>física e espiritual, querendo com isso sufocar a esperança que existe em nós.</w:t>
        <w:br/>
        <w:br/>
        <w:t>Todavia, para aqueles que confiam em Deus: Há esperança. Assim, ao trazer à memória tudo</w:t>
        <w:br/>
        <w:t>aquilo que o Senhor já realizou ao longo do tempo em nossas vidas, a esperança vai brotando</w:t>
        <w:br/>
        <w:t>em nossos corações, e esse ato reforça nossas expectativas, nos trazendo alegria, ou seja, o</w:t>
        <w:br/>
        <w:t>quinhão de fé que nos foi concedido será acrescido, revigorado pelo poder do Espírito Santo,</w:t>
        <w:br/>
        <w:t>de maneira que somos renovados.</w:t>
        <w:br/>
        <w:br/>
        <w:t>Logo, abasteça sua mente com lembranças que já aconteceram em sua vida, momentos em</w:t>
        <w:br/>
        <w:t>que o Senhor foi contigo, te fortalecendo e te dando novos horizontes. Desse modo, será</w:t>
        <w:br/>
        <w:t>testificado que ao longo dos anos existiram várias ocasiões em que parecia tudo perdido, mas</w:t>
        <w:br/>
        <w:t>Jesus abriu uma porta, acontecendo algo e tendo sido dada a solução para o problema.</w:t>
        <w:br/>
        <w:br/>
        <w:t>Portanto, siga em frente alimentando sua esperança naquele que é o Soberano Senhor. Ore e</w:t>
        <w:br/>
        <w:t>peça ao Espírito Santo que ele venha supri-la, não desista, persista insistentemente nutrindo</w:t>
        <w:br/>
        <w:t>sua mente com as coisas do alto “Pois nada é impossível para Deus", como está em Lucas 1:37,</w:t>
        <w:br/>
        <w:t>ou quando Jesus responde: "O que é impossível para os homens é possível para Deus", Lucas</w:t>
        <w:br/>
        <w:t>18:27.</w:t>
        <w:br/>
        <w:br/>
        <w:t>Ademais, essa esperança não é vã, pois ela está pautada em Cristo Jesus. Diante disso, aqueles</w:t>
        <w:br/>
        <w:t>que confiam no Senhor tem continuamente sua esperança alimentada e renovada pelo poder</w:t>
        <w:br/>
        <w:t>do Espírito Santo. Que possamos propagar o Senhor da esperança.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