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*Aproximação de Deus*</w:t>
        <w:br/>
        <w:br/>
        <w:t>"Aproximemo-nos de Deus com um coração SINCERO e com plena convicção de FÉ, tendo os</w:t>
        <w:br/>
        <w:t>corações aspergidos para nos purificar de uma consciência culpada e tendo os nossos corpos</w:t>
        <w:br/>
        <w:t>lavados com água pura ". Hb 10:22</w:t>
        <w:br/>
        <w:br/>
        <w:t>A quem devemos recorrer para nos aproximarmos de Deus, já que temos a consciência que</w:t>
        <w:br/>
        <w:t>todos somos pecadores? A resposta é clara em todas as passagens bíblicas. É aquele que tem a</w:t>
        <w:br/>
        <w:t>vida indestrutível, vive para sempre, está a direita do Pai, sacerdote para sempre, "santo,</w:t>
        <w:br/>
        <w:t>inculpável, puro, separado dos pecadores, exaltado acima dos céus " (Hb 7:26) - seu nome e</w:t>
        <w:br/>
        <w:t>JESUS CRISTO - nome acima dos nomes, aquele que "por meio de um único sacrifício,</w:t>
        <w:br/>
        <w:t>aperfeiçoou para sempre os que estão sendo santificados " (Hb 10:14).</w:t>
        <w:br/>
        <w:br/>
        <w:t>A aspersão dos nossos corações é feita pelo Espírito Santo que testifica a respeito de Jesus</w:t>
        <w:br/>
        <w:t>dizendo: " Porei as minhas leis em seu coração e as escreverei em sua mente " (Hb 10:16).</w:t>
        <w:br/>
        <w:br/>
        <w:t>Pela fé agradamos o coração do nosso Deus e assim somos aperfeiçoados pela Sua graça,</w:t>
        <w:br/>
        <w:t>como podemos ver em Tg 2:17 que diz: "a fé, por si só, se não for acompanhanda de obras,</w:t>
        <w:br/>
        <w:t>está morta".</w:t>
        <w:br/>
        <w:br/>
        <w:t>Portanto irmãs, louvemos o nome Santo do Senhor, confiemos em Suas providências,</w:t>
        <w:br/>
        <w:t>cumpramos Suas vontades, aspiremos os dons Espirituais, não percamos a fé e assim</w:t>
        <w:br/>
        <w:t>experimentaremos os cuidados de Deus com a nossa vida e veremos coisas grandiosas e</w:t>
        <w:br/>
        <w:t>transformadoras acontecerem.</w:t>
        <w:br/>
        <w:br/>
        <w:t>Graça e Paz!</w:t>
        <w:br/>
        <w:br/>
        <w:t>Adriana Rosa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