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*Atletas determinados*</w:t>
        <w:br/>
        <w:br/>
        <w:t>_Vocês não sabem que dentre todos os que correm no estádio, apenas um ganha o prêmio?</w:t>
        <w:br/>
        <w:t>Corram de tal modo que alcancem o prêmio._ 1 Coríntios 9:24</w:t>
        <w:br/>
        <w:br/>
        <w:t>Semelhantemente, nenhum atleta é coroado como vencedor, se não competir de acordo com</w:t>
        <w:br/>
        <w:t>as regras. 2 Timóteo 2:5</w:t>
        <w:br/>
        <w:br/>
        <w:t>O parâmetro usado por Paulo em sua ilustração nos estimula a refletir acerca da nossa vida</w:t>
        <w:br/>
        <w:t>cristã. E, isso desperta em nós conclusões sobre como estamos efetuando essa corrida. O</w:t>
        <w:br/>
        <w:t>aguçamento usado por Paulo mostra-nos que o atleta coroado como vencedor, não correu de</w:t>
        <w:br/>
        <w:t>qualquer maneira, mas de acordo com as regras estipuladas para esse fim.</w:t>
        <w:br/>
        <w:br/>
        <w:t>Assim sendo, para completar qualquer corrida é necessária a obediência as regras, a fim de que</w:t>
        <w:br/>
        <w:t>capacite o atleta a ser constante e equilibrado, pois com a devida ciência do que é exigido ele</w:t>
        <w:br/>
        <w:t>vai saber como agir para obter o fim almejado. Outrossim, não deverá ser esquecido que é</w:t>
        <w:br/>
        <w:t>requisito fundamental o treinamento diário, para que seja adquirido o condicionamento</w:t>
        <w:br/>
        <w:t>necessário, de modo que o atleta desempenhe a corrida proposta e ele não fique pelo</w:t>
        <w:br/>
        <w:t>caminho. Logo, será que estamos comprometidos plenamente na corrida da vida cristã? Há o</w:t>
        <w:br/>
        <w:t>cumprimento do treinamento proposto pelo Senhor? Temos ciência da nossa responsabilidade</w:t>
        <w:br/>
        <w:t>e comprometimento?</w:t>
        <w:br/>
        <w:br/>
        <w:t>O Espírito Santo nos fornece as ferramentas necessárias para que possamos usá-las e obter</w:t>
        <w:br/>
        <w:t>êxito, de maneira que no decorrer do percurso sejamos homens e mulheres comprometidos</w:t>
        <w:br/>
        <w:t>com o Senhor, desenvolvendo qualidades, cujas habilidades dadas por Deus sejam úteis e</w:t>
        <w:br/>
        <w:t>prontamente colocadas a serviço de sua obra.</w:t>
        <w:br/>
        <w:br/>
        <w:t>E, ao usufruir da iluminação dada pelo Espírito Santo, não desistiremos, porque a luz do Senhor</w:t>
        <w:br/>
        <w:t>proporcionará os atributos cabíveis na edificação do Corpo de Cristo e individualmente.</w:t>
        <w:br/>
        <w:br/>
        <w:t>Portanto, oremos, a fim de que sejamos corredores determinados, com a certeza em nossos</w:t>
        <w:br/>
        <w:t>corações que ao cruzarmos a linha de chegada iremos receber o prêmio que está aguardando</w:t>
        <w:br/>
        <w:t>aqueles que perseveram até o fim. Amém.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