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tua 󰢜󰢜 cura sarará pessoas*.</w:t>
        <w:br/>
        <w:br/>
        <w:t>Se tão somente tocar nas suas vestes sararei. E ele lhe disse: Filha, a tua fé te salvou. Marcos</w:t>
        <w:br/>
        <w:t>5:28.</w:t>
        <w:br/>
        <w:br/>
        <w:t>Eu não sei em que área você precisa de cura, se no corpo físico, na alma ou em seu espírito,</w:t>
        <w:br/>
        <w:t>mas sei que o Senhor quer usar essa enfermidade para curar você e outras pessoas ao seu</w:t>
        <w:br/>
        <w:t>redor. A nossa líder, Samara, também passou por uma grande prova e também desejou tocar</w:t>
        <w:br/>
        <w:t>em Suas vestes.</w:t>
        <w:br/>
        <w:br/>
        <w:t>Como foi difícil para ela estar naquele deserto, onde não havia multidões, mas sequidão, um</w:t>
        <w:br/>
        <w:t>grande deserto sem sombra, sem perspectiva de vida. Mas foi nesse deserto que ela encontrou</w:t>
        <w:br/>
        <w:t>água pura e limpa, e a cada dia uma nova fonte, uma nova etapa, um novo recomeço. E foi</w:t>
        <w:br/>
        <w:t>nesse deserto que o Senhor chegou e ela pôde lhe tocar. Creio que foi sua maior experiência</w:t>
        <w:br/>
        <w:t>com Deus. E como tudo isso lhe fez crescer, amadurecer, avançar e produzir efeitos na vida de</w:t>
        <w:br/>
        <w:t>outras mulheres, trazendo cura aos corações. Se posicionando para viver essa nova estação.</w:t>
        <w:br/>
        <w:br/>
        <w:t>*Seja curada*</w:t>
        <w:br/>
        <w:br/>
        <w:t>*Seja sarada*</w:t>
        <w:br/>
        <w:br/>
        <w:t>*Seja livre*</w:t>
        <w:br/>
        <w:br/>
        <w:t>*Seja vitoriosa*</w:t>
        <w:br/>
        <w:br/>
        <w:t>*Seja resiliente*</w:t>
        <w:br/>
        <w:br/>
        <w:t>*Ele quer te usar*.󰚗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