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*Chegando mais perto do Pai por meio da Fé.*</w:t>
        <w:br/>
        <w:br/>
        <w:t>"Chegai-vos a Deus, e ele se chegará a vós outros." Tiago 4.8</w:t>
        <w:br/>
        <w:br/>
        <w:t>*A nossa vida tem sido de prática da Palavra?*</w:t>
        <w:br/>
        <w:br/>
        <w:t>A nossa estrada da fé vem por testificar as obras diante de Deus e do nosso próximo. A fé sem</w:t>
        <w:br/>
        <w:t>obras é morta.</w:t>
        <w:br/>
        <w:br/>
        <w:t>Pela fé vamos chegar do outro lado da margem. A nossa vida é um milagre! A nossa atitude de</w:t>
        <w:br/>
        <w:t>buscar ao Senhor em tempo de crise nos fará sentir o toque das suas mãos e do seu poder em</w:t>
        <w:br/>
        <w:t>nós.</w:t>
        <w:br/>
        <w:br/>
        <w:t>*Não pare!*</w:t>
        <w:br/>
        <w:br/>
        <w:t>*”Não desista, não pare de crer. Os sonhos de Deus jamais vão morrer!”*</w:t>
        <w:br/>
        <w:br/>
        <w:t>Estamos escondidas debaixo das asas do Pai. Precisamos nos dispor a servir com os nossos</w:t>
        <w:br/>
        <w:t>dons e talentos. A fé nos dá esperança. A fé nos leva à níveis mais profundos em Deus.</w:t>
        <w:br/>
        <w:br/>
        <w:t>Pela fé nós chegaremos à Ele.</w:t>
        <w:br/>
        <w:br/>
        <w:t>Precisamos entrar na sala do trono para adorar ao Senhor.</w:t>
        <w:br/>
        <w:br/>
        <w:t>É momento de:</w:t>
        <w:br/>
        <w:br/>
        <w:t>*Adorar*</w:t>
        <w:br/>
        <w:br/>
        <w:t>*Exaltar*</w:t>
        <w:br/>
        <w:br/>
        <w:t>*Derramar*</w:t>
        <w:br/>
        <w:br/>
        <w:t>*Glorificar*</w:t>
        <w:br/>
        <w:br/>
        <w:t>*Ele move as águas em nosso favor*</w:t>
        <w:br/>
        <w:br/>
        <w:t>*Ele está no controle*.</w:t>
        <w:br/>
        <w:br/>
        <w:t>*Entrega tudo à Ele*.</w:t>
        <w:br/>
        <w:br/>
        <w:t>Erika Ribeiro</w:t>
        <w:br/>
        <w:br/>
        <w:t>Rede Entre Amigas</w:t>
        <w:br/>
        <w:br/>
        <w:t>Igreja Cidade Viva</w:t>
        <w:br/>
        <w:br/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