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*Escolhendo a boa parte*</w:t>
        <w:br/>
        <w:br/>
        <w:t>“Caminhando Jesus e os seus discípulos, chegaram a um povoado, onde certa mulher chamada</w:t>
        <w:br/>
        <w:t>Marta o recebeu em sua casa. Maria, sua irmã, ficou sentada aos pés do Senhor, ouvindo-lhe a</w:t>
        <w:br/>
        <w:t>palavra. Marta, porém, estava ocupada com muito serviço. E, aproximando-se dele, perguntou:</w:t>
        <w:br/>
        <w:t>"Senhor, não te importas que minha irmã tenha me deixado sozinha com o serviço? Dize-lhe</w:t>
        <w:br/>
        <w:t>que me ajude! " Respondeu o Senhor: "Marta! Marta! Você está preocupada e inquieta com</w:t>
        <w:br/>
        <w:t>muitas coisas; todavia apenas uma é necessária. Maria escolheu a boa parte, e esta não lhe</w:t>
        <w:br/>
        <w:t>será tirada". Lucas 10:38-42</w:t>
        <w:br/>
        <w:br/>
        <w:t>No relato acima, com qual das irmãs me identifico mais? Será que os afazeres diários tomam</w:t>
        <w:br/>
        <w:t>todo o meu tempo? Como tenho focado minhas prioridades?</w:t>
        <w:br/>
        <w:br/>
        <w:t>Há um ponto de partida a ser adotado, isto é, colocar o Senhor como centro de nossas vidas.</w:t>
        <w:br/>
        <w:t>Não devemos relegá-lo a segundo plano, mas sim, priorizar a sua presença, crendo que Ele</w:t>
        <w:br/>
        <w:t>suprirá todas as nossas necessidades. Entretanto, isso não quer dizer que devemos ser</w:t>
        <w:br/>
        <w:t>negligentes com nossas atividades, mas que devemos adotar uma postura em ouvir o que Ele</w:t>
        <w:br/>
        <w:t>tem a dizer-nos.</w:t>
        <w:br/>
        <w:br/>
        <w:t>Analise, que as atenções das irmãs estavam centradas em focos diferentes. Marta estava</w:t>
        <w:br/>
        <w:t>preocupada em servir Jesus da maneira dela, enquanto que Maria ao ter aquele encontro com</w:t>
        <w:br/>
        <w:t>Jesus aproveitou aquela oportunidade, mostrando sede pela palavra, colocando-o em primeiro</w:t>
        <w:br/>
        <w:t>plano, desfrutando da presença Dele em sua casa.</w:t>
        <w:br/>
        <w:br/>
        <w:t>Assim, será que no meu viver diário estou negligenciando o falar do Senhor, de maneira que</w:t>
        <w:br/>
        <w:t>minhas atividades estão tomando todo o meu tempo e que somente quando sobra um tempo</w:t>
        <w:br/>
        <w:t>vou buscá-lo? Devemos refletir acerca disso, efetuando as devidas mudanças, visto que o</w:t>
        <w:br/>
        <w:t>Espírito Santo nos dará equilíbrio, de forma que o critério escolhido seja buscar a boa parte, a</w:t>
        <w:br/>
        <w:t>qual ninguém poderá tirar de nós.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