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*Esperar com tranquilidade*</w:t>
        <w:br/>
        <w:br/>
        <w:t>_Graças ao grande amor do Senhor é que não somos consumidos, pois as suas misericórdias</w:t>
        <w:br/>
        <w:t>são inesgotáveis. Renovam-se cada manhã; grande é a tua fidelidade! Digo a mim mesmo: A</w:t>
        <w:br/>
        <w:t>minha porção é o Senhor; portanto, nele porei a minha esperança. O Senhor é bom para com</w:t>
        <w:br/>
        <w:t>aqueles cuja esperança está nele, para com aqueles que o buscam; é bom esperar tranquilo</w:t>
        <w:br/>
        <w:t>pela salvação do Senhor._ Lamentações 3:22-26</w:t>
        <w:br/>
        <w:br/>
        <w:t>O amor do Senhor é derramado sobre nós a cada amanhecer, ou seja, Ele usa de misericórdia</w:t>
        <w:br/>
        <w:t>para conosco e sua graça vai nos alcançando de maneira extraordinária.</w:t>
        <w:br/>
        <w:br/>
        <w:t>Portanto é maravilhoso saber que nosso Pai está pronto a consolar e renovar as forças daquele</w:t>
        <w:br/>
        <w:t>que o busca e espera Nele. Assim, a cada manhã, reserve um momento para agradecer a Deus,</w:t>
        <w:br/>
        <w:t>por esse amor fiel.</w:t>
        <w:br/>
        <w:br/>
        <w:t>Sim, ao longo do dia, notamos que chegam notícias de diversas fontes e formas, e nesse</w:t>
        <w:br/>
        <w:t>processo algo pode nos deixar entristecidas. Todavia, não nos deixemos levar por sentimentos</w:t>
        <w:br/>
        <w:t>ruins, que agem como uma rede, com a finalidade de nos afastar de Deus.</w:t>
        <w:br/>
        <w:br/>
        <w:t>Os entulhos que vão se avolumando, prejudicarão nossa comunhão com o Pai.</w:t>
        <w:br/>
        <w:br/>
        <w:t>Entretanto, como filhas desse Pai amoroso, temos esperança, sendo a mesma viva e eficaz, e</w:t>
        <w:br/>
        <w:t>ao ser renovada a cada manhã, vai selando as mentes contra as investidas malignas, isto é,</w:t>
        <w:br/>
        <w:t>deveremos colocar diariamente o Senhor como nossa porção, efetuando o que está escrito no</w:t>
        <w:br/>
        <w:t>Salmos 34:8, ou seja, “Provem, e vejam como o Senhor é bom. Como é feliz o homem que nele</w:t>
        <w:br/>
        <w:t>se refugia!”.</w:t>
        <w:br/>
        <w:br/>
        <w:t>Não sei o que você está vivenciando. Talvez, esteja passando por momentos de aflição.</w:t>
        <w:br/>
        <w:br/>
        <w:t>Então, só te digo algo: mesmo em meio as turbulências, tristezas, problemas como doenças,</w:t>
        <w:br/>
        <w:t>perdas ou seja o que for, não desista, deposite sua esperança naquele que pode renovar suas</w:t>
        <w:br/>
        <w:t>forças: Jesus Cristo.</w:t>
        <w:br/>
        <w:br/>
        <w:t>Diante disso, deveremos nos sentir confiantes no Senhor, crendo que nenhum deserto dura</w:t>
        <w:br/>
        <w:t>para sempre. Logo, oremos a Deus, trazendo à mente que as misericórdias do Senhor</w:t>
        <w:br/>
        <w:t>renovam-se a cada manhã, sendo bom esperar tranquilo pela salvação Dele.</w:t>
        <w:br/>
        <w:br/>
        <w:t>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