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*Humildade, Esperança e Fé*.</w:t>
        <w:br/>
        <w:br/>
        <w:t>Com toda a humildade e mansidão, com longanimidade, suportando-vos uns aos outros em</w:t>
        <w:br/>
        <w:t>amor. Efésios 4:2</w:t>
        <w:br/>
        <w:br/>
        <w:t>*Você tem sido mansa com quem está ao teu lado nesses dias de confinamento*?</w:t>
        <w:br/>
        <w:br/>
        <w:t>Talvez nunca tenhamos ficado tão juntos, tão perto das pessoas dentro das nossas casas.</w:t>
        <w:br/>
        <w:br/>
        <w:t>Mas é bem verdade que nunca mais vamos querer estar longe. Eu creio que todas nós temos</w:t>
        <w:br/>
        <w:t>inventado e reinventado coisas para estarmos usufruindo de momentos com os nossos filhos e</w:t>
        <w:br/>
        <w:t>maridos que provavelmente não teria o mesmo valor em dias normais. E tudo isso para</w:t>
        <w:br/>
        <w:t>fazermos coisas inesperadas. São momentos difíceis? Sim! mas inesquecíveis experiências.</w:t>
        <w:br/>
        <w:t>Então não deixe desanimar a alma; não te perturbas, mas espera em Deus. Nós renovaremos</w:t>
        <w:br/>
        <w:t>as nossas forças e Senhor nos guardará de todo o mal.</w:t>
        <w:br/>
        <w:br/>
        <w:t>A nossa fé está em Deus. E essa fé nos tornará mais fortes Nele. Essa fé nos capacitará pra</w:t>
        <w:br/>
        <w:t>suportar todas as adversidades nesse momento.</w:t>
        <w:br/>
        <w:br/>
        <w:t>E veremos com os nossos olhos tudo o que Ele tem preparado pra nós. Amém!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