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fique inerte ao chamado do Senhor.*</w:t>
        <w:br/>
        <w:br/>
        <w:t>“Depois disso, Jesus saiu e viu um publicano chamado Levi, sentado na coletoria, e disse-lhe:</w:t>
        <w:br/>
        <w:t>"Siga-me". Levi levantou-se, deixou tudo e o seguiu. Então, Levi ofereceu um grande banquete</w:t>
        <w:br/>
        <w:t>a Jesus em sua casa. Havia muita gente comendo com eles: publicanos e outras pessoas.” Lucas</w:t>
        <w:br/>
        <w:t>5:27-29.</w:t>
        <w:br/>
        <w:br/>
        <w:t>Os publicanos eram pessoas desprezadas pelos judeus. Eles tinham a outorga de Roma para</w:t>
        <w:br/>
        <w:t>cobrar impostos. Todavia, essa cobrança era efetuada de maneira a extrapolar os valores</w:t>
        <w:br/>
        <w:t>devidos, e assim, eles tinham fama de corruptos, pois extorquiam o povo e por isso eram tão</w:t>
        <w:br/>
        <w:t>detestados. Levi era um deles, o mesmo estava em plena atividade na coletoria, e foi esse tipo</w:t>
        <w:br/>
        <w:t>de pessoa que o Senhor teve misericórdia, não colocando nenhuma barreira entre eles, apenas</w:t>
        <w:br/>
        <w:t>o chamou e disse para segui-lo.</w:t>
        <w:br/>
        <w:br/>
        <w:t>Portanto, ao ouvir o chamado de Jesus, devemos agir como Levi, colocando o Senhor como</w:t>
        <w:br/>
        <w:t>prioridade, adotando um posicionamento de seguir aquele que tem a vida. Entretanto, muitos</w:t>
        <w:br/>
        <w:t>ao serem chamados, por apresentarem áreas na vida que os prendem, preferem não aceitar o</w:t>
        <w:br/>
        <w:t>convite, e com isso deixam de seguir aquele que os chama. Porém, o chamado de Jesus inclui o</w:t>
        <w:br/>
        <w:t>cuidado com seus seguidores. Outrossim, Jesus não veio chamar justos, mas pecadores ao</w:t>
        <w:br/>
        <w:t>arrependimento, como está em Lucas 5:32.</w:t>
        <w:br/>
        <w:br/>
        <w:t>Diante disso, note que a atitude adotada por Levi, abalaria sua situação financeira, posição</w:t>
        <w:br/>
        <w:t>social e similares. Mas, ele não se importou, agiu sem demora, não teve temor, foi</w:t>
        <w:br/>
        <w:t>determinado, apresentando uma postura de confiança depositada em Jesus, a tal ponto que</w:t>
        <w:br/>
        <w:t>ofereceu um grande banquete em sua casa, levando Jesus para que outros publicanos e</w:t>
        <w:br/>
        <w:t>pecadores o conhecessem, porque o foco de Levi agora era outro.</w:t>
        <w:br/>
        <w:br/>
        <w:t>Enfim, é constatado na ação efetuada por Jesus que não existiu acepção de pessoas, mas sim, o</w:t>
        <w:br/>
        <w:t>desejo de levar o pecador a segui-lo, iniciando com isso um processo de mudanças na vida do</w:t>
        <w:br/>
        <w:t>seguidor, pois ao acompanhar Jesus surge um novo caminho a ser trilhado, e o Espírito Santo</w:t>
        <w:br/>
        <w:t>vai transformando o coração daquele que segue Jesus. Logo, escute o chamado do Senhor e o</w:t>
        <w:br/>
        <w:t>siga, pois o caminho te levará ao Reino. Que Deus te abençoe.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