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*Nadando contra a correnteza*</w:t>
        <w:br/>
        <w:br/>
        <w:t>“Portanto, irmãos, rogo-lhes pelas misericórdias de Deus que se ofereçam em sacrifício vivo,</w:t>
        <w:br/>
        <w:t>santo e agradável a Deus; este é o culto racional de vocês. Não se amoldem ao padrão deste</w:t>
        <w:br/>
        <w:t>mundo, mas transformem-se pela renovação da sua mente, para que sejam capazes de</w:t>
        <w:br/>
        <w:t>experimentar e comprovar a boa, agradável e perfeita vontade de Deus.” Romanos 12:1,2</w:t>
        <w:br/>
        <w:br/>
        <w:t>A piracema é um fenômeno que ocorre com diversas espécies de peixes. Durante esse</w:t>
        <w:br/>
        <w:t>processo, eles nadam contra a correnteza. Sendo essa ação extremamente importante para o</w:t>
        <w:br/>
        <w:t>sucesso reprodutivo deles. Isso nos leva a refletir acerca dos posicionamentos que adotamos.</w:t>
        <w:br/>
        <w:t>Assim, como estou agindo? Devo lembrar que más escolhas, trarão resultados danosos. Então,</w:t>
        <w:br/>
        <w:t>por que seguir a correnteza que me afasta da presença de Deus?</w:t>
        <w:br/>
        <w:br/>
        <w:t>Nade contra a mesma, porque ao usar de determinação contra coisas e/ou situações que são</w:t>
        <w:br/>
        <w:t>ofertadas diuturnamente com o intuito de nos afastar do Senhor, estamos buscando o Reino e</w:t>
        <w:br/>
        <w:t>esse posicionamento vai requerer atitudes de perseverança, força e coragem. Portanto, nadar</w:t>
        <w:br/>
        <w:t>consoante o curso do mundo não vai exigir tamanho esforço. Todavia, nadar contra a</w:t>
        <w:br/>
        <w:t>“correnteza” exigirá posicionamentos firmes.</w:t>
        <w:br/>
        <w:br/>
        <w:t>Logo, não nos deixemos influenciar por comportamentos, estilos, tendências e/ou padrões que</w:t>
        <w:br/>
        <w:t>conduzem as armadilhas que Satanás sutilmente coloca no caminho. Sabemos que ele é perito</w:t>
        <w:br/>
        <w:t>em querer nos abater, sendo um exímio estrategista nessa área, manipulando situações para</w:t>
        <w:br/>
        <w:t>que sejamos enlaçadas, afastando-nos da comunhão com o Senhor.</w:t>
        <w:br/>
        <w:br/>
        <w:t>Como servas do Senhor, sem demora, oremos para que nossas mentes estejam alertas, de</w:t>
        <w:br/>
        <w:t>modo que ao estarmos ligadas ao Espírito Santo, ele vai nos capacitando a sabermos qual é a</w:t>
        <w:br/>
        <w:t>boa, perfeita e agradável vontade de Deus, e o nosso agir vai ser de forma a não tomarmos o</w:t>
        <w:br/>
        <w:t>molde daquilo que é “normal” para muitos, mas sim, consoante as determinações dos</w:t>
        <w:br/>
        <w:t>princípios bíblicos, e assim, seremos como “peixes na piracema”, estaremos nadando contra a</w:t>
        <w:br/>
        <w:t>correnteza, sendo transformadas para gerar à vida de Cristo.</w:t>
        <w:br/>
        <w:br/>
        <w:t>Guia Coutinho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