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melhor presente*</w:t>
        <w:br/>
        <w:br/>
        <w:t>_”Porque um menino nos nasceu, um filho nos foi dado, e o governo está sobre os seus</w:t>
        <w:br/>
        <w:t>ombros. E ele será chamado Maravilhoso Conselheiro, Deus Poderoso, Pai Eterno, Príncipe da</w:t>
        <w:br/>
        <w:t>Paz”. (Is 9:6)._</w:t>
        <w:br/>
        <w:br/>
        <w:t>Isaías profetizou, com muitos anos de antecedência, a maravilhosa vinda de Jesus, cuja</w:t>
        <w:br/>
        <w:t>promessa fora efetuada por Deus. Sim, promessa cumprida.</w:t>
        <w:br/>
        <w:br/>
        <w:t>Então, vamos celebrar o melhor presente que a humanidade ganhou: um filho nos foi dado. E,</w:t>
        <w:br/>
        <w:t>que presente ganhamos, ou seja, ele veio em forma de doação, cheia de amor, como está em</w:t>
        <w:br/>
        <w:t>João 3:16 -17, "Porque Deus tanto amou o mundo que deu o seu Filho Unigênito, para que</w:t>
        <w:br/>
        <w:t>todo o que nele crer não pereça, mas tenha a vida eterna. Pois Deus enviou o seu Filho ao</w:t>
        <w:br/>
        <w:t>mundo, não para condenar o mundo, mas para que este fosse salvo por meio dele.”</w:t>
        <w:br/>
        <w:br/>
        <w:t>Assim, Deus com seu infinito amor pela humanidade, presenteou-nos com seu filho, de modo</w:t>
        <w:br/>
        <w:t>que houvesse a solução para aquilo que o pecado corrompeu.</w:t>
        <w:br/>
        <w:br/>
        <w:t>Diante disso, Jesus foi quem executou o propósito extraordinário do Pai, pois nós não</w:t>
        <w:br/>
        <w:t>poderíamos pagar o preço, isto é, Jesus sem pecado, morreu e ressuscitou por amor a sua</w:t>
        <w:br/>
        <w:t>criação. E, hoje temos o Espírito Santo, que nos dá vida.</w:t>
        <w:br/>
        <w:br/>
        <w:t>Portanto, em Jesus existe sabedoria que vai além do que nossas mentes podem alcançar, sendo</w:t>
        <w:br/>
        <w:t>Ele nosso Maravilhoso Conselheiro, Deus Poderoso e Pai Eterno.</w:t>
        <w:br/>
        <w:br/>
        <w:t>E, através da sua obra de salvação e redenção, Ele nos introduziu em seu reino, eterno e cheio</w:t>
        <w:br/>
        <w:t>de paz, pois Jesus é o Príncipe da Paz. Louvado seja nosso Deus pela vinda do Emanuel, Deus</w:t>
        <w:br/>
        <w:t>conosco, que nos traz a verdadeira esperança e paz aos nossos corações!</w:t>
        <w:br/>
        <w:br/>
        <w:t>Logo, receba esse presente. Abra seu coração e sua boca, confessando Jesus Cristo como</w:t>
        <w:br/>
        <w:t>Senhor e Salvador de sua vida, e o melhor presente estará para sempre com você, o</w:t>
        <w:br/>
        <w:t>Maravilhoso Conselheiro, Deus Poderoso, Pai Eterno, Príncipe da Paz, nosso Salvador e</w:t>
        <w:br/>
        <w:t>Redentor: Jesus Cristo.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