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*Peça, busque e persevere*</w:t>
        <w:br/>
        <w:br/>
        <w:t>_"Peçam, e lhes será dado; busquem, e encontrarão; batam, e a porta lhes será aberta. Pois</w:t>
        <w:br/>
        <w:t>todo o que pede, recebe; o que busca, encontra; e àquele que bate, a porta será aberta._</w:t>
        <w:br/>
        <w:t>Mateus 7:7,8</w:t>
        <w:br/>
        <w:br/>
        <w:t>Notamos que os versículos acima iniciam com comandos, ou seja, traz três ordens com</w:t>
        <w:br/>
        <w:t>resultados correspondentes ao cumprimento de cada um deles. Existindo na aplicação dessas</w:t>
        <w:br/>
        <w:t>atitudes a perseverança. Assim, não devemos desistir no primeiro obstáculo apresentado a</w:t>
        <w:br/>
        <w:t>nossa frente, pois a constância em pedir, buscar e bater, nos leva a ter uma maior intimidade</w:t>
        <w:br/>
        <w:t>com o Senhor.</w:t>
        <w:br/>
        <w:br/>
        <w:t>Diante disso, o quinhão de fé que temos deverá ser exercitado, e o uso dele nos ajudará no</w:t>
        <w:br/>
        <w:t>desenvolvimento da perseverança, pois estaremos confiantes, embasadas em Cristo, e isso é</w:t>
        <w:br/>
        <w:t>algo que não deve ser negligenciado, mas continuamente lembrado: Deus cumprirá na</w:t>
        <w:br/>
        <w:t>integralidade tudo que prometeu.</w:t>
        <w:br/>
        <w:br/>
        <w:t>Veja que tudo que fizermos deverá ser direcionado segundo à vontade de Deus, ou seja,</w:t>
        <w:br/>
        <w:t>colocado previamente diante do seu Altar. Outrossim o buscar, requer atitudes proativas, ou</w:t>
        <w:br/>
        <w:t>seja, nosso agir deverá estar sob o comando do Espírito Santo, de modo que ao nos</w:t>
        <w:br/>
        <w:t>empenharmos ativamente no pedir, buscar e bater à porta, ela seja prontamente aberta.</w:t>
        <w:br/>
        <w:t>Porque as ações foram feitas para engrandecer o nome do Senhor.</w:t>
        <w:br/>
        <w:br/>
        <w:t>Assim, não pare apenas no pedir, busque com diligência e perseverança. Entretanto, isso ainda</w:t>
        <w:br/>
        <w:t>requer o bater, ou seja, insista em oração, no jejum, em consagração para que a porta seja</w:t>
        <w:br/>
        <w:t>aberta de acordo com a vontade de Deus, pois esta é boa, perfeita e agradável.</w:t>
        <w:br/>
        <w:br/>
        <w:t>Portanto, Deus não é surdo, porém, as respostas serão dadas conforme o querer e no tempo</w:t>
        <w:br/>
        <w:t>dele. E, a resposta poderá coincidir ou não com o que queremos, sendo emitida de forma</w:t>
        <w:br/>
        <w:t>rápida ou não. Mas, a algo que devemos lembrar: Deus é onisciente, onipresente e onipotente,</w:t>
        <w:br/>
        <w:t>e só quer o melhor para suas filhas.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