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*Seja uma porta voz de Deus*</w:t>
        <w:br/>
        <w:br/>
        <w:t>"Assim será a palavra que sair da sua boca: não voltará para mim vazia sem produzir nenhum</w:t>
        <w:br/>
        <w:t>efeito, mas fará o que me apraz e prosperará naquilo para que designe". Isaías 55.11.</w:t>
        <w:br/>
        <w:br/>
        <w:t>Os profetas eram porta vozes de Deus. Eram chamados para falar a palavra de Deus ao povo. Se</w:t>
        <w:br/>
        <w:t>desejarmos que as nossas palavras carreguem o poder de Deus, então a nossa boca deve</w:t>
        <w:br/>
        <w:t>pertencer à Ele.</w:t>
        <w:br/>
        <w:br/>
        <w:t>Nós temos permitido que da nossa boca saia palavras que edificam e constroem?</w:t>
        <w:br/>
        <w:br/>
        <w:t>Há tempo para correção e repreensão, mas também há tempo para falar uma palavra de ânimo</w:t>
        <w:br/>
        <w:t>ao cansado.</w:t>
        <w:br/>
        <w:br/>
        <w:t>Podemos escolher falar apenas sobre coisas positivas para as pessoas, mas também podemos</w:t>
        <w:br/>
        <w:t>falar de coisas negativas. Como temos usado a autoridade dada por Deus para curar e</w:t>
        <w:br/>
        <w:t>encorajar os nossos filhos, até que eles tenham maturidade?</w:t>
        <w:br/>
        <w:br/>
        <w:t>Precisamos ser cautelosas e diligentes no modo em que estamos declarando na vida dos</w:t>
        <w:br/>
        <w:t>nossos filhos, pois o poder da vida e da morte está na língua. Pv 18.21.</w:t>
        <w:br/>
        <w:br/>
        <w:t>Portanto devemos escolher falar positivamente sobre a vida. Sejamos porta vozes de Deus</w:t>
        <w:br/>
        <w:t>onde colocarmos a planta dos nossos pés.</w:t>
        <w:br/>
        <w:br/>
        <w:t>Erika Ribeiro</w:t>
        <w:br/>
        <w:br/>
        <w:t>Rede Entre Amigas</w:t>
        <w:br/>
        <w:br/>
        <w:t>Igreja Cidade Viva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