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*Temer ao Senhor e andar em seus caminhos*</w:t>
        <w:br/>
        <w:br/>
        <w:t>Como é feliz quem teme ao Senhor, quem anda em seus caminhos! Você comerá do fruto do</w:t>
        <w:br/>
        <w:t>seu trabalho, e será feliz e próspero. Sua mulher será como videira frutífera em sua casa; seus</w:t>
        <w:br/>
        <w:t>filhos serão como brotos de oliveira ao redor da sua mesa. Assim será abençoado o homem</w:t>
        <w:br/>
        <w:t>que teme ao Senhor! Salmos 128:1-4</w:t>
        <w:br/>
        <w:br/>
        <w:t>Reconhecer quem é Deus nos leva a agir com amor, respeito, reverência e admiração, fazendo</w:t>
        <w:br/>
        <w:t>com que ocorra temor, de modo que isso vai resultar em desfrute, como proclamada na</w:t>
        <w:br/>
        <w:t>declaração trazida por esse salmo, ou seja, o sentimento que brota no coração da pessoa que</w:t>
        <w:br/>
        <w:t>teme e anda em seus caminhos é de alegria, pois tem confiança que o Senhor está cuidando de</w:t>
        <w:br/>
        <w:t>tudo.</w:t>
        <w:br/>
        <w:br/>
        <w:t>Ao experimentar honrar nosso Deus, vamos testificar que as bênçãos prometidas por Ele serão</w:t>
        <w:br/>
        <w:t>cumpridas. Não seremos iludidas em pensar que só encontraremos felicidade em bens</w:t>
        <w:br/>
        <w:t>materiais. Porém, teremos ciência que suas bênçãos não estarão limitadas a esse nível, porque</w:t>
        <w:br/>
        <w:t>elas extrapolam muito mais do que isso, pois o fundamento da alegria de quem teme a Deus</w:t>
        <w:br/>
        <w:t>está em Cristo Jesus. Amém.</w:t>
        <w:br/>
        <w:br/>
        <w:t>Logo, você reclama do seu trabalho?? Mude de atitude, passe a agradecer pela benção de estar</w:t>
        <w:br/>
        <w:t>trabalhando. Veja quantas pessoas estão desempregadas, sem poder por alimento em suas</w:t>
        <w:br/>
        <w:t>casas. Mas, você juntamente com sua família se alimentou hoje e estão abrigados em um lar,</w:t>
        <w:br/>
        <w:t>que é o resultado do fruto do seu trabalho. Isso é benção e motivo de alegria.</w:t>
        <w:br/>
        <w:br/>
        <w:t>Você é casado?? Já agradeceu pela vida de seu cônjuge e de seus filhos? Comece a orar pelo</w:t>
        <w:br/>
        <w:t>seu relacionamento familiar, pois Deus tem promessas para aqueles que andam em seus</w:t>
        <w:br/>
        <w:t>caminhos. Tome posse do que está escrito na Palavra de Deus, testemunhe de Cristo, não</w:t>
        <w:br/>
        <w:t>desvaneça, ore e sirva.</w:t>
        <w:br/>
        <w:br/>
        <w:t>Portanto, persevere em servir ao Deus vivo, aquele que pode fazer muito mais do que</w:t>
        <w:br/>
        <w:t>imaginamos e receba as bênçãos que Ele tem para você e para sua descendência.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