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*Tempestades não duram para sempre*</w:t>
        <w:br/>
        <w:br/>
        <w:t>_”Eu te amo, ó Senhor, minha força. O Senhor é a minha rocha, a minha fortaleza e o meu</w:t>
        <w:br/>
        <w:t>libertador; o meu Deus é o meu rochedo, em quem me refugio. Ele é o meu escudo e o poder</w:t>
        <w:br/>
        <w:t>que me salva, a minha torre alta.” (Sl 18:1,2)._</w:t>
        <w:br/>
        <w:br/>
        <w:t>Não sei se você está vivendo momentos de tempestade. Enfrentando situações que</w:t>
        <w:br/>
        <w:br/>
        <w:t>querem tirar suas forças e você não vê saída. Todavia, apesar desse tipo de situação parecer</w:t>
        <w:br/>
        <w:t>sem solução, creia que Deus age e que nada saiu do seu controle.</w:t>
        <w:br/>
        <w:br/>
        <w:t>No início do salmo há uma declaração de amor, na qual existe o reconhecimento de</w:t>
        <w:br/>
        <w:br/>
        <w:t>características inerentes a Deus. É mostrado que o Senhor é nossa força, rocha e fortaleza,</w:t>
        <w:br/>
        <w:t>sendo Ele quem faz a nossa libertação daquilo que nos oprime.</w:t>
        <w:br/>
        <w:br/>
        <w:t>Assim, ao sentirmos a presença do perigo, da angústia, do medo ou algo gerado pela</w:t>
        <w:br/>
        <w:t>tempestade, sensações más que insistem em fazer morada em nossos corações, a nossa</w:t>
        <w:br/>
        <w:t>atitude deverá ser a de procurar a segurança e a proteção que há em Deus, para que sejam</w:t>
        <w:br/>
        <w:t>evitados danos físicos e espirituais, pois essas situações podem trazer influencias negativas,</w:t>
        <w:br/>
        <w:t>refletindo em áreas físicas e psicológicas do nosso ser.</w:t>
        <w:br/>
        <w:br/>
        <w:t>Logo, não há lugar melhor para encontrarmos essa segurança se não for em Deus.</w:t>
        <w:br/>
        <w:br/>
        <w:t>O salmista nos mostra o conforto que está no refúgio dado pelo Senhor e como</w:t>
        <w:br/>
        <w:br/>
        <w:t>precisamos desse abrigo em meio ao temporal. Oremos, ocorrendo perseverança em</w:t>
        <w:br/>
        <w:br/>
        <w:t>buscar esse abrigo, porque é Deus quem colocará o escudo Dele ao nosso redor, salvando-nos</w:t>
        <w:br/>
        <w:t>das setas malignas que querem nos abater. O Pai transportará seus filhos</w:t>
        <w:br/>
        <w:br/>
        <w:t>para uma torre alta, escolhida por Ele. Atente que a torre está em um lugar alto, acima da</w:t>
        <w:br/>
        <w:t>tormenta.</w:t>
        <w:br/>
        <w:br/>
        <w:t>Em Isaías 41:10, o Senhor nos diz:“Não temas, porque eu sou contigo”. Então, não fique com</w:t>
        <w:br/>
        <w:t>medo, mas procure por aquele que pode dar paz ao seu coração.</w:t>
        <w:br/>
        <w:br/>
        <w:t>Creia que tudo está sob o controle do Pai. Portanto, creia que as tempestades não duram para</w:t>
        <w:br/>
        <w:t>sempre, elas passarão porque é no poder de Deus que enfrentaremos as mesmas.</w:t>
        <w:br/>
        <w:br/>
        <w:t>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