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*Uma visão Natural e Espiritual*</w:t>
        <w:br/>
        <w:br/>
        <w:t>"Que queres que te faça? Respondeu o cego: Mestre, que eu torne a ver. Marcos 10.51".</w:t>
        <w:br/>
        <w:br/>
        <w:t>A visão é uma das formas que Deus pode usar para se revelar a uma pessoa.</w:t>
        <w:br/>
        <w:br/>
        <w:t>Desenvolver visão espiritual é o processo de reconhecer o propósito para o qual você foi</w:t>
        <w:br/>
        <w:t>trazida para o reino.</w:t>
        <w:br/>
        <w:br/>
        <w:t>Eu vivi uma experiência em minha visão esta semana que me deixou muito aflita.Veio em meu</w:t>
        <w:br/>
        <w:t>olho esquerdo uma limalha de ferro que ficou cravada em minha retina. Como aquilo me</w:t>
        <w:br/>
        <w:t>incomodou. Bateu um desespero em minha alma, como aquilo me trouxe reflexão. Como foi</w:t>
        <w:br/>
        <w:t>ruim estar limitada a um só olho. Pude contemplar espiritualmente e naturalmente como é</w:t>
        <w:br/>
        <w:t>importante e como é preciosa a nossa visão. Em apenas três dias eu pude pensar tantas coisas.</w:t>
        <w:br/>
        <w:t>Pensava em espírito: meu Deus eu podia ter ficado cega por algo tão pequeno. Eu pude</w:t>
        <w:br/>
        <w:t>valorizar o simples fato de poder ver tudo ao meu redor. E como é difícil uma pessoa que não</w:t>
        <w:br/>
        <w:t>tem a sua visão. Mas de uma coisa eu sei, que eu e você temos um Bom Pai que me concedeu</w:t>
        <w:br/>
        <w:t>um grande livramento.</w:t>
        <w:br/>
        <w:br/>
        <w:t>Em verdade que não convém gloriar-me, mas passarei as visões e revelações do Senhor. 2</w:t>
        <w:br/>
        <w:t>Coríntios 12.1.</w:t>
        <w:br/>
        <w:br/>
        <w:t>Que o Senhor nos dê visão de águia.</w:t>
        <w:br/>
        <w:br/>
        <w:t>Erika Ribeiro Rede Entre Amigas Igreja Cidade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