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*VOCÊ É O QUE DEUS DIZ SOBRE VOCÊ*</w:t>
        <w:br/>
        <w:br/>
        <w:t>“Bendito seja o Deus e Pai de nosso Senhor Jesus Cristo, que nos abençoou com todas as</w:t>
        <w:br/>
        <w:t>bênçãos espirituais nas regiões celestiais em Cristo”. (Efésios 1:3)</w:t>
        <w:br/>
        <w:br/>
        <w:t>Ele nos ABENÇOOU com todas as bênçãos espirituais nos lugares celestiais em Cristo;</w:t>
        <w:br/>
        <w:br/>
        <w:t>Como também nos ELEGEU nele antes da fundação do mundo, para que fôssemos SANTOS e</w:t>
        <w:br/>
        <w:t>irrepreensíveis diante dele em amor;</w:t>
        <w:br/>
        <w:br/>
        <w:t>E nos predestinou para FILHOS de adoção por Jesus Cristo, para si mesmo, segundo o</w:t>
        <w:br/>
        <w:t>beneplácito de sua vontade;</w:t>
        <w:br/>
        <w:br/>
        <w:t>Para louvor da glória da sua graça, pela qual nos fez AGRADÁVEIS a si no Amado,</w:t>
        <w:br/>
        <w:br/>
        <w:t>Em quem temos a REDENÇÃO pelo seu sangue, a REMISSÂO das ofensas, segundo as riquezas</w:t>
        <w:br/>
        <w:t>da sua graça,</w:t>
        <w:br/>
        <w:br/>
        <w:t>Que ele fez abundar para conosco em toda a SABEDORIA e PRUDÊNCIA</w:t>
        <w:br/>
        <w:br/>
        <w:t>Mulher, você é ABENÇOADA, AMADA, ELEITA, SANTA, FILHA, SÁBIA, REDIMIDIDA, PERDOADA,</w:t>
        <w:br/>
        <w:t>PRUDENTE, AGRADÁVEL, HERDEIRA...</w:t>
        <w:br/>
        <w:br/>
        <w:t>Nós somos quem Ele diz que somos!!! Ouse ser tudo o que Deus diz que você é!!!</w:t>
        <w:br/>
        <w:br/>
        <w:t>Deus te abençoe!!!</w:t>
        <w:br/>
        <w:br/>
        <w:t>Natássia Pessoa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