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paz de Deus</w:t>
        <w:br/>
        <w:br/>
        <w:t>Não andem ansiosos por coisa alguma, mas em tudo, pela oração e súplicas, e com ação de</w:t>
        <w:br/>
        <w:t>graças, apresentem seus pedidos a Deus. E a paz de Deus, que excede todo o entendimento,</w:t>
        <w:br/>
        <w:t>guardará os seus corações e as suas mentes em Cristo Jesus. Filipenses 4:6,7</w:t>
        <w:br/>
        <w:br/>
        <w:t>No momento atual, poderá surgir uma apreensão em nossos corações ao escutarmos notícias</w:t>
        <w:br/>
        <w:t>relacionadas a área da saúde. Porém, a palavra do Senhor nos diz para não andarmos ansiosos</w:t>
        <w:br/>
        <w:t>por coisa alguma. E, como filhas de Deus, cremos que Ele não perdeu o controle de nada, e</w:t>
        <w:br/>
        <w:t>aquela apreensão que poderia trazer prejuízos, dá lugar a paz dada por Deus, ou seja, devemos</w:t>
        <w:br/>
        <w:t>pedir a proteção do Senhor e cumprir com todas as exigências emitidas pelos protocolos</w:t>
        <w:br/>
        <w:t>sanitários, agindo de forma sensata e equilibrada.</w:t>
        <w:br/>
        <w:br/>
        <w:t>Por conseguinte, os filhos de Deus são ensinados a agirem de forma que em tudo, pela oração</w:t>
        <w:br/>
        <w:t>e súplicas, e com ações de graças, apresentem seus pedidos a Deus, e a paz será encontrada.</w:t>
        <w:br/>
        <w:t>Porque é o Senhor quem vai dar a mesma. Ele é o Deus da paz. Assim, através do processo</w:t>
        <w:br/>
        <w:t>efetuado pelo Espírito Santo nos corações, surgirá uma edificação alicerçada em fundamentos</w:t>
        <w:br/>
        <w:t>corretos para continuarmos a agir em nossas vidas.</w:t>
        <w:br/>
        <w:br/>
        <w:t>Outrossim, sabemos que Satanás atua diuturnamente para minar e prejudicar o crescimento</w:t>
        <w:br/>
        <w:t>espiritual dos filhos de Deus, isto é, Satanás é o responsável em mover situações para sermos</w:t>
        <w:br/>
        <w:t>pegos pelas armadilhas implantadas por ele. Temos como exemplo: deixar de congregar. Não</w:t>
        <w:br/>
        <w:t>importa as alegações que poderemos apresentar, a</w:t>
        <w:br/>
        <w:br/>
        <w:t>Palavra nos adverte e ensina a “Não deixemos de reunir-nos como igreja, segundo o costume</w:t>
        <w:br/>
        <w:t>de alguns, mas encorajemo-nos uns aos outros, ainda mais quando vocês vêem que se</w:t>
        <w:br/>
        <w:t>aproxima o Dia.” (Hebreus 10:25)</w:t>
        <w:br/>
        <w:br/>
        <w:t>Ante isso, apesar das situações cooperarem para andarmos ansiosos, devemos guardar nossas</w:t>
        <w:br/>
        <w:t>mentes, atendendo aos ensinamentos dados pela Palavra, orando, buscando paz em Deus, e</w:t>
        <w:br/>
        <w:t>Ele nos concederá a paz que guardará nossos corações e mentes em Cristo.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