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Nada é em vão para Deus</w:t>
        <w:br/>
        <w:br/>
        <w:t>58. Portanto, meus amados irmãos, sede firmes e constantes, sempre abundantes na obra do</w:t>
        <w:br/>
        <w:t>Senhor, sabendo que o vosso trabalho não é vão no Senhor.</w:t>
        <w:br/>
        <w:br/>
        <w:t>(1 Coríntios, 15)</w:t>
        <w:br/>
        <w:br/>
        <w:t>Muitas vezes nos sentimos cansados e sobrecarregados na obra do Senhor.</w:t>
        <w:br/>
        <w:br/>
        <w:t>Lembrem-se:</w:t>
        <w:br/>
        <w:br/>
        <w:t>Tudo que nós fazemos para o Reino, não é e nunca sera nada, perto do que Jesus fez por nós!</w:t>
        <w:br/>
        <w:br/>
        <w:t>A nossa recompensa será na eternidade, onde não sentiremos mais dor, fome, tristezas etc...</w:t>
        <w:br/>
        <w:t>Isso é MA-RA-VI-LHO-SO!!</w:t>
        <w:br/>
        <w:br/>
        <w:t>Desta forma, se alegre em fazer parte do grande exército de Deus, foi o Senhor quem te</w:t>
        <w:br/>
        <w:t>chamou e te comissionou para fazer parte desta linda família. Quando estiver se sentindo</w:t>
        <w:br/>
        <w:t>triste, desmotivado, olhe para o Alto e dê o seu melhor para este Deus que não poupou nem o</w:t>
        <w:br/>
        <w:t>seu preocioso filho por amor de mim e de vc!</w:t>
        <w:br/>
        <w:br/>
        <w:t>Agradeça por poder servir ao Senhor, olhe somente para o Senhor, a nossa recompensa vem</w:t>
        <w:br/>
        <w:t>dEle, nada é em vão.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