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ascii="Arial" w:hAnsi="Arial" w:eastAsia="Times New Roman" w:cs="Arial"/>
          <w:color w:val="222222"/>
          <w:lang w:eastAsia="pt-BR"/>
        </w:rPr>
      </w:pPr>
      <w:r>
        <w:rPr>
          <w:rFonts w:eastAsia="Times New Roman" w:cs="Arial" w:ascii="Arial" w:hAnsi="Arial"/>
          <w:b/>
          <w:color w:val="222222"/>
          <w:shd w:fill="FFFFFF" w:val="clear"/>
          <w:lang w:eastAsia="pt-BR"/>
        </w:rPr>
        <w:t>AQUIETAI-VOS!</w:t>
      </w:r>
      <w:r>
        <w:rPr>
          <w:rFonts w:eastAsia="Times New Roman" w:cs="Arial" w:ascii="Arial" w:hAnsi="Arial"/>
          <w:b/>
          <w:color w:val="222222"/>
          <w:lang w:eastAsia="pt-BR"/>
        </w:rPr>
        <w:br/>
      </w:r>
      <w:r>
        <w:rPr>
          <w:rFonts w:eastAsia="Times New Roman" w:cs="Arial" w:ascii="Arial" w:hAnsi="Arial"/>
          <w:color w:val="222222"/>
          <w:lang w:eastAsia="pt-BR"/>
        </w:rPr>
        <w:br/>
      </w:r>
      <w:r>
        <w:rPr>
          <w:rFonts w:eastAsia="Times New Roman" w:cs="Arial" w:ascii="Arial" w:hAnsi="Arial"/>
          <w:i/>
          <w:color w:val="222222"/>
          <w:shd w:fill="FFFFFF" w:val="clear"/>
          <w:lang w:eastAsia="pt-BR"/>
        </w:rPr>
        <w:t>"Parem de lutar! Saibam que eu sou Deus!"</w:t>
      </w:r>
      <w:r>
        <w:rPr>
          <w:rFonts w:eastAsia="Times New Roman" w:cs="Arial" w:ascii="Arial" w:hAnsi="Arial"/>
          <w:i/>
          <w:color w:val="222222"/>
          <w:lang w:eastAsia="pt-BR"/>
        </w:rPr>
        <w:br/>
      </w:r>
      <w:r>
        <w:rPr>
          <w:rFonts w:eastAsia="Times New Roman" w:cs="Arial" w:ascii="Arial" w:hAnsi="Arial"/>
          <w:i/>
          <w:color w:val="222222"/>
          <w:shd w:fill="FFFFFF" w:val="clear"/>
          <w:lang w:eastAsia="pt-BR"/>
        </w:rPr>
        <w:t>(Salmos 46:10)</w:t>
      </w:r>
      <w:r>
        <w:rPr>
          <w:rFonts w:eastAsia="Times New Roman" w:cs="Arial" w:ascii="Arial" w:hAnsi="Arial"/>
          <w:i/>
          <w:color w:val="222222"/>
          <w:lang w:eastAsia="pt-BR"/>
        </w:rPr>
        <w:br/>
      </w:r>
      <w:r>
        <w:rPr>
          <w:rFonts w:eastAsia="Times New Roman" w:cs="Arial" w:ascii="Arial" w:hAnsi="Arial"/>
          <w:i/>
          <w:color w:val="222222"/>
          <w:shd w:fill="FFFFFF" w:val="clear"/>
          <w:lang w:eastAsia="pt-BR"/>
        </w:rPr>
        <w:t>"Cantem de alegria ao Senhor, vocês que são justos"</w:t>
      </w:r>
      <w:r>
        <w:rPr>
          <w:rFonts w:eastAsia="Times New Roman" w:cs="Arial" w:ascii="Arial" w:hAnsi="Arial"/>
          <w:i/>
          <w:color w:val="222222"/>
          <w:lang w:eastAsia="pt-BR"/>
        </w:rPr>
        <w:br/>
      </w:r>
      <w:r>
        <w:rPr>
          <w:rFonts w:eastAsia="Times New Roman" w:cs="Arial" w:ascii="Arial" w:hAnsi="Arial"/>
          <w:i/>
          <w:color w:val="222222"/>
          <w:shd w:fill="FFFFFF" w:val="clear"/>
          <w:lang w:eastAsia="pt-BR"/>
        </w:rPr>
        <w:t>(Salmos 33:1a)</w:t>
      </w:r>
      <w:r>
        <w:rPr>
          <w:rFonts w:eastAsia="Times New Roman" w:cs="Arial" w:ascii="Arial" w:hAnsi="Arial"/>
          <w:i/>
          <w:color w:val="222222"/>
          <w:lang w:eastAsia="pt-BR"/>
        </w:rPr>
        <w:br/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222222"/>
          <w:shd w:fill="FFFFFF" w:val="clear"/>
          <w:lang w:eastAsia="pt-BR"/>
        </w:rPr>
      </w:pPr>
      <w:r>
        <w:rPr>
          <w:rFonts w:eastAsia="Times New Roman" w:cs="Arial" w:ascii="Arial" w:hAnsi="Arial"/>
          <w:color w:val="222222"/>
          <w:shd w:fill="FFFFFF" w:val="clear"/>
          <w:lang w:eastAsia="pt-BR"/>
        </w:rPr>
        <w:t>Por que deixamos abater a nossa alma? Por que ficamos tão ansiosos, com tantos medos, inseguranças, complexos, sentimentos que invadem a nossa mente e nos roubam a alegria, a confiança e a certeza de que temos um Deus poderoso que tem o controle de tudo e de todos em suas mãos?</w:t>
      </w:r>
      <w:r>
        <w:rPr>
          <w:rFonts w:eastAsia="Times New Roman" w:cs="Arial" w:ascii="Arial" w:hAnsi="Arial"/>
          <w:color w:val="222222"/>
          <w:lang w:eastAsia="pt-BR"/>
        </w:rPr>
        <w:br/>
      </w:r>
      <w:r>
        <w:rPr>
          <w:rFonts w:eastAsia="Times New Roman" w:cs="Arial" w:ascii="Arial" w:hAnsi="Arial"/>
          <w:color w:val="222222"/>
          <w:shd w:fill="FFFFFF" w:val="clear"/>
          <w:lang w:eastAsia="pt-BR"/>
        </w:rPr>
        <w:t>Por alguns minutos esquecemos que a sua Palavra não falha, ela é verdadeira, é fiel em tudo o que faz (Salmos 33:4).</w:t>
      </w:r>
      <w:r>
        <w:rPr>
          <w:rFonts w:eastAsia="Times New Roman" w:cs="Arial" w:ascii="Arial" w:hAnsi="Arial"/>
          <w:color w:val="222222"/>
          <w:lang w:eastAsia="pt-BR"/>
        </w:rPr>
        <w:br/>
      </w:r>
      <w:r>
        <w:rPr>
          <w:rFonts w:eastAsia="Times New Roman" w:cs="Arial" w:ascii="Arial" w:hAnsi="Arial"/>
          <w:color w:val="222222"/>
          <w:shd w:fill="FFFFFF" w:val="clear"/>
          <w:lang w:eastAsia="pt-BR"/>
        </w:rPr>
        <w:t>Que mediante a sua Palavra foram feitos o céu e os corpos celestes pelo sopro de sua boca (Salmos 33:6).</w:t>
      </w:r>
      <w:r>
        <w:rPr>
          <w:rFonts w:eastAsia="Times New Roman" w:cs="Arial" w:ascii="Arial" w:hAnsi="Arial"/>
          <w:color w:val="222222"/>
          <w:lang w:eastAsia="pt-BR"/>
        </w:rPr>
        <w:br/>
      </w:r>
      <w:r>
        <w:rPr>
          <w:rFonts w:eastAsia="Times New Roman" w:cs="Arial" w:ascii="Arial" w:hAnsi="Arial"/>
          <w:color w:val="222222"/>
          <w:shd w:fill="FFFFFF" w:val="clear"/>
          <w:lang w:eastAsia="pt-BR"/>
        </w:rPr>
        <w:t>Pois ele falou e tudo se fez, ele ordenou, e tudo surgiu (Salmos 33:9).</w:t>
      </w:r>
      <w:r>
        <w:rPr>
          <w:rFonts w:eastAsia="Times New Roman" w:cs="Arial" w:ascii="Arial" w:hAnsi="Arial"/>
          <w:color w:val="222222"/>
          <w:lang w:eastAsia="pt-BR"/>
        </w:rPr>
        <w:br/>
        <w:br/>
      </w:r>
      <w:r>
        <w:rPr>
          <w:rFonts w:eastAsia="Times New Roman" w:cs="Arial" w:ascii="Arial" w:hAnsi="Arial"/>
          <w:color w:val="222222"/>
          <w:shd w:fill="FFFFFF" w:val="clear"/>
          <w:lang w:eastAsia="pt-BR"/>
        </w:rPr>
        <w:t>Como podemos duvidar do seu poder?</w:t>
      </w:r>
      <w:r>
        <w:rPr>
          <w:rFonts w:eastAsia="Times New Roman" w:cs="Arial" w:ascii="Arial" w:hAnsi="Arial"/>
          <w:color w:val="222222"/>
          <w:lang w:eastAsia="pt-BR"/>
        </w:rPr>
        <w:br/>
      </w:r>
      <w:r>
        <w:rPr>
          <w:rFonts w:eastAsia="Times New Roman" w:cs="Arial" w:ascii="Arial" w:hAnsi="Arial"/>
          <w:color w:val="222222"/>
          <w:shd w:fill="FFFFFF" w:val="clear"/>
          <w:lang w:eastAsia="pt-BR"/>
        </w:rPr>
        <w:t>A Palavra diz que nada fica encoberto aos seus olhos e tudo que passamos de bom ou de ruim ele está olhando e cuidando e, conhece o nosso coração, os mais profundos dos nossos sentimentos e até onde suportamos, veja Salmos 33:13-15.</w:t>
      </w:r>
      <w:r>
        <w:rPr>
          <w:rFonts w:eastAsia="Times New Roman" w:cs="Arial" w:ascii="Arial" w:hAnsi="Arial"/>
          <w:color w:val="222222"/>
          <w:lang w:eastAsia="pt-BR"/>
        </w:rPr>
        <w:br/>
      </w:r>
      <w:r>
        <w:rPr>
          <w:rFonts w:eastAsia="Times New Roman" w:cs="Arial" w:ascii="Arial" w:hAnsi="Arial"/>
          <w:color w:val="222222"/>
          <w:shd w:fill="FFFFFF" w:val="clear"/>
          <w:lang w:eastAsia="pt-BR"/>
        </w:rPr>
        <w:t>Ele está sempre atento ao que estamos vivendo, por isso não podemos nos desesperar, não vamos perder a esperança e confiança Nele, pois Ele é fiel e justo para fazer infinitamente mais do que tudo que pedimos ou pensamos.</w:t>
      </w:r>
      <w:r>
        <w:rPr>
          <w:rFonts w:eastAsia="Times New Roman" w:cs="Arial" w:ascii="Arial" w:hAnsi="Arial"/>
          <w:color w:val="222222"/>
          <w:lang w:eastAsia="pt-BR"/>
        </w:rPr>
        <w:br/>
      </w:r>
      <w:r>
        <w:rPr>
          <w:rFonts w:eastAsia="Times New Roman" w:cs="Arial" w:ascii="Arial" w:hAnsi="Arial"/>
          <w:color w:val="222222"/>
          <w:shd w:fill="FFFFFF" w:val="clear"/>
          <w:lang w:eastAsia="pt-BR"/>
        </w:rPr>
        <w:t>Ele é o nosso auxilio e nossa proteção. Nele se alegra o nosso coração, pois confiamos no seu santo nome.</w:t>
      </w:r>
      <w:r>
        <w:rPr>
          <w:rFonts w:eastAsia="Times New Roman" w:cs="Arial" w:ascii="Arial" w:hAnsi="Arial"/>
          <w:color w:val="222222"/>
          <w:lang w:eastAsia="pt-BR"/>
        </w:rPr>
        <w:br/>
        <w:br/>
      </w:r>
      <w:r>
        <w:rPr>
          <w:rFonts w:eastAsia="Times New Roman" w:cs="Arial" w:ascii="Arial" w:hAnsi="Arial"/>
          <w:color w:val="222222"/>
          <w:shd w:fill="FFFFFF" w:val="clear"/>
          <w:lang w:eastAsia="pt-BR"/>
        </w:rPr>
        <w:t>Oração: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color w:val="222222"/>
          <w:lang w:eastAsia="pt-BR"/>
        </w:rPr>
        <w:br/>
      </w:r>
      <w:r>
        <w:rPr>
          <w:rFonts w:eastAsia="Times New Roman" w:cs="Arial" w:ascii="Arial" w:hAnsi="Arial"/>
          <w:color w:val="222222"/>
          <w:shd w:fill="FFFFFF" w:val="clear"/>
          <w:lang w:eastAsia="pt-BR"/>
        </w:rPr>
        <w:t>Paizinho, perdoa as nossas aflições, as nossas ansiedades que te entristecem e roubam a nossa paz.</w:t>
      </w:r>
      <w:r>
        <w:rPr>
          <w:rFonts w:eastAsia="Times New Roman" w:cs="Arial" w:ascii="Arial" w:hAnsi="Arial"/>
          <w:color w:val="222222"/>
          <w:lang w:eastAsia="pt-BR"/>
        </w:rPr>
        <w:br/>
      </w:r>
      <w:r>
        <w:rPr>
          <w:rFonts w:eastAsia="Times New Roman" w:cs="Arial" w:ascii="Arial" w:hAnsi="Arial"/>
          <w:color w:val="222222"/>
          <w:shd w:fill="FFFFFF" w:val="clear"/>
          <w:lang w:eastAsia="pt-BR"/>
        </w:rPr>
        <w:t>Enche-nos de teu grande amor, Senhor, e que a nossa esperança esteja em ti, pois és sempre o nosso refúgio e auxílio em todo tempo.</w:t>
      </w:r>
      <w:r>
        <w:rPr>
          <w:rFonts w:eastAsia="Times New Roman" w:cs="Arial" w:ascii="Arial" w:hAnsi="Arial"/>
          <w:color w:val="222222"/>
          <w:lang w:eastAsia="pt-BR"/>
        </w:rPr>
        <w:br/>
      </w:r>
      <w:r>
        <w:rPr>
          <w:rFonts w:eastAsia="Times New Roman" w:cs="Arial" w:ascii="Arial" w:hAnsi="Arial"/>
          <w:color w:val="222222"/>
          <w:shd w:fill="FFFFFF" w:val="clear"/>
          <w:lang w:eastAsia="pt-BR"/>
        </w:rPr>
        <w:t>Por isso eu desejo que o meu coração seja totalmente teu, guiado por ti e limpo de tudo que possa me impedir de estar em comunhão contigo.</w:t>
      </w:r>
      <w:r>
        <w:rPr>
          <w:rFonts w:eastAsia="Times New Roman" w:cs="Arial" w:ascii="Arial" w:hAnsi="Arial"/>
          <w:color w:val="222222"/>
          <w:lang w:eastAsia="pt-BR"/>
        </w:rPr>
        <w:br/>
      </w:r>
      <w:r>
        <w:rPr>
          <w:rFonts w:eastAsia="Times New Roman" w:cs="Arial" w:ascii="Arial" w:hAnsi="Arial"/>
          <w:color w:val="222222"/>
          <w:shd w:fill="FFFFFF" w:val="clear"/>
          <w:lang w:eastAsia="pt-BR"/>
        </w:rPr>
        <w:t>Aquieta o meu coração e cura as minhas emoções, medos e fraquezas.</w:t>
      </w:r>
      <w:r>
        <w:rPr>
          <w:rFonts w:eastAsia="Times New Roman" w:cs="Arial" w:ascii="Arial" w:hAnsi="Arial"/>
          <w:color w:val="222222"/>
          <w:lang w:eastAsia="pt-BR"/>
        </w:rPr>
        <w:br/>
      </w:r>
      <w:r>
        <w:rPr>
          <w:rFonts w:eastAsia="Times New Roman" w:cs="Arial" w:ascii="Arial" w:hAnsi="Arial"/>
          <w:color w:val="222222"/>
          <w:shd w:fill="FFFFFF" w:val="clear"/>
          <w:lang w:eastAsia="pt-BR"/>
        </w:rPr>
        <w:t>Tu és um Deus fiel, misericordioso e amoroso que não nos deixa como estamos e que através de sua Palavra nos enche de graça e paz.</w:t>
      </w:r>
      <w:r>
        <w:rPr>
          <w:rFonts w:eastAsia="Times New Roman" w:cs="Arial" w:ascii="Arial" w:hAnsi="Arial"/>
          <w:color w:val="222222"/>
          <w:lang w:eastAsia="pt-BR"/>
        </w:rPr>
        <w:br/>
        <w:br/>
      </w:r>
      <w:r>
        <w:rPr>
          <w:rFonts w:eastAsia="Times New Roman" w:cs="Arial" w:ascii="Arial" w:hAnsi="Arial"/>
          <w:color w:val="222222"/>
          <w:shd w:fill="FFFFFF" w:val="clear"/>
          <w:lang w:eastAsia="pt-BR"/>
        </w:rPr>
        <w:t>Perguntas para reflexão/discussão em grupos pequenos/conexões:</w:t>
      </w:r>
      <w:r>
        <w:rPr>
          <w:rFonts w:eastAsia="Times New Roman" w:cs="Arial" w:ascii="Arial" w:hAnsi="Arial"/>
          <w:color w:val="222222"/>
          <w:lang w:eastAsia="pt-BR"/>
        </w:rPr>
        <w:br/>
        <w:br/>
      </w:r>
      <w:r>
        <w:rPr>
          <w:rFonts w:eastAsia="Times New Roman" w:cs="Arial" w:ascii="Arial" w:hAnsi="Arial"/>
          <w:color w:val="222222"/>
          <w:shd w:fill="FFFFFF" w:val="clear"/>
          <w:lang w:eastAsia="pt-BR"/>
        </w:rPr>
        <w:t>1. O que tem inquietado a tua alma?</w:t>
      </w:r>
      <w:r>
        <w:rPr>
          <w:rFonts w:eastAsia="Times New Roman" w:cs="Arial" w:ascii="Arial" w:hAnsi="Arial"/>
          <w:color w:val="222222"/>
          <w:lang w:eastAsia="pt-BR"/>
        </w:rPr>
        <w:br/>
      </w:r>
      <w:r>
        <w:rPr>
          <w:rFonts w:eastAsia="Times New Roman" w:cs="Arial" w:ascii="Arial" w:hAnsi="Arial"/>
          <w:color w:val="222222"/>
          <w:shd w:fill="FFFFFF" w:val="clear"/>
          <w:lang w:eastAsia="pt-BR"/>
        </w:rPr>
        <w:t>2. Você já tentou liderar seus pensamentos aplicando neles as palavras de vida eterna do Pai?</w:t>
      </w:r>
      <w:r>
        <w:rPr>
          <w:rFonts w:eastAsia="Times New Roman" w:cs="Arial" w:ascii="Arial" w:hAnsi="Arial"/>
          <w:color w:val="222222"/>
          <w:lang w:eastAsia="pt-BR"/>
        </w:rPr>
        <w:br/>
      </w:r>
      <w:r>
        <w:rPr>
          <w:rFonts w:eastAsia="Times New Roman" w:cs="Arial" w:ascii="Arial" w:hAnsi="Arial"/>
          <w:color w:val="222222"/>
          <w:shd w:fill="FFFFFF" w:val="clear"/>
          <w:lang w:eastAsia="pt-BR"/>
        </w:rPr>
        <w:t>3. Não deixe de ouvir a voz do Pai, que acalma o teu coração e te diz que Ele esta no controle.</w:t>
      </w:r>
      <w:r>
        <w:rPr>
          <w:rFonts w:eastAsia="Times New Roman" w:cs="Arial" w:ascii="Arial" w:hAnsi="Arial"/>
          <w:color w:val="222222"/>
          <w:lang w:eastAsia="pt-BR"/>
        </w:rPr>
        <w:br/>
        <w:br/>
      </w:r>
      <w:r>
        <w:rPr>
          <w:rFonts w:eastAsia="Times New Roman" w:cs="Arial" w:ascii="Arial" w:hAnsi="Arial"/>
          <w:color w:val="222222"/>
          <w:shd w:fill="FFFFFF" w:val="clear"/>
          <w:lang w:eastAsia="pt-BR"/>
        </w:rPr>
        <w:t>Louve ao Senhor com harpa, (seja qual for o teu instrumento) cante e louve a Ele com uma nova canção de gratidão e adoração.</w:t>
      </w:r>
      <w:r>
        <w:rPr>
          <w:rFonts w:eastAsia="Times New Roman" w:cs="Arial" w:ascii="Arial" w:hAnsi="Arial"/>
          <w:color w:val="222222"/>
          <w:lang w:eastAsia="pt-BR"/>
        </w:rPr>
        <w:br/>
        <w:br/>
      </w:r>
      <w:r>
        <w:rPr>
          <w:rFonts w:eastAsia="Times New Roman" w:cs="Arial" w:ascii="Arial" w:hAnsi="Arial"/>
          <w:color w:val="222222"/>
          <w:shd w:fill="FFFFFF" w:val="clear"/>
          <w:lang w:eastAsia="pt-BR"/>
        </w:rPr>
        <w:t>Deus abençoe!</w:t>
      </w:r>
      <w:r>
        <w:rPr>
          <w:rFonts w:eastAsia="Times New Roman" w:cs="Arial" w:ascii="Arial" w:hAnsi="Arial"/>
          <w:color w:val="222222"/>
          <w:lang w:eastAsia="pt-BR"/>
        </w:rPr>
        <w:br/>
        <w:br/>
      </w:r>
      <w:r>
        <w:rPr>
          <w:rFonts w:eastAsia="Times New Roman" w:cs="Arial" w:ascii="Arial" w:hAnsi="Arial"/>
          <w:color w:val="222222"/>
          <w:shd w:fill="FFFFFF" w:val="clear"/>
          <w:lang w:eastAsia="pt-BR"/>
        </w:rPr>
        <w:t>Kalina Grisi</w:t>
      </w:r>
      <w:r>
        <w:rPr>
          <w:rFonts w:eastAsia="Times New Roman" w:cs="Arial" w:ascii="Arial" w:hAnsi="Arial"/>
          <w:color w:val="222222"/>
          <w:lang w:eastAsia="pt-BR"/>
        </w:rPr>
        <w:br/>
      </w:r>
      <w:r>
        <w:rPr>
          <w:rFonts w:eastAsia="Times New Roman" w:cs="Arial" w:ascii="Arial" w:hAnsi="Arial"/>
          <w:color w:val="222222"/>
          <w:shd w:fill="FFFFFF" w:val="clear"/>
          <w:lang w:eastAsia="pt-BR"/>
        </w:rPr>
        <w:t>Rede de Mulheres - SM</w:t>
      </w:r>
      <w:r>
        <w:rPr>
          <w:rFonts w:eastAsia="Times New Roman" w:cs="Arial" w:ascii="Arial" w:hAnsi="Arial"/>
          <w:color w:val="222222"/>
          <w:lang w:eastAsia="pt-BR"/>
        </w:rPr>
        <w:br/>
      </w:r>
      <w:r>
        <w:rPr>
          <w:rFonts w:eastAsia="Times New Roman" w:cs="Arial" w:ascii="Arial" w:hAnsi="Arial"/>
          <w:color w:val="222222"/>
          <w:shd w:fill="FFFFFF" w:val="clear"/>
          <w:lang w:eastAsia="pt-BR"/>
        </w:rPr>
        <w:t>Cidade Viva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pt-BR" w:bidi="ar-SA" w:eastAsia="zh-CN"/>
    </w:rPr>
  </w:style>
  <w:style w:type="character" w:styleId="Fontepargpadro">
    <w:name w:val="Fonte parág. padr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1</TotalTime>
  <Application>LibreOffice/7.3.7.2$Linux_X86_64 LibreOffice_project/30$Build-2</Application>
  <AppVersion>15.0000</AppVersion>
  <Pages>1</Pages>
  <Words>430</Words>
  <Characters>1928</Characters>
  <CharactersWithSpaces>2365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2017-08-30T19:47:00Z</dcterms:created>
  <dc:creator>Danuta</dc:creator>
  <dc:description/>
  <cp:keywords/>
  <dc:language>pt-PT</dc:language>
  <cp:lastModifiedBy>Financeiro_Thayce</cp:lastModifiedBy>
  <dcterms:modified xsi:type="dcterms:W3CDTF">2017-08-31T10:08:00Z</dcterms:modified>
  <cp:revision>3</cp:revision>
  <dc:subject/>
  <dc:title/>
</cp:coreProperties>
</file>