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9B0" w:rsidRPr="009F39B0" w:rsidRDefault="009F39B0" w:rsidP="009F39B0">
      <w:pPr>
        <w:shd w:val="clear" w:color="auto" w:fill="FFFFFF"/>
        <w:spacing w:after="100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NASCIDOS DO ESPÍRITO </w:t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Angsana New" w:hint="cs"/>
          <w:color w:val="500050"/>
          <w:sz w:val="24"/>
          <w:szCs w:val="24"/>
          <w:lang w:eastAsia="pt-BR"/>
        </w:rPr>
        <w:t xml:space="preserve">Portanto, agora já não há condenação para os que estão em Cristo </w:t>
      </w:r>
      <w:proofErr w:type="gramStart"/>
      <w:r w:rsidRPr="009F39B0">
        <w:rPr>
          <w:rFonts w:ascii="Calibri" w:eastAsia="Times New Roman" w:hAnsi="Calibri" w:cs="Angsana New" w:hint="cs"/>
          <w:color w:val="500050"/>
          <w:sz w:val="24"/>
          <w:szCs w:val="24"/>
          <w:lang w:eastAsia="pt-BR"/>
        </w:rPr>
        <w:t>Jesus,</w:t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Angsana New" w:hint="cs"/>
          <w:color w:val="500050"/>
          <w:sz w:val="24"/>
          <w:szCs w:val="24"/>
          <w:lang w:eastAsia="pt-BR"/>
        </w:rPr>
        <w:t>porque</w:t>
      </w:r>
      <w:proofErr w:type="gramEnd"/>
      <w:r w:rsidRPr="009F39B0">
        <w:rPr>
          <w:rFonts w:ascii="Calibri" w:eastAsia="Times New Roman" w:hAnsi="Calibri" w:cs="Angsana New" w:hint="cs"/>
          <w:color w:val="500050"/>
          <w:sz w:val="24"/>
          <w:szCs w:val="24"/>
          <w:lang w:eastAsia="pt-BR"/>
        </w:rPr>
        <w:t xml:space="preserve"> por meio de Cristo Jesus a lei do Espírito de vida me libertou da lei do pecado e da morte.</w:t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Angsana New" w:hint="cs"/>
          <w:color w:val="500050"/>
          <w:sz w:val="24"/>
          <w:szCs w:val="24"/>
          <w:lang w:eastAsia="pt-BR"/>
        </w:rPr>
        <w:t>Porque, aquilo que a lei fora incapaz de fazer por estar enfraquecida pela carne, Deus o fez, enviando seu próprio Filho, à semelhança do homem pecador, como oferta pelo pecado. E assim condenou o pecado na carne, a fim de que as justas exigências da lei fossem plenamente satisfeitas em nós, que não vivemos segundo a carne, mas segundo o Espírito.</w:t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Angsana New" w:hint="cs"/>
          <w:color w:val="500050"/>
          <w:sz w:val="24"/>
          <w:szCs w:val="24"/>
          <w:lang w:eastAsia="pt-BR"/>
        </w:rPr>
        <w:t>Quem vive segundo a carne tem a mente voltada para o que a carne deseja; mas quem, de acordo com o Espírito, tem a mente voltada para o que o Espírito deseja.</w:t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Angsana New" w:hint="cs"/>
          <w:color w:val="500050"/>
          <w:sz w:val="24"/>
          <w:szCs w:val="24"/>
          <w:lang w:eastAsia="pt-BR"/>
        </w:rPr>
        <w:t>A mentalidade da carne é morte, mas a mentalidade do Espírito é vida e paz; a mentalidade da carne é inimiga de Deus porque não se submete à lei de Deus, nem pode fazê-lo.</w:t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Angsana New" w:hint="cs"/>
          <w:color w:val="500050"/>
          <w:sz w:val="24"/>
          <w:szCs w:val="24"/>
          <w:lang w:eastAsia="pt-BR"/>
        </w:rPr>
        <w:t>Quem é dominado pela carne não pode agradar a Deus.</w:t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  <w:t>Romanos 8:1-8</w:t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Deus nos criou para sermos livres, somos nós que insistimos em viver aprisionados. O inimigo de nossas vidas vive a nos rodear e a nos enganar </w:t>
      </w:r>
      <w:proofErr w:type="gramStart"/>
      <w:r w:rsidRPr="009F39B0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à</w:t>
      </w:r>
      <w:proofErr w:type="gramEnd"/>
      <w:r w:rsidRPr="009F39B0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respeito dessa liberdade. Mas quem é nascido do Espírito tem o coração sempre voltado a agradar a Deus. A liberdade que recebemos através do Espírito Santo nos dá a capacidade de escolher não sermos escravizados pelo pecado; nos concede </w:t>
      </w:r>
      <w:proofErr w:type="gramStart"/>
      <w:r w:rsidRPr="009F39B0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sabedoria  para</w:t>
      </w:r>
      <w:proofErr w:type="gramEnd"/>
      <w:r w:rsidRPr="009F39B0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dizer sim ao que é correto e não para o que é errado; nos oferece discernimento para abrirmos mão de coisas que gostamos, analisando nossa consciência para observar os caminhos que trilhamos e finalmente  nos dá entendimento necessário para enxergarmos que a nossa felicidade está firmada a longo prazo e não em  momentos passageiros! </w:t>
      </w:r>
    </w:p>
    <w:p w:rsidR="00EB53F1" w:rsidRDefault="009F39B0" w:rsidP="009F39B0">
      <w:r w:rsidRPr="009F39B0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Ser nascido do Espírito é ter todos os dias a certeza de </w:t>
      </w:r>
      <w:proofErr w:type="gramStart"/>
      <w:r w:rsidRPr="009F39B0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que  nada</w:t>
      </w:r>
      <w:proofErr w:type="gramEnd"/>
      <w:r w:rsidRPr="009F39B0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e nenhuma circunstância poderá nos afastar do AMOR DE DEUS! </w:t>
      </w:r>
      <w:r w:rsidRPr="009F39B0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Oração:</w:t>
      </w:r>
      <w:r w:rsidRPr="009F39B0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Pai amado, te agradecemos pelo privilégio de nos enviar o Espírito Santo para cuidar de nós e interceder em nossas fraquezas. Obrigada Senhor por cumprir sempre as Tuas promessas. Perdoa nossas falhas, nos concede sabedoria e discernimento para que possamos compreender a Tua grandeza e desse modo </w:t>
      </w:r>
      <w:proofErr w:type="gramStart"/>
      <w:r w:rsidRPr="009F39B0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alegrarmos Teu</w:t>
      </w:r>
      <w:proofErr w:type="gramEnd"/>
      <w:r w:rsidRPr="009F39B0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coração. Em nome de Jesus, </w:t>
      </w:r>
      <w:proofErr w:type="gramStart"/>
      <w:r w:rsidRPr="009F39B0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amém!</w:t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  <w:t>Pontos</w:t>
      </w:r>
      <w:proofErr w:type="gramEnd"/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 xml:space="preserve"> para reflexão/discussão em pequenos grupos/conexões</w:t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  <w:t>1- Você se considera livre?</w:t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2- Exemplifique atitudes em que você demostra ser livre em Cristo.</w:t>
      </w:r>
      <w:r w:rsidRPr="009F39B0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3- Se ainda não se considera livre, enumere algumas atitudes que poderia ter para mudar. </w:t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Angsana New" w:hint="cs"/>
          <w:color w:val="500050"/>
          <w:sz w:val="23"/>
          <w:szCs w:val="23"/>
          <w:lang w:eastAsia="pt-BR"/>
        </w:rPr>
        <w:t>Mas agora que vocês foram libertados do pecado e se tornaram escravos de Deus, o fruto que colhem leva à santidade, e o seu fim é a vida eterna.</w:t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lastRenderedPageBreak/>
        <w:t>Romanos 6:22</w:t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  <w:t>Deus abençoe, </w:t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F39B0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proofErr w:type="spellStart"/>
      <w:r w:rsidRPr="009F39B0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Adrianne</w:t>
      </w:r>
      <w:proofErr w:type="spellEnd"/>
      <w:r w:rsidRPr="009F39B0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Cardoso </w:t>
      </w:r>
      <w:bookmarkStart w:id="0" w:name="_GoBack"/>
      <w:bookmarkEnd w:id="0"/>
    </w:p>
    <w:sectPr w:rsidR="00EB5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B0"/>
    <w:rsid w:val="009F39B0"/>
    <w:rsid w:val="00EB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899A8-B56C-45D4-BA15-CDF314B5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9F3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5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74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7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08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3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47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76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8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104720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9964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5286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226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77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2406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90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676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1618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21655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6724193">
                                                                                                                  <w:marLeft w:val="6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65002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25228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87793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389765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93660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4395349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2017-11-08T04:11:00Z</dcterms:created>
  <dcterms:modified xsi:type="dcterms:W3CDTF">2017-11-08T04:18:00Z</dcterms:modified>
</cp:coreProperties>
</file>