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0A7" w:rsidRDefault="00723104">
      <w:r>
        <w:rPr>
          <w:rFonts w:ascii="Arial" w:hAnsi="Arial" w:cs="Arial"/>
          <w:color w:val="222222"/>
          <w:sz w:val="19"/>
          <w:szCs w:val="19"/>
          <w:shd w:val="clear" w:color="auto" w:fill="FFFFFF"/>
        </w:rPr>
        <w:t>Que caminho você escolhe?</w:t>
      </w:r>
      <w:r>
        <w:rPr>
          <w:rFonts w:ascii="Arial" w:hAnsi="Arial" w:cs="Arial"/>
          <w:color w:val="222222"/>
          <w:sz w:val="19"/>
          <w:szCs w:val="19"/>
        </w:rPr>
        <w:br/>
      </w:r>
      <w:proofErr w:type="spellStart"/>
      <w:r>
        <w:rPr>
          <w:rFonts w:ascii="Arial" w:hAnsi="Arial" w:cs="Arial"/>
          <w:color w:val="222222"/>
          <w:sz w:val="19"/>
          <w:szCs w:val="19"/>
          <w:shd w:val="clear" w:color="auto" w:fill="FFFFFF"/>
        </w:rPr>
        <w:t>By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Adrianne</w:t>
      </w:r>
      <w:proofErr w:type="spellEnd"/>
      <w:r>
        <w:rPr>
          <w:rFonts w:ascii="Arial" w:hAnsi="Arial" w:cs="Arial"/>
          <w:color w:val="222222"/>
          <w:sz w:val="19"/>
          <w:szCs w:val="19"/>
          <w:shd w:val="clear" w:color="auto" w:fill="FFFFFF"/>
        </w:rPr>
        <w:t xml:space="preserve"> Cardoso</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Como é feliz aquele que não segue o conselho dos ímpios, não imita a conduta dos pecadores, nem se assenta na roda dos zombadores!</w:t>
      </w:r>
      <w:r>
        <w:rPr>
          <w:rFonts w:ascii="Arial" w:hAnsi="Arial" w:cs="Arial"/>
          <w:color w:val="222222"/>
          <w:sz w:val="19"/>
          <w:szCs w:val="19"/>
        </w:rPr>
        <w:br/>
      </w:r>
      <w:r>
        <w:rPr>
          <w:rFonts w:ascii="Arial" w:hAnsi="Arial" w:cs="Arial"/>
          <w:color w:val="222222"/>
          <w:sz w:val="19"/>
          <w:szCs w:val="19"/>
          <w:shd w:val="clear" w:color="auto" w:fill="FFFFFF"/>
        </w:rPr>
        <w:t>Ao contrário, sua satisfação está na lei do Senhor, e nessa lei medita dia e noite.</w:t>
      </w:r>
      <w:r>
        <w:rPr>
          <w:rFonts w:ascii="Arial" w:hAnsi="Arial" w:cs="Arial"/>
          <w:color w:val="222222"/>
          <w:sz w:val="19"/>
          <w:szCs w:val="19"/>
        </w:rPr>
        <w:br/>
      </w:r>
      <w:r>
        <w:rPr>
          <w:rFonts w:ascii="Arial" w:hAnsi="Arial" w:cs="Arial"/>
          <w:color w:val="222222"/>
          <w:sz w:val="19"/>
          <w:szCs w:val="19"/>
          <w:shd w:val="clear" w:color="auto" w:fill="FFFFFF"/>
        </w:rPr>
        <w:t>É como árvore plantada à beira de águas correntes: Dá fruto no tempo certo e suas folhas não murcham. Tudo o que ele faz prospera!</w:t>
      </w:r>
      <w:r>
        <w:rPr>
          <w:rFonts w:ascii="Arial" w:hAnsi="Arial" w:cs="Arial"/>
          <w:color w:val="222222"/>
          <w:sz w:val="19"/>
          <w:szCs w:val="19"/>
        </w:rPr>
        <w:br/>
      </w:r>
      <w:r>
        <w:rPr>
          <w:rFonts w:ascii="Arial" w:hAnsi="Arial" w:cs="Arial"/>
          <w:color w:val="222222"/>
          <w:sz w:val="19"/>
          <w:szCs w:val="19"/>
          <w:shd w:val="clear" w:color="auto" w:fill="FFFFFF"/>
        </w:rPr>
        <w:t>Não é o caso dos ímpios! São como palha que o vento leva.</w:t>
      </w:r>
      <w:r>
        <w:rPr>
          <w:rFonts w:ascii="Arial" w:hAnsi="Arial" w:cs="Arial"/>
          <w:color w:val="222222"/>
          <w:sz w:val="19"/>
          <w:szCs w:val="19"/>
        </w:rPr>
        <w:br/>
      </w:r>
      <w:r>
        <w:rPr>
          <w:rFonts w:ascii="Arial" w:hAnsi="Arial" w:cs="Arial"/>
          <w:color w:val="222222"/>
          <w:sz w:val="19"/>
          <w:szCs w:val="19"/>
          <w:shd w:val="clear" w:color="auto" w:fill="FFFFFF"/>
        </w:rPr>
        <w:t>Por isso os ímpios não resistirão no julgamento, nem os pecadores na comunidade dos justos.</w:t>
      </w:r>
      <w:r>
        <w:rPr>
          <w:rFonts w:ascii="Arial" w:hAnsi="Arial" w:cs="Arial"/>
          <w:color w:val="222222"/>
          <w:sz w:val="19"/>
          <w:szCs w:val="19"/>
        </w:rPr>
        <w:br/>
      </w:r>
      <w:r>
        <w:rPr>
          <w:rFonts w:ascii="Arial" w:hAnsi="Arial" w:cs="Arial"/>
          <w:color w:val="222222"/>
          <w:sz w:val="19"/>
          <w:szCs w:val="19"/>
          <w:shd w:val="clear" w:color="auto" w:fill="FFFFFF"/>
        </w:rPr>
        <w:t>Pois o Senhor aprova o caminho dos justos, mas o caminho dos ímpios leva à destruição!”.</w:t>
      </w:r>
      <w:r>
        <w:rPr>
          <w:rFonts w:ascii="Arial" w:hAnsi="Arial" w:cs="Arial"/>
          <w:color w:val="222222"/>
          <w:sz w:val="19"/>
          <w:szCs w:val="19"/>
        </w:rPr>
        <w:br/>
      </w:r>
      <w:r>
        <w:rPr>
          <w:rFonts w:ascii="Arial" w:hAnsi="Arial" w:cs="Arial"/>
          <w:color w:val="222222"/>
          <w:sz w:val="19"/>
          <w:szCs w:val="19"/>
          <w:shd w:val="clear" w:color="auto" w:fill="FFFFFF"/>
        </w:rPr>
        <w:t>(Salmo 1:1-6)</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 Senhor nos garante, em sua palavra, grandes bênçãos e vitórias quando escolhemos andar com Ele, como também garante destruição quando escolhemos os nossos próprios caminhos.</w:t>
      </w:r>
      <w:r>
        <w:rPr>
          <w:rFonts w:ascii="Arial" w:hAnsi="Arial" w:cs="Arial"/>
          <w:color w:val="222222"/>
          <w:sz w:val="19"/>
          <w:szCs w:val="19"/>
        </w:rPr>
        <w:br/>
      </w:r>
      <w:r>
        <w:rPr>
          <w:rFonts w:ascii="Arial" w:hAnsi="Arial" w:cs="Arial"/>
          <w:color w:val="222222"/>
          <w:sz w:val="19"/>
          <w:szCs w:val="19"/>
          <w:shd w:val="clear" w:color="auto" w:fill="FFFFFF"/>
        </w:rPr>
        <w:t>Não devemos pensar igual às pessoas que andam longe de Deus, nossa mente deve estar cheia de pensamentos que glorifiquem a Ele.</w:t>
      </w:r>
      <w:r>
        <w:rPr>
          <w:rFonts w:ascii="Arial" w:hAnsi="Arial" w:cs="Arial"/>
          <w:color w:val="222222"/>
          <w:sz w:val="19"/>
          <w:szCs w:val="19"/>
        </w:rPr>
        <w:br/>
      </w:r>
      <w:r>
        <w:rPr>
          <w:rFonts w:ascii="Arial" w:hAnsi="Arial" w:cs="Arial"/>
          <w:color w:val="222222"/>
          <w:sz w:val="19"/>
          <w:szCs w:val="19"/>
          <w:shd w:val="clear" w:color="auto" w:fill="FFFFFF"/>
        </w:rPr>
        <w:t>Os bons conselhos são sim: para serem seguidos e não "comprados", como dizem. Vigiarmos  constantemente nossos pensamentos,  nos proteger da contaminação de tantas coisas ruins que inevitavelmente temos que ouvir e ver todos os dias. Ter um bom comportamento faz toda diferença em um mundo tão corrompido, é o nosso testemunho. As boas companhias são fundamentais para nosso crescimento. Afaste-se de quem não anda com Deus, afaste-se das más companhias; “Não se deixem enganar: ‘as más companhias corrompem os bons costumes’”.</w:t>
      </w:r>
      <w:r>
        <w:rPr>
          <w:rFonts w:ascii="Arial" w:hAnsi="Arial" w:cs="Arial"/>
          <w:color w:val="222222"/>
          <w:sz w:val="19"/>
          <w:szCs w:val="19"/>
        </w:rPr>
        <w:br/>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1 Coríntios 15:33).</w:t>
      </w:r>
      <w:r>
        <w:rPr>
          <w:rFonts w:ascii="Arial" w:hAnsi="Arial" w:cs="Arial"/>
          <w:color w:val="222222"/>
          <w:sz w:val="19"/>
          <w:szCs w:val="19"/>
        </w:rPr>
        <w:br/>
      </w:r>
      <w:r>
        <w:rPr>
          <w:rFonts w:ascii="Arial" w:hAnsi="Arial" w:cs="Arial"/>
          <w:color w:val="222222"/>
          <w:sz w:val="19"/>
          <w:szCs w:val="19"/>
          <w:shd w:val="clear" w:color="auto" w:fill="FFFFFF"/>
        </w:rPr>
        <w:t>Por fim, tenha prazer na lei do Senhor, esse prazer se encontra unicamente através da leitura das escrituras, o alimento diário que nos mantém de pé. Esse exercício é um processo contínuo e sem interrupção. Só assim, conseguiremos ser verdadeiramente felizes.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w:t>
      </w:r>
      <w:r>
        <w:rPr>
          <w:rFonts w:ascii="Arial" w:hAnsi="Arial" w:cs="Arial"/>
          <w:color w:val="222222"/>
          <w:sz w:val="19"/>
          <w:szCs w:val="19"/>
        </w:rPr>
        <w:br/>
      </w:r>
      <w:r>
        <w:rPr>
          <w:rFonts w:ascii="Arial" w:hAnsi="Arial" w:cs="Arial"/>
          <w:color w:val="222222"/>
          <w:sz w:val="19"/>
          <w:szCs w:val="19"/>
          <w:shd w:val="clear" w:color="auto" w:fill="FFFFFF"/>
        </w:rPr>
        <w:t>Deus  amado, obrigado por nos acompanhar, independente do caminho que escolhemos, pois só  Tu nos ama dessa forma  incondicional.  Capacita-nos Senhor com sabedoria para sempre fazermos as escolhas que primeiro nascem em Seu coração, já que somos fracos demais para fazermos essa escolha sem Tua intervenção. Inquieta nosso coração para que possamos entender a direção que Tu queres que tomemos, e mesmo quando as escolhas forem erradas, certamente Tu terás propósitos a tratar com cada um de nós. Em nome de Jesus é assim que  oramos a Ti.</w:t>
      </w:r>
      <w:r>
        <w:rPr>
          <w:rFonts w:ascii="Arial" w:hAnsi="Arial" w:cs="Arial"/>
          <w:color w:val="222222"/>
          <w:sz w:val="19"/>
          <w:szCs w:val="19"/>
        </w:rPr>
        <w:br/>
      </w:r>
      <w:r>
        <w:rPr>
          <w:rFonts w:ascii="Arial" w:hAnsi="Arial" w:cs="Arial"/>
          <w:color w:val="222222"/>
          <w:sz w:val="19"/>
          <w:szCs w:val="19"/>
          <w:shd w:val="clear" w:color="auto" w:fill="FFFFFF"/>
        </w:rPr>
        <w:t>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grupos pequenos/conexões: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Você é feliz  com as escolhas que tem feito?</w:t>
      </w:r>
      <w:r>
        <w:rPr>
          <w:rFonts w:ascii="Arial" w:hAnsi="Arial" w:cs="Arial"/>
          <w:color w:val="222222"/>
          <w:sz w:val="19"/>
          <w:szCs w:val="19"/>
        </w:rPr>
        <w:br/>
      </w:r>
      <w:r>
        <w:rPr>
          <w:rFonts w:ascii="Arial" w:hAnsi="Arial" w:cs="Arial"/>
          <w:color w:val="222222"/>
          <w:sz w:val="19"/>
          <w:szCs w:val="19"/>
          <w:shd w:val="clear" w:color="auto" w:fill="FFFFFF"/>
        </w:rPr>
        <w:t>2. Essas escolhas têm dado frutos?</w:t>
      </w:r>
      <w:r>
        <w:rPr>
          <w:rFonts w:ascii="Arial" w:hAnsi="Arial" w:cs="Arial"/>
          <w:color w:val="222222"/>
          <w:sz w:val="19"/>
          <w:szCs w:val="19"/>
        </w:rPr>
        <w:br/>
      </w:r>
      <w:r>
        <w:rPr>
          <w:rFonts w:ascii="Arial" w:hAnsi="Arial" w:cs="Arial"/>
          <w:color w:val="222222"/>
          <w:sz w:val="19"/>
          <w:szCs w:val="19"/>
          <w:shd w:val="clear" w:color="auto" w:fill="FFFFFF"/>
        </w:rPr>
        <w:t>3. Se não, em que poderia mudar?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Deus abençoe!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Pérolas </w:t>
      </w:r>
      <w:proofErr w:type="spellStart"/>
      <w:r>
        <w:rPr>
          <w:rFonts w:ascii="Arial" w:hAnsi="Arial" w:cs="Arial"/>
          <w:color w:val="222222"/>
          <w:sz w:val="19"/>
          <w:szCs w:val="19"/>
          <w:shd w:val="clear" w:color="auto" w:fill="FFFFFF"/>
        </w:rPr>
        <w:t>by</w:t>
      </w:r>
      <w:proofErr w:type="spellEnd"/>
      <w:r>
        <w:rPr>
          <w:rFonts w:ascii="Arial" w:hAnsi="Arial" w:cs="Arial"/>
          <w:color w:val="222222"/>
          <w:sz w:val="19"/>
          <w:szCs w:val="19"/>
        </w:rPr>
        <w:br/>
      </w:r>
      <w:proofErr w:type="spellStart"/>
      <w:r>
        <w:rPr>
          <w:rFonts w:ascii="Arial" w:hAnsi="Arial" w:cs="Arial"/>
          <w:color w:val="222222"/>
          <w:sz w:val="19"/>
          <w:szCs w:val="19"/>
          <w:shd w:val="clear" w:color="auto" w:fill="FFFFFF"/>
        </w:rPr>
        <w:t>Adrianne</w:t>
      </w:r>
      <w:proofErr w:type="spellEnd"/>
      <w:r>
        <w:rPr>
          <w:rFonts w:ascii="Arial" w:hAnsi="Arial" w:cs="Arial"/>
          <w:color w:val="222222"/>
          <w:sz w:val="19"/>
          <w:szCs w:val="19"/>
          <w:shd w:val="clear" w:color="auto" w:fill="FFFFFF"/>
        </w:rPr>
        <w:t xml:space="preserve"> Cardoso</w:t>
      </w:r>
      <w:bookmarkStart w:id="0" w:name="_GoBack"/>
      <w:bookmarkEnd w:id="0"/>
    </w:p>
    <w:sectPr w:rsidR="00641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04"/>
    <w:rsid w:val="006410A7"/>
    <w:rsid w:val="00723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2143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Danuta</cp:lastModifiedBy>
  <cp:revision>1</cp:revision>
  <dcterms:created xsi:type="dcterms:W3CDTF">2016-02-16T13:13:00Z</dcterms:created>
  <dcterms:modified xsi:type="dcterms:W3CDTF">2016-02-16T13:14:00Z</dcterms:modified>
</cp:coreProperties>
</file>