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7AE" w:rsidRPr="001B47AE" w:rsidRDefault="001B47AE" w:rsidP="001B47AE">
      <w:pPr>
        <w:spacing w:after="0" w:line="240" w:lineRule="auto"/>
        <w:rPr>
          <w:rFonts w:ascii="Times New Roman" w:eastAsia="Times New Roman" w:hAnsi="Times New Roman" w:cs="Times New Roman"/>
          <w:sz w:val="24"/>
          <w:szCs w:val="24"/>
          <w:lang w:eastAsia="pt-BR"/>
        </w:rPr>
      </w:pPr>
      <w:r w:rsidRPr="001B47AE">
        <w:rPr>
          <w:rFonts w:ascii="Arial" w:eastAsia="Times New Roman" w:hAnsi="Arial" w:cs="Arial"/>
          <w:color w:val="222222"/>
          <w:sz w:val="19"/>
          <w:szCs w:val="19"/>
          <w:shd w:val="clear" w:color="auto" w:fill="FFFFFF"/>
          <w:lang w:eastAsia="pt-BR"/>
        </w:rPr>
        <w:t>O poder da oração</w:t>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shd w:val="clear" w:color="auto" w:fill="FFFFFF"/>
          <w:lang w:eastAsia="pt-BR"/>
        </w:rPr>
        <w:t xml:space="preserve">Por  Andrea </w:t>
      </w:r>
      <w:proofErr w:type="spellStart"/>
      <w:r w:rsidRPr="001B47AE">
        <w:rPr>
          <w:rFonts w:ascii="Arial" w:eastAsia="Times New Roman" w:hAnsi="Arial" w:cs="Arial"/>
          <w:color w:val="222222"/>
          <w:sz w:val="19"/>
          <w:szCs w:val="19"/>
          <w:shd w:val="clear" w:color="auto" w:fill="FFFFFF"/>
          <w:lang w:eastAsia="pt-BR"/>
        </w:rPr>
        <w:t>Libardi</w:t>
      </w:r>
      <w:proofErr w:type="spellEnd"/>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lang w:eastAsia="pt-BR"/>
        </w:rPr>
        <w:br/>
      </w:r>
      <w:proofErr w:type="gramStart"/>
      <w:r w:rsidRPr="001B47AE">
        <w:rPr>
          <w:rFonts w:ascii="Arial" w:eastAsia="Times New Roman" w:hAnsi="Arial" w:cs="Arial"/>
          <w:color w:val="222222"/>
          <w:sz w:val="19"/>
          <w:szCs w:val="19"/>
          <w:shd w:val="clear" w:color="auto" w:fill="FFFFFF"/>
          <w:lang w:eastAsia="pt-BR"/>
        </w:rPr>
        <w:t>"</w:t>
      </w:r>
      <w:proofErr w:type="gramEnd"/>
      <w:r w:rsidRPr="001B47AE">
        <w:rPr>
          <w:rFonts w:ascii="Arial" w:eastAsia="Times New Roman" w:hAnsi="Arial" w:cs="Arial"/>
          <w:color w:val="222222"/>
          <w:sz w:val="19"/>
          <w:szCs w:val="19"/>
          <w:shd w:val="clear" w:color="auto" w:fill="FFFFFF"/>
          <w:lang w:eastAsia="pt-BR"/>
        </w:rPr>
        <w:t xml:space="preserve">Em teus braços é meu descanso!" (Laura </w:t>
      </w:r>
      <w:proofErr w:type="spellStart"/>
      <w:r w:rsidRPr="001B47AE">
        <w:rPr>
          <w:rFonts w:ascii="Arial" w:eastAsia="Times New Roman" w:hAnsi="Arial" w:cs="Arial"/>
          <w:color w:val="222222"/>
          <w:sz w:val="19"/>
          <w:szCs w:val="19"/>
          <w:shd w:val="clear" w:color="auto" w:fill="FFFFFF"/>
          <w:lang w:eastAsia="pt-BR"/>
        </w:rPr>
        <w:t>Sougellis</w:t>
      </w:r>
      <w:proofErr w:type="spellEnd"/>
      <w:r w:rsidRPr="001B47AE">
        <w:rPr>
          <w:rFonts w:ascii="Arial" w:eastAsia="Times New Roman" w:hAnsi="Arial" w:cs="Arial"/>
          <w:color w:val="222222"/>
          <w:sz w:val="19"/>
          <w:szCs w:val="19"/>
          <w:shd w:val="clear" w:color="auto" w:fill="FFFFFF"/>
          <w:lang w:eastAsia="pt-BR"/>
        </w:rPr>
        <w:t>).</w:t>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shd w:val="clear" w:color="auto" w:fill="FFFFFF"/>
          <w:lang w:eastAsia="pt-BR"/>
        </w:rPr>
        <w:t>"Ouve a minha oração, Senhor! Chegue a ti o meu grito de socorro! Não escondas de mim o teu rosto quando estou atribulado. Inclina para mim os teus ouvidos; quando eu clamar, responde-me depressa".</w:t>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shd w:val="clear" w:color="auto" w:fill="FFFFFF"/>
          <w:lang w:eastAsia="pt-BR"/>
        </w:rPr>
        <w:t>(Salmos 102-1:2)</w:t>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shd w:val="clear" w:color="auto" w:fill="FFFFFF"/>
          <w:lang w:eastAsia="pt-BR"/>
        </w:rPr>
        <w:t>Sabemos dessa máxima, desde a nossa conversão, pois somos tocadas pelo Espírito Santo durante a oração. Mas por que muitas de nós só ora quando está passando pela aflição? Temos tempo para tantas coisas no decorrer de nosso dia. Corremos com tudo, prontificamo-nos a executar todas as tarefas inerentes ao nosso dia a dia; mas, não nos dedicamos a uma oração diária.</w:t>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shd w:val="clear" w:color="auto" w:fill="FFFFFF"/>
          <w:lang w:eastAsia="pt-BR"/>
        </w:rPr>
        <w:t>Sou filha de uma dirigente de oração, neta de pastor, sempre convivi com a oração em meu lar, mas não praticava. Quando me via numa aflição ou numa luta, falava com o Senhor da minha vergonha em procurá-Lo somente na necessidade. Muitas vezes negava-me a orar pelo meu problema, tamanha era minha vergonha diante do Senhor. Mas, sua benignidade é incomparável, e o Espirito Santo me inundava e me fazia me derramar diante do Senhor. Às vezes questionava minha mãe por tamanho "sacrifício", pois não tem saúde óssea para estar de joelhos, mas ela, incansavelmente, se ajoelha para orar (até hoje).</w:t>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shd w:val="clear" w:color="auto" w:fill="FFFFFF"/>
          <w:lang w:eastAsia="pt-BR"/>
        </w:rPr>
        <w:t>Quando começamos esse ministério, fizemos um propósito de oração umas pelas outras, pois os pedidos eram muitos e somos um bocadinho em quantidade. Desde então, o Senhor colocou no meu coração o objetivo de orar pelas causas que me chegassem. E elas têm sido muitas (Glória a Deus!), e hoje vejo e sinto todo poder de nossas orações.  Os milagres se concretizam e nossas almas ficam cheias de amor, de gratidão, de misericórdia, de compaixão. Sentimos Deus presente, Deus ouvindo-nos, mesmo não merecendo.</w:t>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shd w:val="clear" w:color="auto" w:fill="FFFFFF"/>
          <w:lang w:eastAsia="pt-BR"/>
        </w:rPr>
        <w:t xml:space="preserve">Sabemos que o Senhor nos conhece desde o ventre, e que tudo coopera para o bem daqueles que o amam; mas, Deus quer que nos </w:t>
      </w:r>
      <w:proofErr w:type="gramStart"/>
      <w:r w:rsidRPr="001B47AE">
        <w:rPr>
          <w:rFonts w:ascii="Arial" w:eastAsia="Times New Roman" w:hAnsi="Arial" w:cs="Arial"/>
          <w:color w:val="222222"/>
          <w:sz w:val="19"/>
          <w:szCs w:val="19"/>
          <w:shd w:val="clear" w:color="auto" w:fill="FFFFFF"/>
          <w:lang w:eastAsia="pt-BR"/>
        </w:rPr>
        <w:t>rendamos</w:t>
      </w:r>
      <w:proofErr w:type="gramEnd"/>
      <w:r w:rsidRPr="001B47AE">
        <w:rPr>
          <w:rFonts w:ascii="Arial" w:eastAsia="Times New Roman" w:hAnsi="Arial" w:cs="Arial"/>
          <w:color w:val="222222"/>
          <w:sz w:val="19"/>
          <w:szCs w:val="19"/>
          <w:shd w:val="clear" w:color="auto" w:fill="FFFFFF"/>
          <w:lang w:eastAsia="pt-BR"/>
        </w:rPr>
        <w:t xml:space="preserve"> a Ele! Essa tem sido minha maior satisfação, meu maior prazer, minha maior alegria, meu derramar de lágrimas (de agradecimento, de sofrimento, de amor).</w:t>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shd w:val="clear" w:color="auto" w:fill="FFFFFF"/>
          <w:lang w:eastAsia="pt-BR"/>
        </w:rPr>
        <w:t>O Senhor respondeu a uma oração de questionamento e me mostrou o motivo de tanta oração!  Aproximamo-nos Dele, o Espírito Santo se derrama sobre nós, atentamo-nos para sua palavra, para o cumprimento dela e a certeza de que a palavra é viva e eficaz!</w:t>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shd w:val="clear" w:color="auto" w:fill="FFFFFF"/>
          <w:lang w:eastAsia="pt-BR"/>
        </w:rPr>
        <w:t>Não deixe o mundo lhe consumir, tenha um tempo pra falar com Deus. Se você achar que não tem o que falar, ore a oração que Jesus deixou para nós: “Pai Nosso...”; mas não deixe de orar. Ele lhe dará a vitória, conforme Seu querer! Sua luta não é vencida sozinha, você tem um general minha irmã e Ele está pronto pra guerrear por você. Vença a batalha diária. Ore!</w:t>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shd w:val="clear" w:color="auto" w:fill="FFFFFF"/>
          <w:lang w:eastAsia="pt-BR"/>
        </w:rPr>
        <w:t>Oração:</w:t>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shd w:val="clear" w:color="auto" w:fill="FFFFFF"/>
          <w:lang w:eastAsia="pt-BR"/>
        </w:rPr>
        <w:t>Aba Pai! Paizinho amado, sua unção seja sobre suas filhas. Espírito Santo</w:t>
      </w:r>
      <w:proofErr w:type="gramStart"/>
      <w:r w:rsidRPr="001B47AE">
        <w:rPr>
          <w:rFonts w:ascii="Arial" w:eastAsia="Times New Roman" w:hAnsi="Arial" w:cs="Arial"/>
          <w:color w:val="222222"/>
          <w:sz w:val="19"/>
          <w:szCs w:val="19"/>
          <w:shd w:val="clear" w:color="auto" w:fill="FFFFFF"/>
          <w:lang w:eastAsia="pt-BR"/>
        </w:rPr>
        <w:t>, interceda</w:t>
      </w:r>
      <w:proofErr w:type="gramEnd"/>
      <w:r w:rsidRPr="001B47AE">
        <w:rPr>
          <w:rFonts w:ascii="Arial" w:eastAsia="Times New Roman" w:hAnsi="Arial" w:cs="Arial"/>
          <w:color w:val="222222"/>
          <w:sz w:val="19"/>
          <w:szCs w:val="19"/>
          <w:shd w:val="clear" w:color="auto" w:fill="FFFFFF"/>
          <w:lang w:eastAsia="pt-BR"/>
        </w:rPr>
        <w:t xml:space="preserve"> por nós perante o Pai. Jesus, nos ajuda a caminhar segundo a Sua vontade. Que a cada dia a vontade de Te buscar cresça mais e mais em nossos corações. Sustenta-nos em nossas aflições; cura nossas chagas; alivia-nos as dores e fortalece nosso espírito! Agradeço Pai por tantos milagres e vitórias e em suas mãos entrego nossas vidas, em nome do Seu amado Filho Jesus! Amém!</w:t>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shd w:val="clear" w:color="auto" w:fill="FFFFFF"/>
          <w:lang w:eastAsia="pt-BR"/>
        </w:rPr>
        <w:t>Pontos para reflexão/discussão em grupos pequenos/conexões:</w:t>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shd w:val="clear" w:color="auto" w:fill="FFFFFF"/>
          <w:lang w:eastAsia="pt-BR"/>
        </w:rPr>
        <w:t>1. Com que frequência você tem orado?</w:t>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shd w:val="clear" w:color="auto" w:fill="FFFFFF"/>
          <w:lang w:eastAsia="pt-BR"/>
        </w:rPr>
        <w:t>2. Quantos milagres/vitórias você já alcançou através da oração?</w:t>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shd w:val="clear" w:color="auto" w:fill="FFFFFF"/>
          <w:lang w:eastAsia="pt-BR"/>
        </w:rPr>
        <w:t>3. Compartilhe o resultado de suas orações.</w:t>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shd w:val="clear" w:color="auto" w:fill="FFFFFF"/>
          <w:lang w:eastAsia="pt-BR"/>
        </w:rPr>
        <w:t>Deus abençoe!</w:t>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shd w:val="clear" w:color="auto" w:fill="FFFFFF"/>
          <w:lang w:eastAsia="pt-BR"/>
        </w:rPr>
        <w:t xml:space="preserve">Andréa </w:t>
      </w:r>
      <w:proofErr w:type="spellStart"/>
      <w:r w:rsidRPr="001B47AE">
        <w:rPr>
          <w:rFonts w:ascii="Arial" w:eastAsia="Times New Roman" w:hAnsi="Arial" w:cs="Arial"/>
          <w:color w:val="222222"/>
          <w:sz w:val="19"/>
          <w:szCs w:val="19"/>
          <w:shd w:val="clear" w:color="auto" w:fill="FFFFFF"/>
          <w:lang w:eastAsia="pt-BR"/>
        </w:rPr>
        <w:t>Libardi</w:t>
      </w:r>
      <w:bookmarkStart w:id="0" w:name="_GoBack"/>
      <w:proofErr w:type="spellEnd"/>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shd w:val="clear" w:color="auto" w:fill="FFFFFF"/>
          <w:lang w:eastAsia="pt-BR"/>
        </w:rPr>
        <w:t>Rede de Mulheres – SM</w:t>
      </w:r>
      <w:bookmarkEnd w:id="0"/>
      <w:r w:rsidRPr="001B47AE">
        <w:rPr>
          <w:rFonts w:ascii="Arial" w:eastAsia="Times New Roman" w:hAnsi="Arial" w:cs="Arial"/>
          <w:color w:val="222222"/>
          <w:sz w:val="19"/>
          <w:szCs w:val="19"/>
          <w:lang w:eastAsia="pt-BR"/>
        </w:rPr>
        <w:br/>
      </w:r>
      <w:r w:rsidRPr="001B47AE">
        <w:rPr>
          <w:rFonts w:ascii="Arial" w:eastAsia="Times New Roman" w:hAnsi="Arial" w:cs="Arial"/>
          <w:color w:val="222222"/>
          <w:sz w:val="19"/>
          <w:szCs w:val="19"/>
          <w:shd w:val="clear" w:color="auto" w:fill="FFFFFF"/>
          <w:lang w:eastAsia="pt-BR"/>
        </w:rPr>
        <w:t>Cidade Viva</w:t>
      </w:r>
    </w:p>
    <w:p w:rsidR="00B50C2A" w:rsidRDefault="00B50C2A"/>
    <w:sectPr w:rsidR="00B50C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7AE"/>
    <w:rsid w:val="001B47AE"/>
    <w:rsid w:val="00B50C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20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535</Words>
  <Characters>2891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Danuta</dc:creator>
  <cp:lastModifiedBy>Danuta</cp:lastModifiedBy>
  <cp:revision>1</cp:revision>
  <dcterms:created xsi:type="dcterms:W3CDTF">2016-03-16T14:39:00Z</dcterms:created>
  <dcterms:modified xsi:type="dcterms:W3CDTF">2016-03-16T14:40:00Z</dcterms:modified>
</cp:coreProperties>
</file>