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39D" w:rsidRDefault="0026639D" w:rsidP="0026639D">
      <w:pPr>
        <w:pStyle w:val="NormalWeb"/>
        <w:shd w:val="clear" w:color="auto" w:fill="FFFFFF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Perdão</w:t>
      </w:r>
    </w:p>
    <w:p w:rsidR="0026639D" w:rsidRPr="0026639D" w:rsidRDefault="0026639D" w:rsidP="0026639D">
      <w:pPr>
        <w:pStyle w:val="NormalWeb"/>
        <w:shd w:val="clear" w:color="auto" w:fill="FFFFFF"/>
        <w:jc w:val="both"/>
        <w:rPr>
          <w:rFonts w:ascii="Arial" w:hAnsi="Arial" w:cs="Arial"/>
          <w:color w:val="222222"/>
        </w:rPr>
      </w:pPr>
      <w:r w:rsidRPr="0026639D">
        <w:rPr>
          <w:rFonts w:ascii="Arial" w:hAnsi="Arial" w:cs="Arial"/>
          <w:color w:val="222222"/>
        </w:rPr>
        <w:t>“Sou e</w:t>
      </w:r>
      <w:r w:rsidR="00AC582E">
        <w:rPr>
          <w:rFonts w:ascii="Arial" w:hAnsi="Arial" w:cs="Arial"/>
          <w:color w:val="222222"/>
        </w:rPr>
        <w:t xml:space="preserve">u, eu mesmo, aquele que apaga </w:t>
      </w:r>
      <w:r w:rsidRPr="0026639D">
        <w:rPr>
          <w:rFonts w:ascii="Arial" w:hAnsi="Arial" w:cs="Arial"/>
          <w:color w:val="222222"/>
        </w:rPr>
        <w:t>suas transgressões, por amor de mim, e que não se lembra mais de seus pecados.</w:t>
      </w:r>
      <w:r w:rsidR="005C2459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 xml:space="preserve">Isaias </w:t>
      </w:r>
      <w:r w:rsidRPr="0026639D">
        <w:rPr>
          <w:rFonts w:ascii="Arial" w:hAnsi="Arial" w:cs="Arial"/>
          <w:color w:val="222222"/>
        </w:rPr>
        <w:t>43:25</w:t>
      </w:r>
    </w:p>
    <w:p w:rsidR="0026639D" w:rsidRPr="0026639D" w:rsidRDefault="0026639D" w:rsidP="0026639D">
      <w:pPr>
        <w:pStyle w:val="NormalWeb"/>
        <w:shd w:val="clear" w:color="auto" w:fill="FFFFFF"/>
        <w:jc w:val="both"/>
        <w:rPr>
          <w:rFonts w:ascii="Arial" w:hAnsi="Arial" w:cs="Arial"/>
          <w:color w:val="222222"/>
        </w:rPr>
      </w:pPr>
      <w:r w:rsidRPr="0026639D">
        <w:rPr>
          <w:rFonts w:ascii="Arial" w:hAnsi="Arial" w:cs="Arial"/>
          <w:color w:val="222222"/>
        </w:rPr>
        <w:t>Quem nunca sofreu, ou ainda não sofre com marcas do passado? </w:t>
      </w:r>
      <w:r w:rsidRPr="0026639D">
        <w:rPr>
          <w:rFonts w:ascii="Arial" w:hAnsi="Arial" w:cs="Arial"/>
          <w:color w:val="222222"/>
        </w:rPr>
        <w:br/>
        <w:t>São erros, falhas, traumas, medos. Muitas coisas que nos fazem sentir culpa. </w:t>
      </w:r>
    </w:p>
    <w:p w:rsidR="0026639D" w:rsidRPr="0026639D" w:rsidRDefault="0026639D" w:rsidP="0026639D">
      <w:pPr>
        <w:pStyle w:val="NormalWeb"/>
        <w:shd w:val="clear" w:color="auto" w:fill="FFFFFF"/>
        <w:jc w:val="both"/>
        <w:rPr>
          <w:rFonts w:ascii="Arial" w:hAnsi="Arial" w:cs="Arial"/>
          <w:color w:val="222222"/>
        </w:rPr>
      </w:pPr>
      <w:r w:rsidRPr="0026639D">
        <w:rPr>
          <w:rFonts w:ascii="Arial" w:hAnsi="Arial" w:cs="Arial"/>
          <w:color w:val="222222"/>
        </w:rPr>
        <w:t xml:space="preserve">São lembranças vivas que parecem </w:t>
      </w:r>
      <w:r w:rsidR="00CB30C5">
        <w:rPr>
          <w:rFonts w:ascii="Arial" w:hAnsi="Arial" w:cs="Arial"/>
          <w:color w:val="222222"/>
        </w:rPr>
        <w:t>ter acontecido ontem</w:t>
      </w:r>
      <w:r w:rsidRPr="0026639D">
        <w:rPr>
          <w:rFonts w:ascii="Arial" w:hAnsi="Arial" w:cs="Arial"/>
          <w:color w:val="222222"/>
        </w:rPr>
        <w:t>. </w:t>
      </w:r>
      <w:r w:rsidRPr="0026639D">
        <w:rPr>
          <w:rFonts w:ascii="Arial" w:hAnsi="Arial" w:cs="Arial"/>
          <w:color w:val="222222"/>
        </w:rPr>
        <w:br/>
        <w:t>Se Deus apagou os nossos pecados e não se lembra mais deles, porque ficarmos lembrando deles?</w:t>
      </w:r>
    </w:p>
    <w:p w:rsidR="0026639D" w:rsidRPr="0026639D" w:rsidRDefault="0026639D" w:rsidP="0026639D">
      <w:pPr>
        <w:pStyle w:val="NormalWeb"/>
        <w:shd w:val="clear" w:color="auto" w:fill="FFFFFF"/>
        <w:jc w:val="both"/>
        <w:rPr>
          <w:rFonts w:ascii="Arial" w:hAnsi="Arial" w:cs="Arial"/>
          <w:color w:val="222222"/>
        </w:rPr>
      </w:pPr>
      <w:r w:rsidRPr="0026639D">
        <w:rPr>
          <w:rFonts w:ascii="Arial" w:hAnsi="Arial" w:cs="Arial"/>
          <w:color w:val="222222"/>
        </w:rPr>
        <w:t>O passado muitas vezes nos deixa marcas. Mas Deus já apagou o seu passado, então porque você ainda está vivendo nele? Vamos parar de nos culpar por nossos erros e acharmos que não somos dignos. O sangue de Jesus purifica o pior dos pecados, e nos faz uma pessoa nova.</w:t>
      </w:r>
    </w:p>
    <w:p w:rsidR="0026639D" w:rsidRPr="0026639D" w:rsidRDefault="0026639D" w:rsidP="0026639D">
      <w:pPr>
        <w:pStyle w:val="NormalWeb"/>
        <w:shd w:val="clear" w:color="auto" w:fill="FFFFFF"/>
        <w:jc w:val="both"/>
        <w:rPr>
          <w:rFonts w:ascii="Arial" w:hAnsi="Arial" w:cs="Arial"/>
          <w:color w:val="222222"/>
        </w:rPr>
      </w:pPr>
      <w:r w:rsidRPr="0026639D">
        <w:rPr>
          <w:rFonts w:ascii="Arial" w:hAnsi="Arial" w:cs="Arial"/>
          <w:color w:val="222222"/>
        </w:rPr>
        <w:t>As dores tremendas que Jesus sofreu foram para que não sofrêssemos mais. Ele nos libertou do jugo do pecado. </w:t>
      </w:r>
    </w:p>
    <w:p w:rsidR="0026639D" w:rsidRPr="0026639D" w:rsidRDefault="0026639D" w:rsidP="0026639D">
      <w:pPr>
        <w:pStyle w:val="NormalWeb"/>
        <w:shd w:val="clear" w:color="auto" w:fill="FFFFFF"/>
        <w:jc w:val="both"/>
        <w:rPr>
          <w:rFonts w:ascii="Arial" w:hAnsi="Arial" w:cs="Arial"/>
          <w:color w:val="222222"/>
        </w:rPr>
      </w:pPr>
      <w:r w:rsidRPr="0026639D">
        <w:rPr>
          <w:rFonts w:ascii="Arial" w:hAnsi="Arial" w:cs="Arial"/>
          <w:color w:val="222222"/>
        </w:rPr>
        <w:t xml:space="preserve">Se você foi marcado por algo que lhe </w:t>
      </w:r>
      <w:r w:rsidR="00CB30C5" w:rsidRPr="0026639D">
        <w:rPr>
          <w:rFonts w:ascii="Arial" w:hAnsi="Arial" w:cs="Arial"/>
          <w:color w:val="222222"/>
        </w:rPr>
        <w:t>fizeram, lembre</w:t>
      </w:r>
      <w:r w:rsidRPr="0026639D">
        <w:rPr>
          <w:rFonts w:ascii="Arial" w:hAnsi="Arial" w:cs="Arial"/>
          <w:color w:val="222222"/>
        </w:rPr>
        <w:t>-se: você também é pecador; e se você ainda guarda mágoa e não perdoou essas pessoas, saiba que terá muita dificuldade em experimentar a bênção que ė o perdão de Cristo. </w:t>
      </w:r>
    </w:p>
    <w:p w:rsidR="0026639D" w:rsidRPr="0026639D" w:rsidRDefault="0026639D" w:rsidP="0026639D">
      <w:pPr>
        <w:pStyle w:val="NormalWeb"/>
        <w:shd w:val="clear" w:color="auto" w:fill="FFFFFF"/>
        <w:jc w:val="both"/>
        <w:rPr>
          <w:rFonts w:ascii="Arial" w:hAnsi="Arial" w:cs="Arial"/>
          <w:color w:val="222222"/>
        </w:rPr>
      </w:pPr>
      <w:r w:rsidRPr="0026639D">
        <w:rPr>
          <w:rFonts w:ascii="Arial" w:hAnsi="Arial" w:cs="Arial"/>
          <w:color w:val="222222"/>
        </w:rPr>
        <w:t>Perdoe! </w:t>
      </w:r>
    </w:p>
    <w:p w:rsidR="0026639D" w:rsidRPr="0026639D" w:rsidRDefault="0026639D" w:rsidP="0026639D">
      <w:pPr>
        <w:pStyle w:val="NormalWeb"/>
        <w:shd w:val="clear" w:color="auto" w:fill="FFFFFF"/>
        <w:jc w:val="both"/>
        <w:rPr>
          <w:rFonts w:ascii="Arial" w:hAnsi="Arial" w:cs="Arial"/>
          <w:color w:val="222222"/>
        </w:rPr>
      </w:pPr>
      <w:r w:rsidRPr="0026639D">
        <w:rPr>
          <w:rFonts w:ascii="Arial" w:hAnsi="Arial" w:cs="Arial"/>
          <w:color w:val="222222"/>
        </w:rPr>
        <w:t>Confesse seus pecados todos os dias ao Senhor.</w:t>
      </w:r>
    </w:p>
    <w:p w:rsidR="0026639D" w:rsidRPr="0026639D" w:rsidRDefault="0026639D" w:rsidP="0026639D">
      <w:pPr>
        <w:pStyle w:val="NormalWeb"/>
        <w:shd w:val="clear" w:color="auto" w:fill="FFFFFF"/>
        <w:jc w:val="both"/>
        <w:rPr>
          <w:rFonts w:ascii="Arial" w:hAnsi="Arial" w:cs="Arial"/>
          <w:color w:val="222222"/>
        </w:rPr>
      </w:pPr>
      <w:r w:rsidRPr="0026639D">
        <w:rPr>
          <w:rFonts w:ascii="Arial" w:hAnsi="Arial" w:cs="Arial"/>
          <w:color w:val="222222"/>
        </w:rPr>
        <w:t xml:space="preserve">Sempre que alguém lhe machucar, </w:t>
      </w:r>
      <w:r>
        <w:rPr>
          <w:rFonts w:ascii="Arial" w:hAnsi="Arial" w:cs="Arial"/>
          <w:color w:val="222222"/>
        </w:rPr>
        <w:t>coloque-se na presença do Senhor e ore por você e pela pessoa que causou a sua dor.</w:t>
      </w:r>
      <w:r w:rsidRPr="0026639D">
        <w:rPr>
          <w:rFonts w:ascii="Arial" w:hAnsi="Arial" w:cs="Arial"/>
          <w:color w:val="222222"/>
        </w:rPr>
        <w:t xml:space="preserve"> Ele curará o seu coração.</w:t>
      </w:r>
    </w:p>
    <w:p w:rsidR="0026639D" w:rsidRDefault="0026639D" w:rsidP="0026639D">
      <w:pPr>
        <w:pStyle w:val="NormalWeb"/>
        <w:shd w:val="clear" w:color="auto" w:fill="FFFFFF"/>
        <w:jc w:val="both"/>
        <w:rPr>
          <w:rFonts w:ascii="Arial" w:hAnsi="Arial" w:cs="Arial"/>
          <w:color w:val="222222"/>
        </w:rPr>
      </w:pPr>
      <w:r w:rsidRPr="0026639D">
        <w:rPr>
          <w:rFonts w:ascii="Arial" w:hAnsi="Arial" w:cs="Arial"/>
          <w:color w:val="222222"/>
        </w:rPr>
        <w:t>Se Jesus foi capaz de perdoar todos os nossos pecados, e por eles morreu na cruz, por que manter uma pequena ofensa sem perdão?</w:t>
      </w:r>
    </w:p>
    <w:p w:rsidR="00CB30C5" w:rsidRDefault="00CB30C5" w:rsidP="0026639D">
      <w:pPr>
        <w:pStyle w:val="NormalWeb"/>
        <w:shd w:val="clear" w:color="auto" w:fill="FFFFFF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Oração: Senhor, te agradeço pelo perdão dos meus pecados através da cruz. Me capacita para perdoar e viver sem amarras que podem me prender ao passado.</w:t>
      </w:r>
      <w:r w:rsidR="0055513F">
        <w:rPr>
          <w:rFonts w:ascii="Arial" w:hAnsi="Arial" w:cs="Arial"/>
          <w:color w:val="222222"/>
        </w:rPr>
        <w:t xml:space="preserve"> Quero ser curada todos os dias, quando algo ou alguém quiser me ferir e, qu</w:t>
      </w:r>
      <w:r>
        <w:rPr>
          <w:rFonts w:ascii="Arial" w:hAnsi="Arial" w:cs="Arial"/>
          <w:color w:val="222222"/>
        </w:rPr>
        <w:t xml:space="preserve">e eu seja livre em ti </w:t>
      </w:r>
      <w:r w:rsidR="0055513F">
        <w:rPr>
          <w:rFonts w:ascii="Arial" w:hAnsi="Arial" w:cs="Arial"/>
          <w:color w:val="222222"/>
        </w:rPr>
        <w:t>para falar do teu amor a todos que me cercam. Em nome de Jesus. Amém!</w:t>
      </w:r>
      <w:r>
        <w:rPr>
          <w:rFonts w:ascii="Arial" w:hAnsi="Arial" w:cs="Arial"/>
          <w:color w:val="222222"/>
        </w:rPr>
        <w:t xml:space="preserve"> </w:t>
      </w:r>
    </w:p>
    <w:p w:rsidR="00AC582E" w:rsidRDefault="00AC582E" w:rsidP="0026639D">
      <w:pPr>
        <w:pStyle w:val="NormalWeb"/>
        <w:shd w:val="clear" w:color="auto" w:fill="FFFFFF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Pontos para reflexão:</w:t>
      </w:r>
    </w:p>
    <w:p w:rsidR="00AC582E" w:rsidRDefault="00AC582E" w:rsidP="00AC582E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Você tem sido atormentado pelas experiências do passado?</w:t>
      </w:r>
    </w:p>
    <w:p w:rsidR="00AC582E" w:rsidRDefault="00AC582E" w:rsidP="00AC582E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Você é capaz de perdoar aquele (s) que te fere?</w:t>
      </w:r>
    </w:p>
    <w:p w:rsidR="00AC582E" w:rsidRPr="0026639D" w:rsidRDefault="00AC582E" w:rsidP="00AC582E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Você entende que só em Jesus há o verdadeiro perdão?</w:t>
      </w:r>
    </w:p>
    <w:p w:rsidR="0026639D" w:rsidRPr="0026639D" w:rsidRDefault="0026639D" w:rsidP="0026639D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26639D">
        <w:rPr>
          <w:rFonts w:ascii="Arial" w:hAnsi="Arial" w:cs="Arial"/>
          <w:color w:val="222222"/>
        </w:rPr>
        <w:t>Le</w:t>
      </w:r>
      <w:r w:rsidR="0055513F">
        <w:rPr>
          <w:rFonts w:ascii="Arial" w:hAnsi="Arial" w:cs="Arial"/>
          <w:color w:val="222222"/>
        </w:rPr>
        <w:t>mbre-se da oração do Pai Nosso!</w:t>
      </w:r>
    </w:p>
    <w:p w:rsidR="0026639D" w:rsidRPr="0026639D" w:rsidRDefault="00AC582E" w:rsidP="0026639D">
      <w:pPr>
        <w:pStyle w:val="NormalWeb"/>
        <w:shd w:val="clear" w:color="auto" w:fill="FFFFFF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Deus abençoe.</w:t>
      </w:r>
    </w:p>
    <w:p w:rsidR="0026639D" w:rsidRDefault="0026639D" w:rsidP="00AC58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bookmarkStart w:id="0" w:name="_GoBack"/>
      <w:bookmarkEnd w:id="0"/>
      <w:r w:rsidRPr="0026639D">
        <w:rPr>
          <w:rFonts w:ascii="Arial" w:hAnsi="Arial" w:cs="Arial"/>
          <w:color w:val="222222"/>
        </w:rPr>
        <w:lastRenderedPageBreak/>
        <w:t xml:space="preserve">Fátima Silveira </w:t>
      </w:r>
    </w:p>
    <w:p w:rsidR="00AC582E" w:rsidRDefault="00AC582E" w:rsidP="00AC58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Rede de Mulheres – SM</w:t>
      </w:r>
    </w:p>
    <w:p w:rsidR="00AC582E" w:rsidRPr="0026639D" w:rsidRDefault="00AC582E" w:rsidP="00AC58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Cidade Viva</w:t>
      </w:r>
    </w:p>
    <w:p w:rsidR="00971B4C" w:rsidRDefault="00971B4C"/>
    <w:sectPr w:rsidR="00971B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27004"/>
    <w:multiLevelType w:val="hybridMultilevel"/>
    <w:tmpl w:val="7F0A2B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39D"/>
    <w:rsid w:val="0026639D"/>
    <w:rsid w:val="00324179"/>
    <w:rsid w:val="0055513F"/>
    <w:rsid w:val="005C2459"/>
    <w:rsid w:val="00971B4C"/>
    <w:rsid w:val="00AC582E"/>
    <w:rsid w:val="00CB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61F55A-DDF4-4A17-A732-9180D16E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6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0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42992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305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Paula</cp:lastModifiedBy>
  <cp:revision>5</cp:revision>
  <dcterms:created xsi:type="dcterms:W3CDTF">2017-03-15T13:49:00Z</dcterms:created>
  <dcterms:modified xsi:type="dcterms:W3CDTF">2017-04-20T17:26:00Z</dcterms:modified>
</cp:coreProperties>
</file>