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Não olhe mais para o retrovisor..</w:t>
        <w:br/>
        <w:br/>
        <w:t>Irmãos, não penso que eu mesmo já o tenha alcançado, mas uma coisa faço: esquecendo-me das coisas</w:t>
        <w:br/>
        <w:t>que ficaram para trás e avançando para as que estão adiante, prossigo para o alvo, a fim de ganhar o</w:t>
        <w:br/>
        <w:t>prêmio do chamado celestial de Deus em Cristo Jesus.</w:t>
        <w:br/>
        <w:t>Filipenses 3:13-14</w:t>
        <w:br/>
        <w:br/>
        <w:t>Pra que e pq continuar se lamentando, vivendo do passado? Precisamos olhar e caminhar pro nosso alvo</w:t>
        <w:br/>
        <w:t>que é Cristo! O passado já morreu, foi jogado no mar do esquecimento, assim nos garante o Senhor... É</w:t>
        <w:br/>
        <w:t>preciso manter a caminhada e jamais se desviar dos caminhos do Senhor, permanecer firmes e fortes.</w:t>
        <w:br/>
        <w:t>Ninguém é perfeito, todos nós temos problemas, defeitos e passado. E é caminhando para o alvo,</w:t>
        <w:br/>
        <w:t>pedindo forças e alegrias, sabedoria e discernimento a Deus que conseguiremos cumprir o nosso</w:t>
        <w:br/>
        <w:t>chamado celestial e cumprir o ide de Jesus!!</w:t>
        <w:br/>
        <w:br/>
        <w:t>Oração. Deus Grande e Eterno te louvamos hoje é sempre pelo teu infinito amor, graça, misericórdia e</w:t>
        <w:br/>
        <w:t>perdão. Obrigada por perdoar os nossos pecados e por nós usar para cumprimento do teu ide. Que</w:t>
        <w:br/>
        <w:t>estejamos sempre sensíveis a ouvir a tua palavra e a fazer a tua vontade. Queremos aprender mais de ti</w:t>
        <w:br/>
        <w:t>e sermos a cada dia mais parecidos com o Senhor!</w:t>
        <w:br/>
        <w:br/>
        <w:t>Pontos para reflexão/discussão em grupos pequenos/conexões:</w:t>
        <w:br/>
        <w:br/>
        <w:t>1- Como vc tem caminhado para o alvo? Justifique.</w:t>
        <w:br/>
        <w:t>2- O passado ainda lhe incomoda? Como resolver esta situação?</w:t>
        <w:br/>
        <w:t>3- O que vc tem feito para expansão do Reino, cumprimento do IDE?</w:t>
        <w:br/>
        <w:br/>
        <w:t>Deus te abençoe!</w:t>
        <w:br/>
        <w:br/>
        <w:t>Flávia Barreto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