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B21" w:rsidRPr="004D1BB1" w:rsidRDefault="00A7133D">
      <w:pPr>
        <w:pStyle w:val="Standard"/>
        <w:rPr>
          <w:rFonts w:ascii="Arial" w:eastAsia="Liberation Serif" w:hAnsi="Arial" w:cs="Arial"/>
          <w:bCs/>
          <w:color w:val="auto"/>
          <w:lang w:val="pt-BR"/>
        </w:rPr>
      </w:pPr>
      <w:bookmarkStart w:id="0" w:name="_GoBack"/>
      <w:bookmarkEnd w:id="0"/>
      <w:r w:rsidRPr="004D1BB1">
        <w:rPr>
          <w:rFonts w:ascii="Arial" w:eastAsia="Liberation Serif" w:hAnsi="Arial" w:cs="Arial"/>
          <w:bCs/>
          <w:color w:val="auto"/>
          <w:lang w:val="pt-BR"/>
        </w:rPr>
        <w:t>APROUVE A DEUS...</w:t>
      </w:r>
    </w:p>
    <w:p w:rsidR="00CD5B21" w:rsidRPr="004D1BB1" w:rsidRDefault="00CD5B21">
      <w:pPr>
        <w:pStyle w:val="Standard"/>
        <w:tabs>
          <w:tab w:val="left" w:pos="8678"/>
          <w:tab w:val="left" w:pos="8836"/>
        </w:tabs>
        <w:ind w:right="-216"/>
        <w:rPr>
          <w:rFonts w:ascii="Arial" w:eastAsia="Calibri" w:hAnsi="Arial" w:cs="Arial"/>
          <w:color w:val="auto"/>
          <w:lang w:val="pt-BR"/>
        </w:rPr>
      </w:pPr>
    </w:p>
    <w:p w:rsidR="00CD5B21" w:rsidRPr="004D1BB1" w:rsidRDefault="00CD5B21">
      <w:pPr>
        <w:pStyle w:val="Standard"/>
        <w:rPr>
          <w:rFonts w:ascii="Arial" w:eastAsia="Calibri" w:hAnsi="Arial" w:cs="Arial"/>
          <w:color w:val="auto"/>
          <w:lang w:val="pt-BR"/>
        </w:rPr>
      </w:pPr>
    </w:p>
    <w:p w:rsidR="00CD5B21" w:rsidRPr="004D1BB1" w:rsidRDefault="00A7133D">
      <w:pPr>
        <w:pStyle w:val="Standard"/>
        <w:tabs>
          <w:tab w:val="left" w:pos="158"/>
          <w:tab w:val="left" w:pos="316"/>
        </w:tabs>
        <w:rPr>
          <w:rFonts w:ascii="Arial" w:hAnsi="Arial" w:cs="Arial"/>
          <w:bCs/>
        </w:rPr>
      </w:pPr>
      <w:r w:rsidRPr="004D1BB1">
        <w:rPr>
          <w:rFonts w:ascii="Arial" w:eastAsia="Arial" w:hAnsi="Arial" w:cs="Arial"/>
          <w:bCs/>
          <w:i/>
          <w:iCs/>
          <w:color w:val="333332"/>
          <w:lang w:val="pt-BR"/>
        </w:rPr>
        <w:t>"</w:t>
      </w:r>
      <w:r w:rsidR="006859E2" w:rsidRPr="004D1BB1">
        <w:rPr>
          <w:rFonts w:ascii="Arial" w:hAnsi="Arial" w:cs="Arial"/>
          <w:bCs/>
          <w:i/>
          <w:iCs/>
          <w:color w:val="333332"/>
          <w:lang w:val="pt-BR"/>
        </w:rPr>
        <w:t>Sim,</w:t>
      </w:r>
      <w:r w:rsidR="00AE2D74">
        <w:rPr>
          <w:rFonts w:ascii="Arial" w:hAnsi="Arial" w:cs="Arial"/>
          <w:bCs/>
          <w:i/>
          <w:iCs/>
          <w:color w:val="333332"/>
          <w:lang w:val="pt-BR"/>
        </w:rPr>
        <w:t xml:space="preserve"> Pai, </w:t>
      </w:r>
      <w:r w:rsidR="00AE2D74" w:rsidRPr="004D1BB1">
        <w:rPr>
          <w:rFonts w:ascii="Arial" w:hAnsi="Arial" w:cs="Arial"/>
          <w:bCs/>
          <w:i/>
          <w:iCs/>
          <w:color w:val="333332"/>
          <w:lang w:val="pt-BR"/>
        </w:rPr>
        <w:t>pois</w:t>
      </w:r>
      <w:r w:rsidR="00AE2D74">
        <w:rPr>
          <w:rFonts w:ascii="Arial" w:hAnsi="Arial" w:cs="Arial"/>
          <w:bCs/>
          <w:i/>
          <w:iCs/>
          <w:color w:val="333332"/>
          <w:lang w:val="pt-BR"/>
        </w:rPr>
        <w:t xml:space="preserve"> assim foi do teu agrado.</w:t>
      </w:r>
      <w:r w:rsidR="00AE2D74" w:rsidRPr="004D1BB1">
        <w:rPr>
          <w:rFonts w:ascii="Arial" w:hAnsi="Arial" w:cs="Arial"/>
          <w:bCs/>
          <w:i/>
          <w:iCs/>
          <w:color w:val="333332"/>
          <w:lang w:val="pt-BR"/>
        </w:rPr>
        <w:t xml:space="preserve"> ”</w:t>
      </w:r>
      <w:r w:rsidRPr="004D1BB1">
        <w:rPr>
          <w:rFonts w:ascii="Arial" w:hAnsi="Arial" w:cs="Arial"/>
          <w:bCs/>
          <w:color w:val="333332"/>
          <w:lang w:val="pt-BR"/>
        </w:rPr>
        <w:t xml:space="preserve"> </w:t>
      </w:r>
      <w:r w:rsidRPr="004D1BB1">
        <w:rPr>
          <w:rFonts w:ascii="Arial" w:hAnsi="Arial" w:cs="Arial"/>
          <w:bCs/>
          <w:i/>
          <w:iCs/>
        </w:rPr>
        <w:t xml:space="preserve">Mt 11:26 </w:t>
      </w:r>
      <w:r w:rsidRPr="004D1BB1">
        <w:rPr>
          <w:rFonts w:ascii="Arial" w:eastAsia="Arial" w:hAnsi="Arial" w:cs="Arial"/>
          <w:bCs/>
          <w:i/>
        </w:rPr>
        <w:br/>
      </w:r>
    </w:p>
    <w:p w:rsidR="00CD5B21" w:rsidRPr="004D1BB1" w:rsidRDefault="00A7133D">
      <w:pPr>
        <w:pStyle w:val="Standard"/>
        <w:jc w:val="both"/>
        <w:rPr>
          <w:rFonts w:ascii="Arial" w:hAnsi="Arial" w:cs="Arial"/>
          <w:bCs/>
        </w:rPr>
      </w:pPr>
      <w:r w:rsidRPr="004D1BB1">
        <w:rPr>
          <w:rFonts w:ascii="Arial" w:eastAsia="Arial" w:hAnsi="Arial" w:cs="Arial"/>
          <w:bCs/>
          <w:i/>
          <w:iCs/>
          <w:color w:val="333332"/>
          <w:lang w:val="pt-BR"/>
        </w:rPr>
        <w:t>“</w:t>
      </w:r>
      <w:r w:rsidRPr="004D1BB1">
        <w:rPr>
          <w:rFonts w:ascii="Arial" w:hAnsi="Arial" w:cs="Arial"/>
          <w:bCs/>
          <w:i/>
          <w:iCs/>
          <w:color w:val="333332"/>
          <w:lang w:val="pt-BR"/>
        </w:rPr>
        <w:t xml:space="preserve">Mas, </w:t>
      </w:r>
      <w:r w:rsidR="00AE2D74">
        <w:rPr>
          <w:rFonts w:ascii="Arial" w:hAnsi="Arial" w:cs="Arial"/>
          <w:bCs/>
          <w:i/>
          <w:iCs/>
          <w:color w:val="333332"/>
          <w:lang w:val="pt-BR"/>
        </w:rPr>
        <w:t>Deus me separou desde o ventre materno e me chamou por sua graça. Quando lhe agradou revelar a seu Filho em mim para que eu o anunciasse entre os gentios, não consultei pessoa alguma.</w:t>
      </w:r>
      <w:r w:rsidR="00AE2D74" w:rsidRPr="004D1BB1">
        <w:rPr>
          <w:rFonts w:ascii="Arial" w:hAnsi="Arial" w:cs="Arial"/>
          <w:bCs/>
          <w:i/>
          <w:iCs/>
          <w:color w:val="333332"/>
          <w:lang w:val="pt-BR"/>
        </w:rPr>
        <w:t xml:space="preserve"> ”</w:t>
      </w:r>
      <w:r w:rsidRPr="004D1BB1">
        <w:rPr>
          <w:rFonts w:ascii="Arial" w:hAnsi="Arial" w:cs="Arial"/>
          <w:bCs/>
          <w:i/>
          <w:iCs/>
          <w:color w:val="333332"/>
          <w:lang w:val="pt-BR"/>
        </w:rPr>
        <w:t xml:space="preserve"> </w:t>
      </w:r>
      <w:r w:rsidRPr="004D1BB1">
        <w:rPr>
          <w:rFonts w:ascii="Arial" w:hAnsi="Arial" w:cs="Arial"/>
          <w:bCs/>
          <w:i/>
          <w:iCs/>
        </w:rPr>
        <w:t>Gl 1:15-16</w:t>
      </w:r>
    </w:p>
    <w:p w:rsidR="00CD5B21" w:rsidRPr="004D1BB1" w:rsidRDefault="00CD5B21">
      <w:pPr>
        <w:pStyle w:val="Standard"/>
        <w:jc w:val="both"/>
        <w:rPr>
          <w:rFonts w:ascii="Arial" w:eastAsia="Calibri" w:hAnsi="Arial" w:cs="Arial"/>
          <w:color w:val="auto"/>
        </w:rPr>
      </w:pPr>
    </w:p>
    <w:p w:rsidR="00CD5B21" w:rsidRPr="004D1BB1" w:rsidRDefault="00AE2D74">
      <w:pPr>
        <w:pStyle w:val="Standard"/>
        <w:jc w:val="both"/>
        <w:rPr>
          <w:rFonts w:ascii="Arial" w:eastAsia="Arial" w:hAnsi="Arial" w:cs="Arial"/>
          <w:lang w:val="pt-BR"/>
        </w:rPr>
      </w:pPr>
      <w:r>
        <w:rPr>
          <w:rFonts w:ascii="Arial" w:eastAsia="Arial" w:hAnsi="Arial" w:cs="Arial"/>
          <w:lang w:val="pt-BR"/>
        </w:rPr>
        <w:t>Algumas traduções usam a palavra “aprouve” no lugar de “foi do seu agrado”, “</w:t>
      </w:r>
      <w:r w:rsidR="00A7133D" w:rsidRPr="004D1BB1">
        <w:rPr>
          <w:rFonts w:ascii="Arial" w:eastAsia="Arial" w:hAnsi="Arial" w:cs="Arial"/>
          <w:bCs/>
          <w:lang w:val="pt-BR"/>
        </w:rPr>
        <w:t>Aprouve</w:t>
      </w:r>
      <w:r w:rsidR="00A7133D" w:rsidRPr="004D1BB1">
        <w:rPr>
          <w:rFonts w:ascii="Arial" w:eastAsia="Arial" w:hAnsi="Arial" w:cs="Arial"/>
          <w:lang w:val="pt-BR"/>
        </w:rPr>
        <w:t>" traduz sensação de contentamento, de prazer; ato de causar deleite ou de tornar aprazível e agradável.</w:t>
      </w:r>
    </w:p>
    <w:p w:rsidR="00CD5B21" w:rsidRPr="004D1BB1" w:rsidRDefault="00A7133D">
      <w:pPr>
        <w:pStyle w:val="Standard"/>
        <w:jc w:val="both"/>
        <w:rPr>
          <w:rFonts w:ascii="Arial" w:eastAsia="Arial" w:hAnsi="Arial" w:cs="Arial"/>
          <w:lang w:val="pt-BR"/>
        </w:rPr>
      </w:pPr>
      <w:r w:rsidRPr="004D1BB1">
        <w:rPr>
          <w:rFonts w:ascii="Arial" w:eastAsia="Arial" w:hAnsi="Arial" w:cs="Arial"/>
          <w:lang w:val="pt-BR"/>
        </w:rPr>
        <w:t xml:space="preserve"> </w:t>
      </w:r>
    </w:p>
    <w:p w:rsidR="00CD5B21" w:rsidRPr="004D1BB1" w:rsidRDefault="00A7133D">
      <w:pPr>
        <w:pStyle w:val="Standard"/>
        <w:jc w:val="both"/>
        <w:rPr>
          <w:rFonts w:ascii="Arial" w:hAnsi="Arial" w:cs="Arial"/>
          <w:lang w:val="pt-BR"/>
        </w:rPr>
      </w:pPr>
      <w:r w:rsidRPr="004D1BB1">
        <w:rPr>
          <w:rFonts w:ascii="Arial" w:eastAsia="Arial" w:hAnsi="Arial" w:cs="Arial"/>
          <w:lang w:val="pt-BR"/>
        </w:rPr>
        <w:t xml:space="preserve">Saber que Deus nos separou para o seu deleite e nos chamou para agradá-lo, </w:t>
      </w:r>
      <w:r w:rsidR="00AE2D74" w:rsidRPr="004D1BB1">
        <w:rPr>
          <w:rFonts w:ascii="Arial" w:eastAsia="Arial" w:hAnsi="Arial" w:cs="Arial"/>
          <w:lang w:val="pt-BR"/>
        </w:rPr>
        <w:t>deveria ser</w:t>
      </w:r>
      <w:r w:rsidRPr="004D1BB1">
        <w:rPr>
          <w:rFonts w:ascii="Arial" w:eastAsia="Arial" w:hAnsi="Arial" w:cs="Arial"/>
          <w:lang w:val="pt-BR"/>
        </w:rPr>
        <w:t xml:space="preserve"> suficiente para nos fazer</w:t>
      </w:r>
      <w:r w:rsidRPr="004D1BB1">
        <w:rPr>
          <w:rFonts w:ascii="Arial" w:eastAsia="Arial" w:hAnsi="Arial" w:cs="Arial"/>
          <w:color w:val="FF0000"/>
          <w:lang w:val="pt-BR"/>
        </w:rPr>
        <w:t xml:space="preserve"> </w:t>
      </w:r>
      <w:r w:rsidRPr="004D1BB1">
        <w:rPr>
          <w:rFonts w:ascii="Arial" w:eastAsia="Arial" w:hAnsi="Arial" w:cs="Arial"/>
          <w:lang w:val="pt-BR"/>
        </w:rPr>
        <w:t>entender</w:t>
      </w:r>
      <w:r w:rsidRPr="004D1BB1">
        <w:rPr>
          <w:rFonts w:ascii="Arial" w:eastAsia="Arial" w:hAnsi="Arial" w:cs="Arial"/>
          <w:color w:val="FF0000"/>
          <w:lang w:val="pt-BR"/>
        </w:rPr>
        <w:t xml:space="preserve"> </w:t>
      </w:r>
      <w:r w:rsidRPr="004D1BB1">
        <w:rPr>
          <w:rFonts w:ascii="Arial" w:eastAsia="Arial" w:hAnsi="Arial" w:cs="Arial"/>
          <w:lang w:val="pt-BR"/>
        </w:rPr>
        <w:t xml:space="preserve">os seus decretos e nos fazer subjugar a nossa vontade à </w:t>
      </w:r>
      <w:r w:rsidR="00AE2D74" w:rsidRPr="004D1BB1">
        <w:rPr>
          <w:rFonts w:ascii="Arial" w:eastAsia="Arial" w:hAnsi="Arial" w:cs="Arial"/>
          <w:lang w:val="pt-BR"/>
        </w:rPr>
        <w:t>soberana vontade</w:t>
      </w:r>
      <w:r w:rsidRPr="004D1BB1">
        <w:rPr>
          <w:rFonts w:ascii="Arial" w:eastAsia="Arial" w:hAnsi="Arial" w:cs="Arial"/>
          <w:lang w:val="pt-BR"/>
        </w:rPr>
        <w:t xml:space="preserve"> d'Ele. Mas, nem sempre</w:t>
      </w:r>
      <w:r w:rsidR="006859E2" w:rsidRPr="004D1BB1">
        <w:rPr>
          <w:rFonts w:ascii="Arial" w:eastAsia="Arial" w:hAnsi="Arial" w:cs="Arial"/>
          <w:lang w:val="pt-BR"/>
        </w:rPr>
        <w:t>,</w:t>
      </w:r>
      <w:r w:rsidRPr="004D1BB1">
        <w:rPr>
          <w:rFonts w:ascii="Arial" w:eastAsia="Arial" w:hAnsi="Arial" w:cs="Arial"/>
          <w:lang w:val="pt-BR"/>
        </w:rPr>
        <w:t xml:space="preserve"> é fácil aceitar a Supremacia de Deus e, menos ainda, aceitar que Ele é Senhor das nossas vontades. O "</w:t>
      </w:r>
      <w:r w:rsidRPr="004D1BB1">
        <w:rPr>
          <w:rFonts w:ascii="Arial" w:eastAsia="Arial" w:hAnsi="Arial" w:cs="Arial"/>
          <w:bCs/>
          <w:lang w:val="pt-BR"/>
        </w:rPr>
        <w:t>aprouve a Deus</w:t>
      </w:r>
      <w:r w:rsidRPr="004D1BB1">
        <w:rPr>
          <w:rFonts w:ascii="Arial" w:eastAsia="Arial" w:hAnsi="Arial" w:cs="Arial"/>
          <w:lang w:val="pt-BR"/>
        </w:rPr>
        <w:t xml:space="preserve">", </w:t>
      </w:r>
      <w:r w:rsidR="00AE2D74">
        <w:rPr>
          <w:rFonts w:ascii="Arial" w:eastAsia="Arial" w:hAnsi="Arial" w:cs="Arial"/>
          <w:lang w:val="pt-BR"/>
        </w:rPr>
        <w:t xml:space="preserve">ou “foi do seu agrado” </w:t>
      </w:r>
      <w:r w:rsidRPr="004D1BB1">
        <w:rPr>
          <w:rFonts w:ascii="Arial" w:eastAsia="Arial" w:hAnsi="Arial" w:cs="Arial"/>
          <w:lang w:val="pt-BR"/>
        </w:rPr>
        <w:t xml:space="preserve">muitas vezes, vem acompanhado de um peso de perda, de renúncia, de tamanha dor que nos torna cegos para enxergar que procede DELE o querer e o realizar, que é POR ELE o nosso ter, fazer e ser e PARA ELE são todas as coisas! Só quando recuperamos a visão, entendemos que a suprema vontade de Deus é boa, perfeita e agradável! </w:t>
      </w:r>
      <w:r w:rsidR="006859E2" w:rsidRPr="004D1BB1">
        <w:rPr>
          <w:rFonts w:ascii="Arial" w:eastAsia="Arial" w:hAnsi="Arial" w:cs="Arial"/>
          <w:lang w:val="pt-BR"/>
        </w:rPr>
        <w:t>S</w:t>
      </w:r>
      <w:r w:rsidRPr="004D1BB1">
        <w:rPr>
          <w:rFonts w:ascii="Arial" w:eastAsia="Arial" w:hAnsi="Arial" w:cs="Arial"/>
          <w:lang w:val="pt-BR"/>
        </w:rPr>
        <w:t>ó assim, aceitamos o propósito do nosso ser</w:t>
      </w:r>
      <w:r w:rsidR="006859E2" w:rsidRPr="004D1BB1">
        <w:rPr>
          <w:rFonts w:ascii="Arial" w:eastAsia="Arial" w:hAnsi="Arial" w:cs="Arial"/>
          <w:lang w:val="pt-BR"/>
        </w:rPr>
        <w:t xml:space="preserve"> e nos tornamos cumpridores do S</w:t>
      </w:r>
      <w:r w:rsidRPr="004D1BB1">
        <w:rPr>
          <w:rFonts w:ascii="Arial" w:eastAsia="Arial" w:hAnsi="Arial" w:cs="Arial"/>
          <w:lang w:val="pt-BR"/>
        </w:rPr>
        <w:t xml:space="preserve">eu chamado!  </w:t>
      </w:r>
    </w:p>
    <w:p w:rsidR="00CD5B21" w:rsidRPr="004D1BB1" w:rsidRDefault="00CD5B21">
      <w:pPr>
        <w:pStyle w:val="Standard"/>
        <w:jc w:val="both"/>
        <w:rPr>
          <w:rFonts w:ascii="Arial" w:eastAsia="Calibri" w:hAnsi="Arial" w:cs="Arial"/>
          <w:color w:val="auto"/>
          <w:lang w:val="pt-BR"/>
        </w:rPr>
      </w:pPr>
    </w:p>
    <w:p w:rsidR="006859E2" w:rsidRPr="004D1BB1" w:rsidRDefault="00A7133D">
      <w:pPr>
        <w:pStyle w:val="Standard"/>
        <w:jc w:val="both"/>
        <w:rPr>
          <w:rFonts w:ascii="Arial" w:eastAsia="Arial" w:hAnsi="Arial" w:cs="Arial"/>
          <w:color w:val="auto"/>
          <w:lang w:val="pt-BR"/>
        </w:rPr>
      </w:pPr>
      <w:r w:rsidRPr="004D1BB1">
        <w:rPr>
          <w:rFonts w:ascii="Arial" w:eastAsia="Arial" w:hAnsi="Arial" w:cs="Arial"/>
          <w:color w:val="auto"/>
          <w:lang w:val="pt-BR"/>
        </w:rPr>
        <w:t xml:space="preserve">Oração: </w:t>
      </w:r>
    </w:p>
    <w:p w:rsidR="006859E2" w:rsidRPr="004D1BB1" w:rsidRDefault="006859E2">
      <w:pPr>
        <w:pStyle w:val="Standard"/>
        <w:jc w:val="both"/>
        <w:rPr>
          <w:rFonts w:ascii="Arial" w:eastAsia="Arial" w:hAnsi="Arial" w:cs="Arial"/>
          <w:color w:val="auto"/>
          <w:lang w:val="pt-BR"/>
        </w:rPr>
      </w:pPr>
    </w:p>
    <w:p w:rsidR="00CD5B21" w:rsidRPr="004D1BB1" w:rsidRDefault="00A7133D">
      <w:pPr>
        <w:pStyle w:val="Standard"/>
        <w:jc w:val="both"/>
        <w:rPr>
          <w:rFonts w:ascii="Arial" w:eastAsia="Arial" w:hAnsi="Arial" w:cs="Arial"/>
          <w:color w:val="auto"/>
          <w:lang w:val="pt-BR"/>
        </w:rPr>
      </w:pPr>
      <w:r w:rsidRPr="004D1BB1">
        <w:rPr>
          <w:rFonts w:ascii="Arial" w:eastAsia="Arial" w:hAnsi="Arial" w:cs="Arial"/>
          <w:color w:val="auto"/>
          <w:lang w:val="pt-BR"/>
        </w:rPr>
        <w:t xml:space="preserve">Pai </w:t>
      </w:r>
      <w:r w:rsidR="00AE2D74" w:rsidRPr="004D1BB1">
        <w:rPr>
          <w:rFonts w:ascii="Arial" w:eastAsia="Arial" w:hAnsi="Arial" w:cs="Arial"/>
          <w:color w:val="auto"/>
          <w:lang w:val="pt-BR"/>
        </w:rPr>
        <w:t>Amado</w:t>
      </w:r>
      <w:r w:rsidR="00AE2D74">
        <w:rPr>
          <w:rFonts w:ascii="Arial" w:eastAsia="Arial" w:hAnsi="Arial" w:cs="Arial"/>
          <w:color w:val="auto"/>
          <w:lang w:val="pt-BR"/>
        </w:rPr>
        <w:t>, necessito entender os s</w:t>
      </w:r>
      <w:r w:rsidRPr="004D1BB1">
        <w:rPr>
          <w:rFonts w:ascii="Arial" w:eastAsia="Arial" w:hAnsi="Arial" w:cs="Arial"/>
          <w:color w:val="auto"/>
          <w:lang w:val="pt-BR"/>
        </w:rPr>
        <w:t>eus propósitos e</w:t>
      </w:r>
      <w:r w:rsidR="00AE2D74">
        <w:rPr>
          <w:rFonts w:ascii="Arial" w:eastAsia="Arial" w:hAnsi="Arial" w:cs="Arial"/>
          <w:color w:val="auto"/>
          <w:lang w:val="pt-BR"/>
        </w:rPr>
        <w:t>, por isso lhe peço</w:t>
      </w:r>
      <w:r w:rsidR="006859E2" w:rsidRPr="004D1BB1">
        <w:rPr>
          <w:rFonts w:ascii="Arial" w:eastAsia="Arial" w:hAnsi="Arial" w:cs="Arial"/>
          <w:color w:val="auto"/>
          <w:lang w:val="pt-BR"/>
        </w:rPr>
        <w:t>: abra</w:t>
      </w:r>
      <w:r w:rsidRPr="004D1BB1">
        <w:rPr>
          <w:rFonts w:ascii="Arial" w:eastAsia="Arial" w:hAnsi="Arial" w:cs="Arial"/>
          <w:color w:val="auto"/>
          <w:lang w:val="pt-BR"/>
        </w:rPr>
        <w:t xml:space="preserve"> os </w:t>
      </w:r>
      <w:r w:rsidR="00AE2D74">
        <w:rPr>
          <w:rFonts w:ascii="Arial" w:eastAsia="Arial" w:hAnsi="Arial" w:cs="Arial"/>
          <w:color w:val="auto"/>
          <w:lang w:val="pt-BR"/>
        </w:rPr>
        <w:t>meus</w:t>
      </w:r>
      <w:r w:rsidRPr="004D1BB1">
        <w:rPr>
          <w:rFonts w:ascii="Arial" w:eastAsia="Arial" w:hAnsi="Arial" w:cs="Arial"/>
          <w:color w:val="auto"/>
          <w:lang w:val="pt-BR"/>
        </w:rPr>
        <w:t xml:space="preserve"> olhos</w:t>
      </w:r>
      <w:r w:rsidR="00AE2D74">
        <w:rPr>
          <w:rFonts w:ascii="Arial" w:eastAsia="Arial" w:hAnsi="Arial" w:cs="Arial"/>
          <w:color w:val="auto"/>
          <w:lang w:val="pt-BR"/>
        </w:rPr>
        <w:t xml:space="preserve"> espirituais para aceitar</w:t>
      </w:r>
      <w:r w:rsidR="006859E2" w:rsidRPr="004D1BB1">
        <w:rPr>
          <w:rFonts w:ascii="Arial" w:eastAsia="Arial" w:hAnsi="Arial" w:cs="Arial"/>
          <w:color w:val="auto"/>
          <w:lang w:val="pt-BR"/>
        </w:rPr>
        <w:t xml:space="preserve"> a S</w:t>
      </w:r>
      <w:r w:rsidRPr="004D1BB1">
        <w:rPr>
          <w:rFonts w:ascii="Arial" w:eastAsia="Arial" w:hAnsi="Arial" w:cs="Arial"/>
          <w:color w:val="auto"/>
          <w:lang w:val="pt-BR"/>
        </w:rPr>
        <w:t>ua santa e perfeita vo</w:t>
      </w:r>
      <w:r w:rsidR="00AE2D74">
        <w:rPr>
          <w:rFonts w:ascii="Arial" w:eastAsia="Arial" w:hAnsi="Arial" w:cs="Arial"/>
          <w:color w:val="auto"/>
          <w:lang w:val="pt-BR"/>
        </w:rPr>
        <w:t>ntade! Entrego</w:t>
      </w:r>
      <w:r w:rsidR="006859E2" w:rsidRPr="004D1BB1">
        <w:rPr>
          <w:rFonts w:ascii="Arial" w:eastAsia="Arial" w:hAnsi="Arial" w:cs="Arial"/>
          <w:color w:val="auto"/>
          <w:lang w:val="pt-BR"/>
        </w:rPr>
        <w:t xml:space="preserve">-lhe </w:t>
      </w:r>
      <w:r w:rsidR="00AE2D74">
        <w:rPr>
          <w:rFonts w:ascii="Arial" w:eastAsia="Arial" w:hAnsi="Arial" w:cs="Arial"/>
          <w:color w:val="auto"/>
          <w:lang w:val="pt-BR"/>
        </w:rPr>
        <w:t>o senhorio da minha vida</w:t>
      </w:r>
      <w:r w:rsidRPr="004D1BB1">
        <w:rPr>
          <w:rFonts w:ascii="Arial" w:eastAsia="Arial" w:hAnsi="Arial" w:cs="Arial"/>
          <w:color w:val="auto"/>
          <w:lang w:val="pt-BR"/>
        </w:rPr>
        <w:t xml:space="preserve"> e</w:t>
      </w:r>
      <w:r w:rsidR="00AE2D74">
        <w:rPr>
          <w:rFonts w:ascii="Arial" w:eastAsia="Arial" w:hAnsi="Arial" w:cs="Arial"/>
          <w:color w:val="auto"/>
          <w:lang w:val="pt-BR"/>
        </w:rPr>
        <w:t xml:space="preserve"> me coloco</w:t>
      </w:r>
      <w:r w:rsidR="006859E2" w:rsidRPr="004D1BB1">
        <w:rPr>
          <w:rFonts w:ascii="Arial" w:eastAsia="Arial" w:hAnsi="Arial" w:cs="Arial"/>
          <w:color w:val="auto"/>
          <w:lang w:val="pt-BR"/>
        </w:rPr>
        <w:t xml:space="preserve"> em submissão ao Seu querer. Não permita</w:t>
      </w:r>
      <w:r w:rsidR="00AE2D74">
        <w:rPr>
          <w:rFonts w:ascii="Arial" w:eastAsia="Arial" w:hAnsi="Arial" w:cs="Arial"/>
          <w:color w:val="auto"/>
          <w:lang w:val="pt-BR"/>
        </w:rPr>
        <w:t xml:space="preserve"> que o meu</w:t>
      </w:r>
      <w:r w:rsidRPr="004D1BB1">
        <w:rPr>
          <w:rFonts w:ascii="Arial" w:eastAsia="Arial" w:hAnsi="Arial" w:cs="Arial"/>
          <w:color w:val="auto"/>
          <w:lang w:val="pt-BR"/>
        </w:rPr>
        <w:t xml:space="preserve"> coração se encha de </w:t>
      </w:r>
      <w:r w:rsidR="00AE2D74" w:rsidRPr="004D1BB1">
        <w:rPr>
          <w:rFonts w:ascii="Arial" w:eastAsia="Arial" w:hAnsi="Arial" w:cs="Arial"/>
          <w:color w:val="auto"/>
          <w:lang w:val="pt-BR"/>
        </w:rPr>
        <w:t>auto piedade</w:t>
      </w:r>
      <w:r w:rsidRPr="004D1BB1">
        <w:rPr>
          <w:rFonts w:ascii="Arial" w:eastAsia="Arial" w:hAnsi="Arial" w:cs="Arial"/>
          <w:color w:val="auto"/>
          <w:lang w:val="pt-BR"/>
        </w:rPr>
        <w:t xml:space="preserve"> ou de so</w:t>
      </w:r>
      <w:r w:rsidR="00AE2D74">
        <w:rPr>
          <w:rFonts w:ascii="Arial" w:eastAsia="Arial" w:hAnsi="Arial" w:cs="Arial"/>
          <w:color w:val="auto"/>
          <w:lang w:val="pt-BR"/>
        </w:rPr>
        <w:t>berba e me faz merecedora</w:t>
      </w:r>
      <w:r w:rsidR="006859E2" w:rsidRPr="004D1BB1">
        <w:rPr>
          <w:rFonts w:ascii="Arial" w:eastAsia="Arial" w:hAnsi="Arial" w:cs="Arial"/>
          <w:color w:val="auto"/>
          <w:lang w:val="pt-BR"/>
        </w:rPr>
        <w:t xml:space="preserve"> da S</w:t>
      </w:r>
      <w:r w:rsidRPr="004D1BB1">
        <w:rPr>
          <w:rFonts w:ascii="Arial" w:eastAsia="Arial" w:hAnsi="Arial" w:cs="Arial"/>
          <w:color w:val="auto"/>
          <w:lang w:val="pt-BR"/>
        </w:rPr>
        <w:t>ua Graça. Amém!</w:t>
      </w:r>
    </w:p>
    <w:p w:rsidR="00CD5B21" w:rsidRPr="004D1BB1" w:rsidRDefault="00CD5B21">
      <w:pPr>
        <w:pStyle w:val="Standard"/>
        <w:jc w:val="both"/>
        <w:rPr>
          <w:rFonts w:ascii="Arial" w:eastAsia="Calibri" w:hAnsi="Arial" w:cs="Arial"/>
          <w:color w:val="auto"/>
          <w:lang w:val="pt-BR"/>
        </w:rPr>
      </w:pPr>
    </w:p>
    <w:p w:rsidR="00CD5B21" w:rsidRPr="004D1BB1" w:rsidRDefault="00CD5B21">
      <w:pPr>
        <w:pStyle w:val="Standard"/>
        <w:jc w:val="both"/>
        <w:rPr>
          <w:rFonts w:ascii="Arial" w:eastAsia="Calibri" w:hAnsi="Arial" w:cs="Arial"/>
          <w:color w:val="auto"/>
          <w:lang w:val="pt-BR"/>
        </w:rPr>
      </w:pPr>
    </w:p>
    <w:p w:rsidR="00CD5B21" w:rsidRPr="004D1BB1" w:rsidRDefault="006859E2">
      <w:pPr>
        <w:pStyle w:val="Standard"/>
        <w:jc w:val="both"/>
        <w:rPr>
          <w:rFonts w:ascii="Arial" w:eastAsia="Arial" w:hAnsi="Arial" w:cs="Arial"/>
          <w:color w:val="auto"/>
          <w:lang w:val="pt-BR"/>
        </w:rPr>
      </w:pPr>
      <w:r w:rsidRPr="004D1BB1">
        <w:rPr>
          <w:rFonts w:ascii="Arial" w:eastAsia="Arial" w:hAnsi="Arial" w:cs="Arial"/>
          <w:color w:val="auto"/>
          <w:lang w:val="pt-BR"/>
        </w:rPr>
        <w:t>P</w:t>
      </w:r>
      <w:r w:rsidR="00AE2D74">
        <w:rPr>
          <w:rFonts w:ascii="Arial" w:eastAsia="Arial" w:hAnsi="Arial" w:cs="Arial"/>
          <w:color w:val="auto"/>
          <w:lang w:val="pt-BR"/>
        </w:rPr>
        <w:t>erguntas</w:t>
      </w:r>
      <w:r w:rsidRPr="004D1BB1">
        <w:rPr>
          <w:rFonts w:ascii="Arial" w:eastAsia="Arial" w:hAnsi="Arial" w:cs="Arial"/>
          <w:color w:val="auto"/>
          <w:lang w:val="pt-BR"/>
        </w:rPr>
        <w:t xml:space="preserve"> para reflexão</w:t>
      </w:r>
      <w:r w:rsidR="00A7133D" w:rsidRPr="004D1BB1">
        <w:rPr>
          <w:rFonts w:ascii="Arial" w:eastAsia="Arial" w:hAnsi="Arial" w:cs="Arial"/>
          <w:color w:val="auto"/>
          <w:lang w:val="pt-BR"/>
        </w:rPr>
        <w:t>:</w:t>
      </w:r>
    </w:p>
    <w:p w:rsidR="00CD5B21" w:rsidRPr="004D1BB1" w:rsidRDefault="00CD5B21">
      <w:pPr>
        <w:pStyle w:val="Standard"/>
        <w:jc w:val="both"/>
        <w:rPr>
          <w:rFonts w:ascii="Arial" w:eastAsia="Calibri" w:hAnsi="Arial" w:cs="Arial"/>
          <w:color w:val="auto"/>
          <w:lang w:val="pt-BR"/>
        </w:rPr>
      </w:pPr>
    </w:p>
    <w:p w:rsidR="00CD5B21" w:rsidRDefault="00A7133D" w:rsidP="00AE2D74">
      <w:pPr>
        <w:pStyle w:val="Standard"/>
        <w:numPr>
          <w:ilvl w:val="0"/>
          <w:numId w:val="1"/>
        </w:numPr>
        <w:jc w:val="both"/>
        <w:rPr>
          <w:rFonts w:ascii="Arial" w:eastAsia="Arial" w:hAnsi="Arial" w:cs="Arial"/>
          <w:color w:val="auto"/>
          <w:lang w:val="pt-BR"/>
        </w:rPr>
      </w:pPr>
      <w:r w:rsidRPr="004D1BB1">
        <w:rPr>
          <w:rFonts w:ascii="Arial" w:eastAsia="Arial" w:hAnsi="Arial" w:cs="Arial"/>
          <w:color w:val="auto"/>
          <w:lang w:val="pt-BR"/>
        </w:rPr>
        <w:t xml:space="preserve"> </w:t>
      </w:r>
      <w:r w:rsidR="00AE2D74">
        <w:rPr>
          <w:rFonts w:ascii="Arial" w:eastAsia="Arial" w:hAnsi="Arial" w:cs="Arial"/>
          <w:color w:val="auto"/>
          <w:lang w:val="pt-BR"/>
        </w:rPr>
        <w:t>O que</w:t>
      </w:r>
      <w:r w:rsidRPr="004D1BB1">
        <w:rPr>
          <w:rFonts w:ascii="Arial" w:eastAsia="Arial" w:hAnsi="Arial" w:cs="Arial"/>
          <w:color w:val="auto"/>
          <w:lang w:val="pt-BR"/>
        </w:rPr>
        <w:t xml:space="preserve"> </w:t>
      </w:r>
      <w:r w:rsidR="006859E2" w:rsidRPr="004D1BB1">
        <w:rPr>
          <w:rFonts w:ascii="Arial" w:eastAsia="Arial" w:hAnsi="Arial" w:cs="Arial"/>
          <w:color w:val="auto"/>
          <w:lang w:val="pt-BR"/>
        </w:rPr>
        <w:t xml:space="preserve">a tem </w:t>
      </w:r>
      <w:r w:rsidRPr="004D1BB1">
        <w:rPr>
          <w:rFonts w:ascii="Arial" w:eastAsia="Arial" w:hAnsi="Arial" w:cs="Arial"/>
          <w:color w:val="auto"/>
          <w:lang w:val="pt-BR"/>
        </w:rPr>
        <w:t>inquietado a respeito da vontade de Deus p</w:t>
      </w:r>
      <w:r w:rsidR="006859E2" w:rsidRPr="004D1BB1">
        <w:rPr>
          <w:rFonts w:ascii="Arial" w:eastAsia="Arial" w:hAnsi="Arial" w:cs="Arial"/>
          <w:color w:val="auto"/>
          <w:lang w:val="pt-BR"/>
        </w:rPr>
        <w:t>a</w:t>
      </w:r>
      <w:r w:rsidRPr="004D1BB1">
        <w:rPr>
          <w:rFonts w:ascii="Arial" w:eastAsia="Arial" w:hAnsi="Arial" w:cs="Arial"/>
          <w:color w:val="auto"/>
          <w:lang w:val="pt-BR"/>
        </w:rPr>
        <w:t>ra sua vida?</w:t>
      </w:r>
    </w:p>
    <w:p w:rsidR="00CD5B21" w:rsidRDefault="00A7133D" w:rsidP="00AE2D74">
      <w:pPr>
        <w:pStyle w:val="Standard"/>
        <w:numPr>
          <w:ilvl w:val="0"/>
          <w:numId w:val="1"/>
        </w:numPr>
        <w:jc w:val="both"/>
        <w:rPr>
          <w:rFonts w:ascii="Arial" w:eastAsia="Arial" w:hAnsi="Arial" w:cs="Arial"/>
          <w:color w:val="auto"/>
          <w:lang w:val="pt-BR"/>
        </w:rPr>
      </w:pPr>
      <w:r w:rsidRPr="00AE2D74">
        <w:rPr>
          <w:rFonts w:ascii="Arial" w:eastAsia="Arial" w:hAnsi="Arial" w:cs="Arial"/>
          <w:color w:val="auto"/>
          <w:lang w:val="pt-BR"/>
        </w:rPr>
        <w:t xml:space="preserve"> Você já vivenciou o "</w:t>
      </w:r>
      <w:r w:rsidRPr="00AE2D74">
        <w:rPr>
          <w:rFonts w:ascii="Arial" w:eastAsia="Arial" w:hAnsi="Arial" w:cs="Arial"/>
          <w:bCs/>
          <w:color w:val="auto"/>
          <w:lang w:val="pt-BR"/>
        </w:rPr>
        <w:t>aprouve a Deus</w:t>
      </w:r>
      <w:r w:rsidRPr="00AE2D74">
        <w:rPr>
          <w:rFonts w:ascii="Arial" w:eastAsia="Arial" w:hAnsi="Arial" w:cs="Arial"/>
          <w:color w:val="auto"/>
          <w:lang w:val="pt-BR"/>
        </w:rPr>
        <w:t>"</w:t>
      </w:r>
      <w:r w:rsidR="00AE2D74">
        <w:rPr>
          <w:rFonts w:ascii="Arial" w:eastAsia="Arial" w:hAnsi="Arial" w:cs="Arial"/>
          <w:color w:val="auto"/>
          <w:lang w:val="pt-BR"/>
        </w:rPr>
        <w:t>/”Foi do seu agrado”</w:t>
      </w:r>
      <w:r w:rsidRPr="00AE2D74">
        <w:rPr>
          <w:rFonts w:ascii="Arial" w:eastAsia="Arial" w:hAnsi="Arial" w:cs="Arial"/>
          <w:color w:val="auto"/>
          <w:lang w:val="pt-BR"/>
        </w:rPr>
        <w:t xml:space="preserve"> que </w:t>
      </w:r>
      <w:r w:rsidR="006859E2" w:rsidRPr="00AE2D74">
        <w:rPr>
          <w:rFonts w:ascii="Arial" w:eastAsia="Arial" w:hAnsi="Arial" w:cs="Arial"/>
          <w:color w:val="auto"/>
          <w:lang w:val="pt-BR"/>
        </w:rPr>
        <w:t>a</w:t>
      </w:r>
      <w:r w:rsidRPr="00AE2D74">
        <w:rPr>
          <w:rFonts w:ascii="Arial" w:eastAsia="Arial" w:hAnsi="Arial" w:cs="Arial"/>
          <w:color w:val="auto"/>
          <w:lang w:val="pt-BR"/>
        </w:rPr>
        <w:t xml:space="preserve"> impediu de enxergar o propósito d'ELE em todas as coisas?</w:t>
      </w:r>
    </w:p>
    <w:p w:rsidR="00CD5B21" w:rsidRPr="00AE2D74" w:rsidRDefault="006859E2" w:rsidP="00AE2D74">
      <w:pPr>
        <w:pStyle w:val="Standard"/>
        <w:numPr>
          <w:ilvl w:val="0"/>
          <w:numId w:val="1"/>
        </w:numPr>
        <w:jc w:val="both"/>
        <w:rPr>
          <w:rFonts w:ascii="Arial" w:eastAsia="Arial" w:hAnsi="Arial" w:cs="Arial"/>
          <w:color w:val="auto"/>
          <w:lang w:val="pt-BR"/>
        </w:rPr>
      </w:pPr>
      <w:r w:rsidRPr="00AE2D74">
        <w:rPr>
          <w:rFonts w:ascii="Arial" w:eastAsia="Arial" w:hAnsi="Arial" w:cs="Arial"/>
          <w:color w:val="auto"/>
          <w:lang w:val="pt-BR"/>
        </w:rPr>
        <w:t>De q</w:t>
      </w:r>
      <w:r w:rsidR="00A7133D" w:rsidRPr="00AE2D74">
        <w:rPr>
          <w:rFonts w:ascii="Arial" w:eastAsia="Arial" w:hAnsi="Arial" w:cs="Arial"/>
          <w:color w:val="auto"/>
          <w:lang w:val="pt-BR"/>
        </w:rPr>
        <w:t xml:space="preserve">uais sentimentos você gostaria de se libertar/curar que </w:t>
      </w:r>
      <w:r w:rsidRPr="00AE2D74">
        <w:rPr>
          <w:rFonts w:ascii="Arial" w:eastAsia="Arial" w:hAnsi="Arial" w:cs="Arial"/>
          <w:color w:val="auto"/>
          <w:lang w:val="pt-BR"/>
        </w:rPr>
        <w:t>a</w:t>
      </w:r>
      <w:r w:rsidR="00A7133D" w:rsidRPr="00AE2D74">
        <w:rPr>
          <w:rFonts w:ascii="Arial" w:eastAsia="Arial" w:hAnsi="Arial" w:cs="Arial"/>
          <w:color w:val="auto"/>
          <w:lang w:val="pt-BR"/>
        </w:rPr>
        <w:t xml:space="preserve"> impedem de viver a plenitude de Deus?</w:t>
      </w:r>
    </w:p>
    <w:p w:rsidR="00CD5B21" w:rsidRPr="004D1BB1" w:rsidRDefault="00CD5B21">
      <w:pPr>
        <w:pStyle w:val="Standard"/>
        <w:jc w:val="both"/>
        <w:rPr>
          <w:rFonts w:ascii="Arial" w:eastAsia="Calibri" w:hAnsi="Arial" w:cs="Arial"/>
          <w:color w:val="auto"/>
          <w:lang w:val="pt-BR"/>
        </w:rPr>
      </w:pPr>
    </w:p>
    <w:p w:rsidR="00CD5B21" w:rsidRPr="004D1BB1" w:rsidRDefault="00CD5B21">
      <w:pPr>
        <w:pStyle w:val="Standard"/>
        <w:jc w:val="both"/>
        <w:rPr>
          <w:rFonts w:ascii="Arial" w:eastAsia="Calibri" w:hAnsi="Arial" w:cs="Arial"/>
          <w:color w:val="auto"/>
          <w:lang w:val="pt-BR"/>
        </w:rPr>
      </w:pPr>
    </w:p>
    <w:p w:rsidR="00CD5B21" w:rsidRPr="004D1BB1" w:rsidRDefault="00A7133D">
      <w:pPr>
        <w:pStyle w:val="Standard"/>
        <w:jc w:val="both"/>
        <w:rPr>
          <w:rFonts w:ascii="Arial" w:eastAsia="Arial" w:hAnsi="Arial" w:cs="Arial"/>
          <w:color w:val="auto"/>
          <w:lang w:val="pt-BR"/>
        </w:rPr>
      </w:pPr>
      <w:r w:rsidRPr="004D1BB1">
        <w:rPr>
          <w:rFonts w:ascii="Arial" w:eastAsia="Arial" w:hAnsi="Arial" w:cs="Arial"/>
          <w:color w:val="auto"/>
          <w:lang w:val="pt-BR"/>
        </w:rPr>
        <w:t>Glória, pois, a Ele</w:t>
      </w:r>
      <w:r w:rsidR="006859E2" w:rsidRPr="004D1BB1">
        <w:rPr>
          <w:rFonts w:ascii="Arial" w:eastAsia="Arial" w:hAnsi="Arial" w:cs="Arial"/>
          <w:color w:val="auto"/>
          <w:lang w:val="pt-BR"/>
        </w:rPr>
        <w:t>,</w:t>
      </w:r>
      <w:r w:rsidRPr="004D1BB1">
        <w:rPr>
          <w:rFonts w:ascii="Arial" w:eastAsia="Arial" w:hAnsi="Arial" w:cs="Arial"/>
          <w:color w:val="auto"/>
          <w:lang w:val="pt-BR"/>
        </w:rPr>
        <w:t xml:space="preserve"> eternamente!</w:t>
      </w:r>
    </w:p>
    <w:p w:rsidR="00CD5B21" w:rsidRPr="004D1BB1" w:rsidRDefault="00CD5B21">
      <w:pPr>
        <w:pStyle w:val="Standard"/>
        <w:jc w:val="both"/>
        <w:rPr>
          <w:rFonts w:ascii="Arial" w:eastAsia="Calibri" w:hAnsi="Arial" w:cs="Arial"/>
          <w:color w:val="auto"/>
          <w:lang w:val="pt-BR"/>
        </w:rPr>
      </w:pPr>
    </w:p>
    <w:p w:rsidR="00CD5B21" w:rsidRPr="004D1BB1" w:rsidRDefault="00CD5B21">
      <w:pPr>
        <w:pStyle w:val="Standard"/>
        <w:jc w:val="both"/>
        <w:rPr>
          <w:rFonts w:ascii="Arial" w:eastAsia="Calibri" w:hAnsi="Arial" w:cs="Arial"/>
          <w:color w:val="auto"/>
          <w:lang w:val="pt-BR"/>
        </w:rPr>
      </w:pPr>
    </w:p>
    <w:p w:rsidR="00CD5B21" w:rsidRDefault="00AE2D74">
      <w:pPr>
        <w:pStyle w:val="Standard"/>
        <w:jc w:val="both"/>
        <w:rPr>
          <w:rFonts w:ascii="Arial" w:eastAsia="Calibri" w:hAnsi="Arial" w:cs="Arial"/>
          <w:color w:val="auto"/>
          <w:lang w:val="pt-BR"/>
        </w:rPr>
      </w:pPr>
      <w:r>
        <w:rPr>
          <w:rFonts w:ascii="Arial" w:eastAsia="Calibri" w:hAnsi="Arial" w:cs="Arial"/>
          <w:color w:val="auto"/>
          <w:lang w:val="pt-BR"/>
        </w:rPr>
        <w:t>Ilcione Maciel</w:t>
      </w:r>
    </w:p>
    <w:p w:rsidR="00AE2D74" w:rsidRDefault="00AE2D74">
      <w:pPr>
        <w:pStyle w:val="Standard"/>
        <w:jc w:val="both"/>
        <w:rPr>
          <w:rFonts w:ascii="Arial" w:eastAsia="Calibri" w:hAnsi="Arial" w:cs="Arial"/>
          <w:color w:val="auto"/>
          <w:lang w:val="pt-BR"/>
        </w:rPr>
      </w:pPr>
      <w:r>
        <w:rPr>
          <w:rFonts w:ascii="Arial" w:eastAsia="Calibri" w:hAnsi="Arial" w:cs="Arial"/>
          <w:color w:val="auto"/>
          <w:lang w:val="pt-BR"/>
        </w:rPr>
        <w:t>Rede de Mulheres – SM</w:t>
      </w:r>
    </w:p>
    <w:p w:rsidR="00AE2D74" w:rsidRPr="004D1BB1" w:rsidRDefault="00AE2D74">
      <w:pPr>
        <w:pStyle w:val="Standard"/>
        <w:jc w:val="both"/>
        <w:rPr>
          <w:rFonts w:ascii="Arial" w:eastAsia="Calibri" w:hAnsi="Arial" w:cs="Arial"/>
          <w:color w:val="auto"/>
          <w:lang w:val="pt-BR"/>
        </w:rPr>
      </w:pPr>
      <w:r>
        <w:rPr>
          <w:rFonts w:ascii="Arial" w:eastAsia="Calibri" w:hAnsi="Arial" w:cs="Arial"/>
          <w:color w:val="auto"/>
          <w:lang w:val="pt-BR"/>
        </w:rPr>
        <w:t>Cidade Viva</w:t>
      </w:r>
    </w:p>
    <w:sectPr w:rsidR="00AE2D74" w:rsidRPr="004D1BB1" w:rsidSect="00CD5B2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598A" w:rsidRDefault="005E598A" w:rsidP="00CD5B21">
      <w:r>
        <w:separator/>
      </w:r>
    </w:p>
  </w:endnote>
  <w:endnote w:type="continuationSeparator" w:id="0">
    <w:p w:rsidR="005E598A" w:rsidRDefault="005E598A" w:rsidP="00CD5B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598A" w:rsidRDefault="005E598A" w:rsidP="00CD5B21">
      <w:r w:rsidRPr="00CD5B21">
        <w:separator/>
      </w:r>
    </w:p>
  </w:footnote>
  <w:footnote w:type="continuationSeparator" w:id="0">
    <w:p w:rsidR="005E598A" w:rsidRDefault="005E598A" w:rsidP="00CD5B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759A5"/>
    <w:multiLevelType w:val="hybridMultilevel"/>
    <w:tmpl w:val="B244731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B21"/>
    <w:rsid w:val="003718A2"/>
    <w:rsid w:val="004D1BB1"/>
    <w:rsid w:val="005E598A"/>
    <w:rsid w:val="006859E2"/>
    <w:rsid w:val="008C7CE5"/>
    <w:rsid w:val="008D798D"/>
    <w:rsid w:val="00A7133D"/>
    <w:rsid w:val="00AE2D74"/>
    <w:rsid w:val="00C01B33"/>
    <w:rsid w:val="00CD5B21"/>
    <w:rsid w:val="00D115AA"/>
    <w:rsid w:val="00EA48E0"/>
    <w:rsid w:val="00EB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9E9EE9-DE4D-4889-9BD8-CEFFE3651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ahoma" w:hAnsi="Calibri" w:cs="Tahoma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  <w:autoSpaceDN w:val="0"/>
      <w:textAlignment w:val="baseline"/>
    </w:pPr>
    <w:rPr>
      <w:color w:val="000000"/>
      <w:kern w:val="3"/>
      <w:sz w:val="24"/>
      <w:szCs w:val="24"/>
      <w:lang w:val="en-US" w:eastAsia="en-US" w:bidi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CD5B21"/>
    <w:pPr>
      <w:widowControl w:val="0"/>
      <w:suppressAutoHyphens/>
      <w:autoSpaceDN w:val="0"/>
      <w:textAlignment w:val="baseline"/>
    </w:pPr>
    <w:rPr>
      <w:color w:val="000000"/>
      <w:kern w:val="3"/>
      <w:sz w:val="24"/>
      <w:szCs w:val="24"/>
      <w:lang w:val="en-US" w:eastAsia="en-US" w:bidi="en-US"/>
    </w:rPr>
  </w:style>
  <w:style w:type="character" w:customStyle="1" w:styleId="Internetlink">
    <w:name w:val="Internet link"/>
    <w:rsid w:val="00CD5B21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311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Viviane Almeida</dc:creator>
  <cp:keywords/>
  <cp:lastModifiedBy>Thayce Hauschild</cp:lastModifiedBy>
  <cp:revision>2</cp:revision>
  <cp:lastPrinted>2015-11-05T14:43:00Z</cp:lastPrinted>
  <dcterms:created xsi:type="dcterms:W3CDTF">2017-11-09T03:56:00Z</dcterms:created>
  <dcterms:modified xsi:type="dcterms:W3CDTF">2017-11-09T03:56:00Z</dcterms:modified>
</cp:coreProperties>
</file>