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073" w:rsidRPr="005C0073" w:rsidRDefault="005C0073" w:rsidP="005C0073">
      <w:pPr>
        <w:shd w:val="clear" w:color="auto" w:fill="FFFFFF"/>
        <w:spacing w:after="100" w:line="240" w:lineRule="auto"/>
        <w:rPr>
          <w:rFonts w:ascii="Calibri" w:eastAsia="Times New Roman" w:hAnsi="Calibri" w:cs="Calibri"/>
          <w:color w:val="212121"/>
          <w:sz w:val="23"/>
          <w:szCs w:val="23"/>
          <w:lang w:eastAsia="pt-BR"/>
        </w:rPr>
      </w:pPr>
      <w:r w:rsidRPr="005C0073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PLANOS DE DEUS</w:t>
      </w:r>
    </w:p>
    <w:p w:rsidR="00EB53F1" w:rsidRDefault="005C0073" w:rsidP="005C0073">
      <w:r w:rsidRPr="005C0073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PORQUE SOU EU QUE CONHEÇO OS PLANOS QUE TENHO PARA VOCÊS", DIZ O SENHOR, "PLANOS DE FAZÊ-LOS PROSPERAR E NÃO DE LHES CAUSAR DANO, PLANOS DE DAR-LHES ESPERANÇA E UM FUTURO. (Jr  29:11)</w:t>
      </w:r>
      <w:r w:rsidRPr="005C0073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</w:r>
      <w:r w:rsidRPr="005C0073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  <w:t>Já parou para pensar que foi DEUS ALTÍSSIMO, O TODO PODEROSO QUEM FEZ O CÉU E A TERRA E TUDO O QUE NELES HÁ? O DEUS que conhece o íntimo do teu ser! Ele tem planos para sua vida! </w:t>
      </w:r>
      <w:r w:rsidRPr="005C0073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  <w:t xml:space="preserve">A Bíblia nos apresenta o único DEUS, que é  ao mesmo tempo Infinito e pessoal. Isso </w:t>
      </w:r>
      <w:proofErr w:type="gramStart"/>
      <w:r w:rsidRPr="005C0073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é  maravilhoso</w:t>
      </w:r>
      <w:proofErr w:type="gramEnd"/>
      <w:r w:rsidRPr="005C0073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 xml:space="preserve"> demais! DEUS É MAIOR QUE QUALQUER COISA OU SER CRIADO POR ELE. No entanto podemos nos relacionar com Ele, orar, obedecê-lo, amá-lo e conhecer seus pensamentos. Deus tem planos mais altos que os nossos. Planos cheios de esperança e paz. Nossos planos podem ser frustrados, mas os " PLANOS de DEUS jamais serão frustrados." </w:t>
      </w:r>
      <w:r w:rsidRPr="005C0073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  <w:t xml:space="preserve">Dessa forma, está escrito: "OLHO NENHUM VIU, OUVIDO NENHUM OUVIU, MENTE NENHUMA IMAGINOU O QUE DEUS PREPAROU PARA AQUELES QUE O AMAM." (2 </w:t>
      </w:r>
      <w:proofErr w:type="spellStart"/>
      <w:r w:rsidRPr="005C0073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Co</w:t>
      </w:r>
      <w:proofErr w:type="spellEnd"/>
      <w:r w:rsidRPr="005C0073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 xml:space="preserve"> 2:9) </w:t>
      </w:r>
      <w:r w:rsidRPr="005C0073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r w:rsidRPr="005C0073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  <w:t xml:space="preserve">Mas, será que estamos realmente confiando e </w:t>
      </w:r>
      <w:proofErr w:type="gramStart"/>
      <w:r w:rsidRPr="005C0073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t>esperando  que</w:t>
      </w:r>
      <w:proofErr w:type="gramEnd"/>
      <w:r w:rsidRPr="005C0073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t xml:space="preserve"> Deus tem o melhor para nossa vida? Será que nossos pensamentos e atitudes estão alinhados com os planos de Deus? Comece hoje a buscar conhecer os pensamentos e planos de Deus: "PLANOS DE PAZ E NÃO DE MAL."</w:t>
      </w:r>
      <w:r w:rsidRPr="005C0073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r w:rsidRPr="005C0073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r w:rsidRPr="005C0073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  <w:t>ENTÃO VOCÊS CLAMARÃO A MIM, VIRÃO ORAR A MIM, E EU OS OUVIREI.</w:t>
      </w:r>
      <w:r w:rsidRPr="005C0073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  <w:t xml:space="preserve">VOCÊS ME PROCURARÃO E </w:t>
      </w:r>
      <w:proofErr w:type="gramStart"/>
      <w:r w:rsidRPr="005C0073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t>ME  ACHARÃO</w:t>
      </w:r>
      <w:proofErr w:type="gramEnd"/>
      <w:r w:rsidRPr="005C0073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t xml:space="preserve"> QUANDO ME PROCURAREM DE TODO O CORAÇÃO.EU ME DEIXAREI SER ENCONTRADO POR VOCÊS", Jr 29:12-14.</w:t>
      </w:r>
      <w:r w:rsidRPr="005C0073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r w:rsidRPr="005C0073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r w:rsidRPr="005C0073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  <w:t>Oração :</w:t>
      </w:r>
      <w:r w:rsidRPr="005C0073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r w:rsidRPr="005C0073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Pai, sei que Teus planos são melhores que os meus, submeto os meus planos e sonhos aos Teus, alinha os meus pensamentos aos Teus. Quero conhecer os Teus planos e caminhos para minha vida.</w:t>
      </w:r>
      <w:r w:rsidRPr="005C0073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br/>
        <w:t xml:space="preserve">AJUDE-ME a VIVER OS TEUS PLANOS. Não permita, Senhor, que minha vida </w:t>
      </w:r>
      <w:proofErr w:type="gramStart"/>
      <w:r w:rsidRPr="005C0073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>termine  sem</w:t>
      </w:r>
      <w:proofErr w:type="gramEnd"/>
      <w:r w:rsidRPr="005C0073">
        <w:rPr>
          <w:rFonts w:ascii="Calibri" w:eastAsia="Times New Roman" w:hAnsi="Calibri" w:cs="Calibri"/>
          <w:color w:val="212121"/>
          <w:sz w:val="23"/>
          <w:szCs w:val="23"/>
          <w:lang w:eastAsia="pt-BR"/>
        </w:rPr>
        <w:t xml:space="preserve"> que eu tenha vivido o que o Senhor planejou para mim. Em nome de Jesus.  Amém. </w:t>
      </w:r>
      <w:r w:rsidRPr="005C0073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r w:rsidRPr="005C0073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r w:rsidRPr="005C0073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  <w:t>Reflexão </w:t>
      </w:r>
      <w:r w:rsidRPr="005C0073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r w:rsidRPr="005C0073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  <w:t>1) Quais são seus sonhos e projetos?</w:t>
      </w:r>
      <w:r w:rsidRPr="005C0073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  <w:t>2) Seus planos e caminhos estão alinhados com a palavra de Deus?</w:t>
      </w:r>
      <w:r w:rsidRPr="005C0073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  <w:t>3) Ore entregando seus planos ao Senhor e peça que Ele dirija seus passos.</w:t>
      </w:r>
      <w:r w:rsidRPr="005C0073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r w:rsidRPr="005C0073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r w:rsidRPr="005C0073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  <w:t>Deus abençoe!</w:t>
      </w:r>
      <w:r w:rsidRPr="005C0073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</w:r>
      <w:r w:rsidRPr="005C0073">
        <w:rPr>
          <w:rFonts w:ascii="Calibri" w:eastAsia="Times New Roman" w:hAnsi="Calibri" w:cs="Calibri"/>
          <w:color w:val="500050"/>
          <w:sz w:val="23"/>
          <w:szCs w:val="23"/>
          <w:lang w:eastAsia="pt-BR"/>
        </w:rPr>
        <w:br/>
        <w:t>Karina Moura. </w:t>
      </w:r>
      <w:bookmarkStart w:id="0" w:name="_GoBack"/>
      <w:bookmarkEnd w:id="0"/>
    </w:p>
    <w:sectPr w:rsidR="00EB5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73"/>
    <w:rsid w:val="005C0073"/>
    <w:rsid w:val="00EB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973DF6-E858-4742-A1A2-1297BC7D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m">
    <w:name w:val="im"/>
    <w:basedOn w:val="Fontepargpadro"/>
    <w:rsid w:val="005C0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3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5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3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2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77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9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43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55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28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292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566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298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9140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536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3855497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8824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77479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0283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6889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3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99837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D8D8D8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D8D8D8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93956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67289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81468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5774733">
                                                                                                                  <w:marLeft w:val="6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999736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771677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131421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004854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13350335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62605203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2017-11-08T04:11:00Z</dcterms:created>
  <dcterms:modified xsi:type="dcterms:W3CDTF">2017-11-08T04:11:00Z</dcterms:modified>
</cp:coreProperties>
</file>