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D84" w:rsidRDefault="0081697F" w:rsidP="0081697F">
      <w:pPr>
        <w:rPr>
          <w:rFonts w:ascii="Arial" w:hAnsi="Arial" w:cs="Arial"/>
          <w:color w:val="222222"/>
          <w:sz w:val="24"/>
          <w:szCs w:val="24"/>
        </w:rPr>
      </w:pPr>
      <w:r w:rsidRPr="00102068">
        <w:rPr>
          <w:rFonts w:ascii="Arial" w:hAnsi="Arial" w:cs="Arial"/>
          <w:color w:val="222222"/>
          <w:sz w:val="24"/>
          <w:szCs w:val="24"/>
          <w:shd w:val="clear" w:color="auto" w:fill="FFFFFF"/>
        </w:rPr>
        <w:t xml:space="preserve">Quando descobri, de forma prática, que não era </w:t>
      </w:r>
      <w:r w:rsidR="00A90D84" w:rsidRPr="00102068">
        <w:rPr>
          <w:rFonts w:ascii="Arial" w:hAnsi="Arial" w:cs="Arial"/>
          <w:color w:val="222222"/>
          <w:sz w:val="24"/>
          <w:szCs w:val="24"/>
          <w:shd w:val="clear" w:color="auto" w:fill="FFFFFF"/>
        </w:rPr>
        <w:t>autossuficiente.</w:t>
      </w:r>
      <w:r w:rsidR="00A90D84" w:rsidRPr="00102068">
        <w:rPr>
          <w:rFonts w:ascii="Arial" w:hAnsi="Arial" w:cs="Arial"/>
          <w:color w:val="222222"/>
          <w:sz w:val="24"/>
          <w:szCs w:val="24"/>
        </w:rPr>
        <w:t xml:space="preserve"> </w:t>
      </w:r>
    </w:p>
    <w:p w:rsidR="00A90D84" w:rsidRDefault="00A90D84" w:rsidP="0081697F">
      <w:pPr>
        <w:rPr>
          <w:rFonts w:ascii="Arial" w:hAnsi="Arial" w:cs="Arial"/>
          <w:color w:val="222222"/>
          <w:sz w:val="24"/>
          <w:szCs w:val="24"/>
        </w:rPr>
      </w:pPr>
    </w:p>
    <w:p w:rsidR="006C34F6" w:rsidRDefault="00A90D84" w:rsidP="00A90D84">
      <w:pPr>
        <w:spacing w:after="0"/>
        <w:rPr>
          <w:rFonts w:ascii="Arial" w:hAnsi="Arial" w:cs="Arial"/>
          <w:color w:val="222222"/>
          <w:sz w:val="24"/>
          <w:szCs w:val="24"/>
        </w:rPr>
      </w:pPr>
      <w:r w:rsidRPr="00102068">
        <w:rPr>
          <w:rFonts w:ascii="Arial" w:hAnsi="Arial" w:cs="Arial"/>
          <w:color w:val="222222"/>
          <w:sz w:val="24"/>
          <w:szCs w:val="24"/>
        </w:rPr>
        <w:t>“</w:t>
      </w:r>
      <w:r>
        <w:rPr>
          <w:rFonts w:ascii="Arial" w:hAnsi="Arial" w:cs="Arial"/>
          <w:color w:val="222222"/>
          <w:sz w:val="24"/>
          <w:szCs w:val="24"/>
        </w:rPr>
        <w:t xml:space="preserve">Pois os meus pensamentos não são os pensamentos de vocês, nem os seus caminhos são os meus caminhos” declara o Senhor. “Assim como os céus são mais altos do que a terra, também os meus caminhos são mais altos do que os seus caminhos e os meus pensamentos mais altos do que os seus pensamentos. ” </w:t>
      </w:r>
      <w:r w:rsidR="00102068">
        <w:rPr>
          <w:rFonts w:ascii="Arial" w:hAnsi="Arial" w:cs="Arial"/>
          <w:color w:val="222222"/>
          <w:sz w:val="24"/>
          <w:szCs w:val="24"/>
          <w:shd w:val="clear" w:color="auto" w:fill="FFFFFF"/>
        </w:rPr>
        <w:t>  Isaías 55:8,9</w:t>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6C34F6">
        <w:rPr>
          <w:rFonts w:ascii="Arial" w:hAnsi="Arial" w:cs="Arial"/>
          <w:color w:val="222222"/>
          <w:sz w:val="24"/>
          <w:szCs w:val="24"/>
          <w:shd w:val="clear" w:color="auto" w:fill="FFFFFF"/>
        </w:rPr>
        <w:t>Vivia u</w:t>
      </w:r>
      <w:bookmarkStart w:id="0" w:name="_GoBack"/>
      <w:bookmarkEnd w:id="0"/>
      <w:r w:rsidR="006C34F6" w:rsidRPr="00102068">
        <w:rPr>
          <w:rFonts w:ascii="Arial" w:hAnsi="Arial" w:cs="Arial"/>
          <w:color w:val="222222"/>
          <w:sz w:val="24"/>
          <w:szCs w:val="24"/>
          <w:shd w:val="clear" w:color="auto" w:fill="FFFFFF"/>
        </w:rPr>
        <w:t>ma</w:t>
      </w:r>
      <w:r w:rsidR="0081697F" w:rsidRPr="00102068">
        <w:rPr>
          <w:rFonts w:ascii="Arial" w:hAnsi="Arial" w:cs="Arial"/>
          <w:color w:val="222222"/>
          <w:sz w:val="24"/>
          <w:szCs w:val="24"/>
          <w:shd w:val="clear" w:color="auto" w:fill="FFFFFF"/>
        </w:rPr>
        <w:t xml:space="preserve"> vida equilibrada, mas incompleta. Achava que deveria ser feliz, mas não era. Não faltavam os motivos que, em geral, são relacionados ao conceito de “felicidade”: saúde, uma boa estrutura familiar, uma infância e adolescência tranquilas, marido amável, filhos saudáveis e </w:t>
      </w:r>
      <w:r w:rsidRPr="00102068">
        <w:rPr>
          <w:rFonts w:ascii="Arial" w:hAnsi="Arial" w:cs="Arial"/>
          <w:color w:val="222222"/>
          <w:sz w:val="24"/>
          <w:szCs w:val="24"/>
          <w:shd w:val="clear" w:color="auto" w:fill="FFFFFF"/>
        </w:rPr>
        <w:t>recém-formada</w:t>
      </w:r>
      <w:r w:rsidR="0081697F" w:rsidRPr="00102068">
        <w:rPr>
          <w:rFonts w:ascii="Arial" w:hAnsi="Arial" w:cs="Arial"/>
          <w:color w:val="222222"/>
          <w:sz w:val="24"/>
          <w:szCs w:val="24"/>
          <w:shd w:val="clear" w:color="auto" w:fill="FFFFFF"/>
        </w:rPr>
        <w:t xml:space="preserve"> em um curso que me dava grandes perspectivas de um bom emprego e de crescimento profissional. Aparentemente, nada estava faltando, mas havia um enorme vazio que, por muitas vezes, conduzia-me a momentos de abatimento e reflexão. Apesar disso, contentava-me com a justificativa de que o “homem nunca está satisfeito e deve sempre estar bus</w:t>
      </w:r>
      <w:r>
        <w:rPr>
          <w:rFonts w:ascii="Arial" w:hAnsi="Arial" w:cs="Arial"/>
          <w:color w:val="222222"/>
          <w:sz w:val="24"/>
          <w:szCs w:val="24"/>
          <w:shd w:val="clear" w:color="auto" w:fill="FFFFFF"/>
        </w:rPr>
        <w:t xml:space="preserve">cando algo, mesmo que não soubesse </w:t>
      </w:r>
      <w:r w:rsidR="0081697F" w:rsidRPr="00102068">
        <w:rPr>
          <w:rFonts w:ascii="Arial" w:hAnsi="Arial" w:cs="Arial"/>
          <w:color w:val="222222"/>
          <w:sz w:val="24"/>
          <w:szCs w:val="24"/>
          <w:shd w:val="clear" w:color="auto" w:fill="FFFFFF"/>
        </w:rPr>
        <w:t>exatamente o quê</w:t>
      </w:r>
      <w:r w:rsidRPr="00102068">
        <w:rPr>
          <w:rFonts w:ascii="Arial" w:hAnsi="Arial" w:cs="Arial"/>
          <w:color w:val="222222"/>
          <w:sz w:val="24"/>
          <w:szCs w:val="24"/>
          <w:shd w:val="clear" w:color="auto" w:fill="FFFFFF"/>
        </w:rPr>
        <w:t>”.</w:t>
      </w:r>
      <w:r w:rsidRPr="00102068">
        <w:rPr>
          <w:rFonts w:ascii="Arial" w:hAnsi="Arial" w:cs="Arial"/>
          <w:color w:val="222222"/>
          <w:sz w:val="24"/>
          <w:szCs w:val="24"/>
        </w:rPr>
        <w:t xml:space="preserve"> Até</w:t>
      </w:r>
      <w:r w:rsidR="0081697F" w:rsidRPr="00102068">
        <w:rPr>
          <w:rFonts w:ascii="Arial" w:hAnsi="Arial" w:cs="Arial"/>
          <w:color w:val="222222"/>
          <w:sz w:val="24"/>
          <w:szCs w:val="24"/>
          <w:shd w:val="clear" w:color="auto" w:fill="FFFFFF"/>
        </w:rPr>
        <w:t xml:space="preserve"> que, em um determinado dia do mês de agosto do ano de 1997 (aos 24 anos), meu telefone tocou. Em seguida, ouvi minha mãe, aflita, dizer que meu pai tinha sido internado em razão de uma doença grave. No hospital, seu estado de saúde era crítico e se agravava dia após dia, enquanto, na mesma proporção, eu me sentia cada vez mais impotente. Não via nos médicos a solução para sua cura, pois eles mesmos diziam já estarem fazendo o possível. Assim, perguntava-me continuamente: O que fazer? A quem recorrer?</w:t>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 xml:space="preserve">             Até que, sabendo da notícia, uma prima veio à minha casa para falar-me sobre “Alguém”, para mim, um tanto distante, mas cuja presença seria imprescindível naquele doloroso momento. Suas palavras sobre “Ele” eram fortes, consoladoras e me enchiam de fé e esperança. Alguns dias depois, ela me convidou para </w:t>
      </w:r>
      <w:r>
        <w:rPr>
          <w:rFonts w:ascii="Arial" w:hAnsi="Arial" w:cs="Arial"/>
          <w:color w:val="222222"/>
          <w:sz w:val="24"/>
          <w:szCs w:val="24"/>
          <w:shd w:val="clear" w:color="auto" w:fill="FFFFFF"/>
        </w:rPr>
        <w:t xml:space="preserve">visitar uma reunião de oração onde </w:t>
      </w:r>
      <w:r w:rsidRPr="00102068">
        <w:rPr>
          <w:rFonts w:ascii="Arial" w:hAnsi="Arial" w:cs="Arial"/>
          <w:color w:val="222222"/>
          <w:sz w:val="24"/>
          <w:szCs w:val="24"/>
          <w:shd w:val="clear" w:color="auto" w:fill="FFFFFF"/>
        </w:rPr>
        <w:t>fui</w:t>
      </w:r>
      <w:r w:rsidR="0081697F" w:rsidRPr="00102068">
        <w:rPr>
          <w:rFonts w:ascii="Arial" w:hAnsi="Arial" w:cs="Arial"/>
          <w:color w:val="222222"/>
          <w:sz w:val="24"/>
          <w:szCs w:val="24"/>
          <w:shd w:val="clear" w:color="auto" w:fill="FFFFFF"/>
        </w:rPr>
        <w:t xml:space="preserve"> apresentada para “Aquele” que mudaria a trajetó</w:t>
      </w:r>
      <w:r w:rsidR="006C34F6">
        <w:rPr>
          <w:rFonts w:ascii="Arial" w:hAnsi="Arial" w:cs="Arial"/>
          <w:color w:val="222222"/>
          <w:sz w:val="24"/>
          <w:szCs w:val="24"/>
          <w:shd w:val="clear" w:color="auto" w:fill="FFFFFF"/>
        </w:rPr>
        <w:t>ria da minha vida, Jesus Cristo. O</w:t>
      </w:r>
      <w:r w:rsidR="0081697F" w:rsidRPr="00102068">
        <w:rPr>
          <w:rFonts w:ascii="Arial" w:hAnsi="Arial" w:cs="Arial"/>
          <w:color w:val="222222"/>
          <w:sz w:val="24"/>
          <w:szCs w:val="24"/>
          <w:shd w:val="clear" w:color="auto" w:fill="FFFFFF"/>
        </w:rPr>
        <w:t xml:space="preserve"> re</w:t>
      </w:r>
      <w:r w:rsidR="006C34F6">
        <w:rPr>
          <w:rFonts w:ascii="Arial" w:hAnsi="Arial" w:cs="Arial"/>
          <w:color w:val="222222"/>
          <w:sz w:val="24"/>
          <w:szCs w:val="24"/>
          <w:shd w:val="clear" w:color="auto" w:fill="FFFFFF"/>
        </w:rPr>
        <w:t>cebi como meu Senhor e Salvador e daqu</w:t>
      </w:r>
      <w:r w:rsidR="0081697F" w:rsidRPr="00102068">
        <w:rPr>
          <w:rFonts w:ascii="Arial" w:hAnsi="Arial" w:cs="Arial"/>
          <w:color w:val="222222"/>
          <w:sz w:val="24"/>
          <w:szCs w:val="24"/>
          <w:shd w:val="clear" w:color="auto" w:fill="FFFFFF"/>
        </w:rPr>
        <w:t>ele momento em diante,</w:t>
      </w:r>
      <w:r w:rsidR="006C34F6">
        <w:rPr>
          <w:rFonts w:ascii="Arial" w:hAnsi="Arial" w:cs="Arial"/>
          <w:color w:val="222222"/>
          <w:sz w:val="24"/>
          <w:szCs w:val="24"/>
          <w:shd w:val="clear" w:color="auto" w:fill="FFFFFF"/>
        </w:rPr>
        <w:t xml:space="preserve"> minha vida foi preenchida por s</w:t>
      </w:r>
      <w:r w:rsidR="0081697F" w:rsidRPr="00102068">
        <w:rPr>
          <w:rFonts w:ascii="Arial" w:hAnsi="Arial" w:cs="Arial"/>
          <w:color w:val="222222"/>
          <w:sz w:val="24"/>
          <w:szCs w:val="24"/>
          <w:shd w:val="clear" w:color="auto" w:fill="FFFFFF"/>
        </w:rPr>
        <w:t xml:space="preserve">eu grande amor, passei a sentir sua proteção e zelo e </w:t>
      </w:r>
      <w:r w:rsidR="006C34F6">
        <w:rPr>
          <w:rFonts w:ascii="Arial" w:hAnsi="Arial" w:cs="Arial"/>
          <w:color w:val="222222"/>
          <w:sz w:val="24"/>
          <w:szCs w:val="24"/>
          <w:shd w:val="clear" w:color="auto" w:fill="FFFFFF"/>
        </w:rPr>
        <w:t xml:space="preserve">sempre </w:t>
      </w:r>
      <w:r w:rsidR="0081697F" w:rsidRPr="00102068">
        <w:rPr>
          <w:rFonts w:ascii="Arial" w:hAnsi="Arial" w:cs="Arial"/>
          <w:color w:val="222222"/>
          <w:sz w:val="24"/>
          <w:szCs w:val="24"/>
          <w:shd w:val="clear" w:color="auto" w:fill="FFFFFF"/>
        </w:rPr>
        <w:t>encontro, em Sua Palavra, respostas para meus questionamentos.</w:t>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Após dois meses de muitas orações, clamores e lágrimas, meu pai foi completamente curado</w:t>
      </w:r>
      <w:r>
        <w:rPr>
          <w:rFonts w:ascii="Arial" w:hAnsi="Arial" w:cs="Arial"/>
          <w:color w:val="222222"/>
          <w:sz w:val="24"/>
          <w:szCs w:val="24"/>
          <w:shd w:val="clear" w:color="auto" w:fill="FFFFFF"/>
        </w:rPr>
        <w:t xml:space="preserve">. </w:t>
      </w:r>
      <w:r w:rsidR="0081697F" w:rsidRPr="00102068">
        <w:rPr>
          <w:rFonts w:ascii="Arial" w:hAnsi="Arial" w:cs="Arial"/>
          <w:color w:val="222222"/>
          <w:sz w:val="24"/>
          <w:szCs w:val="24"/>
          <w:shd w:val="clear" w:color="auto" w:fill="FFFFFF"/>
        </w:rPr>
        <w:t>Ho</w:t>
      </w:r>
      <w:r>
        <w:rPr>
          <w:rFonts w:ascii="Arial" w:hAnsi="Arial" w:cs="Arial"/>
          <w:color w:val="222222"/>
          <w:sz w:val="24"/>
          <w:szCs w:val="24"/>
          <w:shd w:val="clear" w:color="auto" w:fill="FFFFFF"/>
        </w:rPr>
        <w:t>je, mais madura na fé, sei que s</w:t>
      </w:r>
      <w:r w:rsidR="0081697F" w:rsidRPr="00102068">
        <w:rPr>
          <w:rFonts w:ascii="Arial" w:hAnsi="Arial" w:cs="Arial"/>
          <w:color w:val="222222"/>
          <w:sz w:val="24"/>
          <w:szCs w:val="24"/>
          <w:shd w:val="clear" w:color="auto" w:fill="FFFFFF"/>
        </w:rPr>
        <w:t xml:space="preserve">ua resposta poderia ter sido negativa e, nem por isso, Ele deixaria de ser o Deus Todo-Poderoso, mas sou muito grata ao Senhor por ainda ter meu pai entre </w:t>
      </w:r>
      <w:r w:rsidR="006C34F6" w:rsidRPr="00102068">
        <w:rPr>
          <w:rFonts w:ascii="Arial" w:hAnsi="Arial" w:cs="Arial"/>
          <w:color w:val="222222"/>
          <w:sz w:val="24"/>
          <w:szCs w:val="24"/>
          <w:shd w:val="clear" w:color="auto" w:fill="FFFFFF"/>
        </w:rPr>
        <w:t>nós.</w:t>
      </w:r>
    </w:p>
    <w:p w:rsidR="006C34F6" w:rsidRDefault="006C34F6" w:rsidP="00A90D84">
      <w:pPr>
        <w:spacing w:after="0"/>
        <w:rPr>
          <w:rFonts w:ascii="Arial" w:hAnsi="Arial" w:cs="Arial"/>
          <w:color w:val="222222"/>
          <w:sz w:val="24"/>
          <w:szCs w:val="24"/>
        </w:rPr>
      </w:pPr>
    </w:p>
    <w:p w:rsidR="006C34F6" w:rsidRDefault="006C34F6" w:rsidP="00A90D84">
      <w:pPr>
        <w:spacing w:after="0"/>
        <w:rPr>
          <w:rFonts w:ascii="Arial" w:hAnsi="Arial" w:cs="Arial"/>
          <w:color w:val="222222"/>
          <w:sz w:val="24"/>
          <w:szCs w:val="24"/>
        </w:rPr>
      </w:pPr>
      <w:r w:rsidRPr="00102068">
        <w:rPr>
          <w:rFonts w:ascii="Arial" w:hAnsi="Arial" w:cs="Arial"/>
          <w:color w:val="222222"/>
          <w:sz w:val="24"/>
          <w:szCs w:val="24"/>
        </w:rPr>
        <w:t>Oração:</w:t>
      </w:r>
    </w:p>
    <w:p w:rsidR="00E6639F" w:rsidRDefault="006C34F6" w:rsidP="00A90D84">
      <w:pPr>
        <w:spacing w:after="0"/>
        <w:rPr>
          <w:rFonts w:ascii="Arial" w:hAnsi="Arial" w:cs="Arial"/>
          <w:color w:val="222222"/>
          <w:sz w:val="24"/>
          <w:szCs w:val="24"/>
          <w:shd w:val="clear" w:color="auto" w:fill="FFFFFF"/>
        </w:rPr>
      </w:pPr>
      <w:r>
        <w:rPr>
          <w:rFonts w:ascii="Arial" w:hAnsi="Arial" w:cs="Arial"/>
          <w:color w:val="222222"/>
          <w:sz w:val="24"/>
          <w:szCs w:val="24"/>
        </w:rPr>
        <w:t>P</w:t>
      </w:r>
      <w:r w:rsidRPr="00102068">
        <w:rPr>
          <w:rFonts w:ascii="Arial" w:hAnsi="Arial" w:cs="Arial"/>
          <w:color w:val="222222"/>
          <w:sz w:val="24"/>
          <w:szCs w:val="24"/>
        </w:rPr>
        <w:t>ai</w:t>
      </w:r>
      <w:r w:rsidR="0081697F" w:rsidRPr="00102068">
        <w:rPr>
          <w:rFonts w:ascii="Arial" w:hAnsi="Arial" w:cs="Arial"/>
          <w:color w:val="222222"/>
          <w:sz w:val="24"/>
          <w:szCs w:val="24"/>
          <w:shd w:val="clear" w:color="auto" w:fill="FFFFFF"/>
        </w:rPr>
        <w:t xml:space="preserve"> misericordioso e fiel, obrigada pela grandez</w:t>
      </w:r>
      <w:r w:rsidR="00A90D84">
        <w:rPr>
          <w:rFonts w:ascii="Arial" w:hAnsi="Arial" w:cs="Arial"/>
          <w:color w:val="222222"/>
          <w:sz w:val="24"/>
          <w:szCs w:val="24"/>
          <w:shd w:val="clear" w:color="auto" w:fill="FFFFFF"/>
        </w:rPr>
        <w:t xml:space="preserve">a da Tua Palavra, que me </w:t>
      </w:r>
      <w:r w:rsidR="0081697F" w:rsidRPr="00102068">
        <w:rPr>
          <w:rFonts w:ascii="Arial" w:hAnsi="Arial" w:cs="Arial"/>
          <w:color w:val="222222"/>
          <w:sz w:val="24"/>
          <w:szCs w:val="24"/>
          <w:shd w:val="clear" w:color="auto" w:fill="FFFFFF"/>
        </w:rPr>
        <w:t>sustenta espiritualmente, seja nos momentos de dor e aflição, se</w:t>
      </w:r>
      <w:r w:rsidR="00A90D84">
        <w:rPr>
          <w:rFonts w:ascii="Arial" w:hAnsi="Arial" w:cs="Arial"/>
          <w:color w:val="222222"/>
          <w:sz w:val="24"/>
          <w:szCs w:val="24"/>
          <w:shd w:val="clear" w:color="auto" w:fill="FFFFFF"/>
        </w:rPr>
        <w:t>ja nos dias de júbilo. Ajuda-me</w:t>
      </w:r>
      <w:r w:rsidR="0081697F" w:rsidRPr="00102068">
        <w:rPr>
          <w:rFonts w:ascii="Arial" w:hAnsi="Arial" w:cs="Arial"/>
          <w:color w:val="222222"/>
          <w:sz w:val="24"/>
          <w:szCs w:val="24"/>
          <w:shd w:val="clear" w:color="auto" w:fill="FFFFFF"/>
        </w:rPr>
        <w:t xml:space="preserve"> a reconhecer, a cada d</w:t>
      </w:r>
      <w:r w:rsidR="00A90D84">
        <w:rPr>
          <w:rFonts w:ascii="Arial" w:hAnsi="Arial" w:cs="Arial"/>
          <w:color w:val="222222"/>
          <w:sz w:val="24"/>
          <w:szCs w:val="24"/>
          <w:shd w:val="clear" w:color="auto" w:fill="FFFFFF"/>
        </w:rPr>
        <w:t>ia, a Tua soberania sobre minha vida e aceitar os t</w:t>
      </w:r>
      <w:r w:rsidR="0081697F" w:rsidRPr="00102068">
        <w:rPr>
          <w:rFonts w:ascii="Arial" w:hAnsi="Arial" w:cs="Arial"/>
          <w:color w:val="222222"/>
          <w:sz w:val="24"/>
          <w:szCs w:val="24"/>
          <w:shd w:val="clear" w:color="auto" w:fill="FFFFFF"/>
        </w:rPr>
        <w:t>eus planos, mesmo que</w:t>
      </w:r>
      <w:r w:rsidR="00A90D84">
        <w:rPr>
          <w:rFonts w:ascii="Arial" w:hAnsi="Arial" w:cs="Arial"/>
          <w:color w:val="222222"/>
          <w:sz w:val="24"/>
          <w:szCs w:val="24"/>
          <w:shd w:val="clear" w:color="auto" w:fill="FFFFFF"/>
        </w:rPr>
        <w:t xml:space="preserve"> não sejam os projetados por mim</w:t>
      </w:r>
      <w:r w:rsidR="0081697F" w:rsidRPr="00102068">
        <w:rPr>
          <w:rFonts w:ascii="Arial" w:hAnsi="Arial" w:cs="Arial"/>
          <w:color w:val="222222"/>
          <w:sz w:val="24"/>
          <w:szCs w:val="24"/>
          <w:shd w:val="clear" w:color="auto" w:fill="FFFFFF"/>
        </w:rPr>
        <w:t>, ant</w:t>
      </w:r>
      <w:r w:rsidR="00A90D84">
        <w:rPr>
          <w:rFonts w:ascii="Arial" w:hAnsi="Arial" w:cs="Arial"/>
          <w:color w:val="222222"/>
          <w:sz w:val="24"/>
          <w:szCs w:val="24"/>
          <w:shd w:val="clear" w:color="auto" w:fill="FFFFFF"/>
        </w:rPr>
        <w:t>e a firme convicção de que a t</w:t>
      </w:r>
      <w:r w:rsidR="0081697F" w:rsidRPr="00102068">
        <w:rPr>
          <w:rFonts w:ascii="Arial" w:hAnsi="Arial" w:cs="Arial"/>
          <w:color w:val="222222"/>
          <w:sz w:val="24"/>
          <w:szCs w:val="24"/>
          <w:shd w:val="clear" w:color="auto" w:fill="FFFFFF"/>
        </w:rPr>
        <w:t>ua vontade é boa, agr</w:t>
      </w:r>
      <w:r w:rsidR="00A90D84">
        <w:rPr>
          <w:rFonts w:ascii="Arial" w:hAnsi="Arial" w:cs="Arial"/>
          <w:color w:val="222222"/>
          <w:sz w:val="24"/>
          <w:szCs w:val="24"/>
          <w:shd w:val="clear" w:color="auto" w:fill="FFFFFF"/>
        </w:rPr>
        <w:t>adável e perfeita. Retira de mim toda autossuficiência e me</w:t>
      </w:r>
      <w:r w:rsidR="0081697F" w:rsidRPr="00102068">
        <w:rPr>
          <w:rFonts w:ascii="Arial" w:hAnsi="Arial" w:cs="Arial"/>
          <w:color w:val="222222"/>
          <w:sz w:val="24"/>
          <w:szCs w:val="24"/>
          <w:shd w:val="clear" w:color="auto" w:fill="FFFFFF"/>
        </w:rPr>
        <w:t xml:space="preserve"> ensina a ser totalmente dependente</w:t>
      </w:r>
      <w:r w:rsidR="00A90D84">
        <w:rPr>
          <w:rFonts w:ascii="Arial" w:hAnsi="Arial" w:cs="Arial"/>
          <w:color w:val="222222"/>
          <w:sz w:val="24"/>
          <w:szCs w:val="24"/>
          <w:shd w:val="clear" w:color="auto" w:fill="FFFFFF"/>
        </w:rPr>
        <w:t xml:space="preserve"> de t</w:t>
      </w:r>
      <w:r w:rsidR="0081697F" w:rsidRPr="00102068">
        <w:rPr>
          <w:rFonts w:ascii="Arial" w:hAnsi="Arial" w:cs="Arial"/>
          <w:color w:val="222222"/>
          <w:sz w:val="24"/>
          <w:szCs w:val="24"/>
          <w:shd w:val="clear" w:color="auto" w:fill="FFFFFF"/>
        </w:rPr>
        <w:t xml:space="preserve">i e a </w:t>
      </w:r>
      <w:r w:rsidR="00A90D84">
        <w:rPr>
          <w:rFonts w:ascii="Arial" w:hAnsi="Arial" w:cs="Arial"/>
          <w:color w:val="222222"/>
          <w:sz w:val="24"/>
          <w:szCs w:val="24"/>
          <w:shd w:val="clear" w:color="auto" w:fill="FFFFFF"/>
        </w:rPr>
        <w:t>aceitar s</w:t>
      </w:r>
      <w:r w:rsidR="0081697F" w:rsidRPr="00102068">
        <w:rPr>
          <w:rFonts w:ascii="Arial" w:hAnsi="Arial" w:cs="Arial"/>
          <w:color w:val="222222"/>
          <w:sz w:val="24"/>
          <w:szCs w:val="24"/>
          <w:shd w:val="clear" w:color="auto" w:fill="FFFFFF"/>
        </w:rPr>
        <w:t xml:space="preserve">uas respostas, quer sejam positivas ou </w:t>
      </w:r>
      <w:r w:rsidR="00A90D84">
        <w:rPr>
          <w:rFonts w:ascii="Arial" w:hAnsi="Arial" w:cs="Arial"/>
          <w:color w:val="222222"/>
          <w:sz w:val="24"/>
          <w:szCs w:val="24"/>
          <w:shd w:val="clear" w:color="auto" w:fill="FFFFFF"/>
        </w:rPr>
        <w:t xml:space="preserve">negativas, em relação aos </w:t>
      </w:r>
      <w:r w:rsidR="00A90D84">
        <w:rPr>
          <w:rFonts w:ascii="Arial" w:hAnsi="Arial" w:cs="Arial"/>
          <w:color w:val="222222"/>
          <w:sz w:val="24"/>
          <w:szCs w:val="24"/>
          <w:shd w:val="clear" w:color="auto" w:fill="FFFFFF"/>
        </w:rPr>
        <w:lastRenderedPageBreak/>
        <w:t>meus</w:t>
      </w:r>
      <w:r w:rsidR="0081697F" w:rsidRPr="00102068">
        <w:rPr>
          <w:rFonts w:ascii="Arial" w:hAnsi="Arial" w:cs="Arial"/>
          <w:color w:val="222222"/>
          <w:sz w:val="24"/>
          <w:szCs w:val="24"/>
          <w:shd w:val="clear" w:color="auto" w:fill="FFFFFF"/>
        </w:rPr>
        <w:t xml:space="preserve"> intentos. Age pod</w:t>
      </w:r>
      <w:r w:rsidR="00A90D84">
        <w:rPr>
          <w:rFonts w:ascii="Arial" w:hAnsi="Arial" w:cs="Arial"/>
          <w:color w:val="222222"/>
          <w:sz w:val="24"/>
          <w:szCs w:val="24"/>
          <w:shd w:val="clear" w:color="auto" w:fill="FFFFFF"/>
        </w:rPr>
        <w:t>erosamente em minha</w:t>
      </w:r>
      <w:r w:rsidR="0081697F" w:rsidRPr="00102068">
        <w:rPr>
          <w:rFonts w:ascii="Arial" w:hAnsi="Arial" w:cs="Arial"/>
          <w:color w:val="222222"/>
          <w:sz w:val="24"/>
          <w:szCs w:val="24"/>
          <w:shd w:val="clear" w:color="auto" w:fill="FFFFFF"/>
        </w:rPr>
        <w:t xml:space="preserve"> família</w:t>
      </w:r>
      <w:r w:rsidR="00A90D84">
        <w:rPr>
          <w:rFonts w:ascii="Arial" w:hAnsi="Arial" w:cs="Arial"/>
          <w:color w:val="222222"/>
          <w:sz w:val="24"/>
          <w:szCs w:val="24"/>
          <w:shd w:val="clear" w:color="auto" w:fill="FFFFFF"/>
        </w:rPr>
        <w:t>, resgatando meus</w:t>
      </w:r>
      <w:r w:rsidR="0081697F" w:rsidRPr="00102068">
        <w:rPr>
          <w:rFonts w:ascii="Arial" w:hAnsi="Arial" w:cs="Arial"/>
          <w:color w:val="222222"/>
          <w:sz w:val="24"/>
          <w:szCs w:val="24"/>
          <w:shd w:val="clear" w:color="auto" w:fill="FFFFFF"/>
        </w:rPr>
        <w:t xml:space="preserve"> entes queridos da incredulidade e transportando-os para sua maravilhosa luz, para o Reino do Filho do Teu amor, onde há fé </w:t>
      </w:r>
      <w:r w:rsidR="00A90D84">
        <w:rPr>
          <w:rFonts w:ascii="Arial" w:hAnsi="Arial" w:cs="Arial"/>
          <w:color w:val="222222"/>
          <w:sz w:val="24"/>
          <w:szCs w:val="24"/>
          <w:shd w:val="clear" w:color="auto" w:fill="FFFFFF"/>
        </w:rPr>
        <w:t>e esperança. Em nome de Jesus, A</w:t>
      </w:r>
      <w:r w:rsidR="0081697F" w:rsidRPr="00102068">
        <w:rPr>
          <w:rFonts w:ascii="Arial" w:hAnsi="Arial" w:cs="Arial"/>
          <w:color w:val="222222"/>
          <w:sz w:val="24"/>
          <w:szCs w:val="24"/>
          <w:shd w:val="clear" w:color="auto" w:fill="FFFFFF"/>
        </w:rPr>
        <w:t>mém.</w:t>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A90D84">
        <w:rPr>
          <w:rFonts w:ascii="Arial" w:hAnsi="Arial" w:cs="Arial"/>
          <w:color w:val="222222"/>
          <w:sz w:val="24"/>
          <w:szCs w:val="24"/>
          <w:shd w:val="clear" w:color="auto" w:fill="FFFFFF"/>
        </w:rPr>
        <w:t>Perguntas para reflexão:</w:t>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1. Você se considera autossuficiente?</w:t>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2. Como são seus dias, quando há dependência em relação ao Senhor?</w:t>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3. Relate a diferença entre situações em que você agiu como autossuficiente ou como dependente de Deus.</w:t>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Deus abençoe.</w:t>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81697F" w:rsidRPr="00102068">
        <w:rPr>
          <w:rFonts w:ascii="Arial" w:hAnsi="Arial" w:cs="Arial"/>
          <w:color w:val="222222"/>
          <w:sz w:val="24"/>
          <w:szCs w:val="24"/>
        </w:rPr>
        <w:br/>
      </w:r>
      <w:r w:rsidR="0081697F" w:rsidRPr="00102068">
        <w:rPr>
          <w:rFonts w:ascii="Arial" w:hAnsi="Arial" w:cs="Arial"/>
          <w:color w:val="222222"/>
          <w:sz w:val="24"/>
          <w:szCs w:val="24"/>
          <w:shd w:val="clear" w:color="auto" w:fill="FFFFFF"/>
        </w:rPr>
        <w:t>Márcia Bandeira</w:t>
      </w:r>
    </w:p>
    <w:p w:rsidR="00A90D84" w:rsidRDefault="00A90D84" w:rsidP="00A90D84">
      <w:pPr>
        <w:spacing w:after="0"/>
        <w:rPr>
          <w:rFonts w:ascii="Arial" w:hAnsi="Arial" w:cs="Arial"/>
          <w:color w:val="222222"/>
          <w:sz w:val="24"/>
          <w:szCs w:val="24"/>
          <w:shd w:val="clear" w:color="auto" w:fill="FFFFFF"/>
        </w:rPr>
      </w:pPr>
      <w:r>
        <w:rPr>
          <w:rFonts w:ascii="Arial" w:hAnsi="Arial" w:cs="Arial"/>
          <w:color w:val="222222"/>
          <w:sz w:val="24"/>
          <w:szCs w:val="24"/>
          <w:shd w:val="clear" w:color="auto" w:fill="FFFFFF"/>
        </w:rPr>
        <w:t>Rede de Mulheres – SM</w:t>
      </w:r>
    </w:p>
    <w:p w:rsidR="00A90D84" w:rsidRPr="00102068" w:rsidRDefault="00A90D84" w:rsidP="00A90D84">
      <w:pPr>
        <w:spacing w:after="0"/>
        <w:rPr>
          <w:sz w:val="24"/>
          <w:szCs w:val="24"/>
        </w:rPr>
      </w:pPr>
      <w:r>
        <w:rPr>
          <w:rFonts w:ascii="Arial" w:hAnsi="Arial" w:cs="Arial"/>
          <w:color w:val="222222"/>
          <w:sz w:val="24"/>
          <w:szCs w:val="24"/>
          <w:shd w:val="clear" w:color="auto" w:fill="FFFFFF"/>
        </w:rPr>
        <w:t>Cidade Viva</w:t>
      </w:r>
    </w:p>
    <w:sectPr w:rsidR="00A90D84" w:rsidRPr="00102068" w:rsidSect="00483D2E">
      <w:pgSz w:w="11906" w:h="16838"/>
      <w:pgMar w:top="993"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CE"/>
    <w:rsid w:val="00102068"/>
    <w:rsid w:val="00237680"/>
    <w:rsid w:val="00396819"/>
    <w:rsid w:val="00483D2E"/>
    <w:rsid w:val="006C34F6"/>
    <w:rsid w:val="0081697F"/>
    <w:rsid w:val="009F47CE"/>
    <w:rsid w:val="00A90D84"/>
    <w:rsid w:val="00E663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3DBDA-0234-461F-8527-5A4F520A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560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3</cp:revision>
  <dcterms:created xsi:type="dcterms:W3CDTF">2017-05-02T16:50:00Z</dcterms:created>
  <dcterms:modified xsi:type="dcterms:W3CDTF">2017-05-02T17:16:00Z</dcterms:modified>
</cp:coreProperties>
</file>