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749" w:rsidRPr="00145749" w:rsidRDefault="00145749" w:rsidP="001457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5749">
        <w:rPr>
          <w:rFonts w:ascii="Arial" w:eastAsia="Times New Roman" w:hAnsi="Arial" w:cs="Arial"/>
          <w:sz w:val="24"/>
          <w:szCs w:val="24"/>
          <w:lang w:eastAsia="pt-BR"/>
        </w:rPr>
        <w:t>Descobrindo a verdadeira felicidade</w:t>
      </w:r>
      <w:r w:rsidRPr="00145749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 (Leia Mateus </w:t>
      </w:r>
      <w:proofErr w:type="gramStart"/>
      <w:r w:rsidRPr="00145749">
        <w:rPr>
          <w:rFonts w:ascii="Arial" w:eastAsia="Times New Roman" w:hAnsi="Arial" w:cs="Arial"/>
          <w:sz w:val="24"/>
          <w:szCs w:val="24"/>
          <w:lang w:eastAsia="pt-BR"/>
        </w:rPr>
        <w:t>5</w:t>
      </w:r>
      <w:proofErr w:type="gramEnd"/>
      <w:r w:rsidRPr="00145749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Pr="00145749">
        <w:rPr>
          <w:rFonts w:ascii="Arial" w:eastAsia="Times New Roman" w:hAnsi="Arial" w:cs="Arial"/>
          <w:sz w:val="24"/>
          <w:szCs w:val="24"/>
          <w:lang w:eastAsia="pt-BR"/>
        </w:rPr>
        <w:br/>
        <w:t>No capítulo 5 do livro de Mateus, aprendemos sobre as bem-aventuranças.</w:t>
      </w:r>
      <w:r w:rsidRPr="00145749">
        <w:rPr>
          <w:rFonts w:ascii="Arial" w:eastAsia="Times New Roman" w:hAnsi="Arial" w:cs="Arial"/>
          <w:sz w:val="24"/>
          <w:szCs w:val="24"/>
          <w:lang w:eastAsia="pt-BR"/>
        </w:rPr>
        <w:br/>
        <w:t>"Bem-aventurados os que choram, pois serão consolados. Os humildes, pois eles receberão a terra por herança", e assim por diante.</w:t>
      </w:r>
      <w:r w:rsidRPr="00145749">
        <w:rPr>
          <w:rFonts w:ascii="Arial" w:eastAsia="Times New Roman" w:hAnsi="Arial" w:cs="Arial"/>
          <w:sz w:val="24"/>
          <w:szCs w:val="24"/>
          <w:lang w:eastAsia="pt-BR"/>
        </w:rPr>
        <w:br/>
        <w:t>Ao fazer a leitura deste capítulo, pude perceber o verdadeiro sentido da felicidade e compará-la com o pensamento da maioria dos jovens. O adolescente ou qualquer outra pessoa que se considere jovem, geralmente têm uma característica bem interessante: a impulsividade. Eles querem tudo para "ontem" e são bem empolgados em executar algo de forma rápida, algumas vezes sendo precipitados. Porém, é uma característica dessa idade.</w:t>
      </w:r>
      <w:r w:rsidRPr="00145749">
        <w:rPr>
          <w:rFonts w:ascii="Arial" w:eastAsia="Times New Roman" w:hAnsi="Arial" w:cs="Arial"/>
          <w:sz w:val="24"/>
          <w:szCs w:val="24"/>
          <w:lang w:eastAsia="pt-BR"/>
        </w:rPr>
        <w:br/>
        <w:t>Não vejo problemas em você ter aspirações, fazer planos, ter sonhos e projetos, mas, particularmente, acredito em sonhar com os pés no chão, orar com AÇÃO, orar e agir.</w:t>
      </w:r>
      <w:r w:rsidRPr="00145749">
        <w:rPr>
          <w:rFonts w:ascii="Arial" w:eastAsia="Times New Roman" w:hAnsi="Arial" w:cs="Arial"/>
          <w:sz w:val="24"/>
          <w:szCs w:val="24"/>
          <w:lang w:eastAsia="pt-BR"/>
        </w:rPr>
        <w:br/>
        <w:t>Você entende?</w:t>
      </w:r>
      <w:r w:rsidRPr="00145749">
        <w:rPr>
          <w:rFonts w:ascii="Arial" w:eastAsia="Times New Roman" w:hAnsi="Arial" w:cs="Arial"/>
          <w:sz w:val="24"/>
          <w:szCs w:val="24"/>
          <w:lang w:eastAsia="pt-BR"/>
        </w:rPr>
        <w:br/>
        <w:t>Esta é uma oração que funciona, irei exemplificar.</w:t>
      </w:r>
      <w:bookmarkStart w:id="0" w:name="_GoBack"/>
      <w:bookmarkEnd w:id="0"/>
      <w:r w:rsidRPr="00145749">
        <w:rPr>
          <w:rFonts w:ascii="Arial" w:eastAsia="Times New Roman" w:hAnsi="Arial" w:cs="Arial"/>
          <w:sz w:val="24"/>
          <w:szCs w:val="24"/>
          <w:lang w:eastAsia="pt-BR"/>
        </w:rPr>
        <w:br/>
        <w:t>Se eu pretendo passar em um concurso público, preciso me dedicar, estudar muito para atingir o meu objetivo e isto não significa que eu irei passar, de toda forma, estou fazendo a minha parte. Mas e se não for da vontade de Deus que eu consiga aquele cargo?</w:t>
      </w:r>
      <w:r w:rsidRPr="00145749">
        <w:rPr>
          <w:rFonts w:ascii="Arial" w:eastAsia="Times New Roman" w:hAnsi="Arial" w:cs="Arial"/>
          <w:sz w:val="24"/>
          <w:szCs w:val="24"/>
          <w:lang w:eastAsia="pt-BR"/>
        </w:rPr>
        <w:br/>
        <w:t>Se eu pretendo conseguir um(a) namorado(a), eu preciso ter um comportamento digno para que eu possa despertar o interesse de alguém e ter um relacionamento saudável, é assim que funciona.</w:t>
      </w:r>
      <w:r w:rsidRPr="00145749">
        <w:rPr>
          <w:rFonts w:ascii="Arial" w:eastAsia="Times New Roman" w:hAnsi="Arial" w:cs="Arial"/>
          <w:sz w:val="24"/>
          <w:szCs w:val="24"/>
          <w:lang w:eastAsia="pt-BR"/>
        </w:rPr>
        <w:br/>
        <w:t>Muitos adolescentes, ao completar dezoito anos, olham para os pais e dizem que a partir de agora são independentes, já podem dirigir, adquiriram a maior idade e não precisam dar satisfação da sua vida, são livres.</w:t>
      </w:r>
      <w:r w:rsidRPr="00145749">
        <w:rPr>
          <w:rFonts w:ascii="Arial" w:eastAsia="Times New Roman" w:hAnsi="Arial" w:cs="Arial"/>
          <w:sz w:val="24"/>
          <w:szCs w:val="24"/>
          <w:lang w:eastAsia="pt-BR"/>
        </w:rPr>
        <w:br/>
        <w:t>Que liberdade é esta?</w:t>
      </w:r>
      <w:r w:rsidRPr="00145749">
        <w:rPr>
          <w:rFonts w:ascii="Arial" w:eastAsia="Times New Roman" w:hAnsi="Arial" w:cs="Arial"/>
          <w:sz w:val="24"/>
          <w:szCs w:val="24"/>
          <w:lang w:eastAsia="pt-BR"/>
        </w:rPr>
        <w:br/>
        <w:t>Que felicidade é esta?</w:t>
      </w:r>
      <w:r w:rsidRPr="00145749">
        <w:rPr>
          <w:rFonts w:ascii="Arial" w:eastAsia="Times New Roman" w:hAnsi="Arial" w:cs="Arial"/>
          <w:sz w:val="24"/>
          <w:szCs w:val="24"/>
          <w:lang w:eastAsia="pt-BR"/>
        </w:rPr>
        <w:br/>
        <w:t>Liberdade exige responsabilidade, eles precisam entender que se eu me imagino livre, devo arcar com as consequências das minhas próprias atitudes.</w:t>
      </w:r>
      <w:r w:rsidRPr="00145749">
        <w:rPr>
          <w:rFonts w:ascii="Arial" w:eastAsia="Times New Roman" w:hAnsi="Arial" w:cs="Arial"/>
          <w:sz w:val="24"/>
          <w:szCs w:val="24"/>
          <w:lang w:eastAsia="pt-BR"/>
        </w:rPr>
        <w:br/>
        <w:t>Se eu moro com os meus pais e dependo deles, preciso dar satisfação, sim. Aleluia!</w:t>
      </w:r>
      <w:r w:rsidRPr="00145749">
        <w:rPr>
          <w:rFonts w:ascii="Arial" w:eastAsia="Times New Roman" w:hAnsi="Arial" w:cs="Arial"/>
          <w:sz w:val="24"/>
          <w:szCs w:val="24"/>
          <w:lang w:eastAsia="pt-BR"/>
        </w:rPr>
        <w:br/>
        <w:t>Honrar os pais é um mandamento com promessa, pois o filho que honra os seus pais, terá vida longa na terra.</w:t>
      </w:r>
      <w:r w:rsidRPr="00145749">
        <w:rPr>
          <w:rFonts w:ascii="Arial" w:eastAsia="Times New Roman" w:hAnsi="Arial" w:cs="Arial"/>
          <w:sz w:val="24"/>
          <w:szCs w:val="24"/>
          <w:lang w:eastAsia="pt-BR"/>
        </w:rPr>
        <w:br/>
        <w:t>Buscamos a felicidade em pessoas, cargos, casamento, independência financeira, porém, entendi que fazer a vontade de Deus e viver uma vida que o agrade irá trazer paz e felicidade para quem assim o fizer.</w:t>
      </w:r>
    </w:p>
    <w:p w:rsidR="00145749" w:rsidRPr="00145749" w:rsidRDefault="00145749" w:rsidP="001457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5749">
        <w:rPr>
          <w:rFonts w:ascii="Arial" w:eastAsia="Times New Roman" w:hAnsi="Arial" w:cs="Arial"/>
          <w:sz w:val="24"/>
          <w:szCs w:val="24"/>
          <w:lang w:eastAsia="pt-BR"/>
        </w:rPr>
        <w:t>Oração:</w:t>
      </w:r>
      <w:r w:rsidRPr="00145749">
        <w:rPr>
          <w:rFonts w:ascii="Arial" w:eastAsia="Times New Roman" w:hAnsi="Arial" w:cs="Arial"/>
          <w:sz w:val="24"/>
          <w:szCs w:val="24"/>
          <w:lang w:eastAsia="pt-BR"/>
        </w:rPr>
        <w:br/>
        <w:t>Pai de amor, nos faz entender que não há nada melhor do que desfrutar da tua presença. Coloca no coração dos adolescentes, jovens e adultos que apresentam um comportamento impulsivo, uma calma e serenidade que vem de Ti. Ensina-nos a andarmos devagar, com prudência, pedindo a tua orientação e direcionamento, pois, desta forma, alcançaremos o nosso alvo. Te peço a Tua graça sobre as nossas vidas, enche-nos do Teu espírito, oro em nome de Jesus, amém !</w:t>
      </w:r>
      <w:r w:rsidRPr="00145749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145749" w:rsidRPr="00145749" w:rsidRDefault="00145749" w:rsidP="001457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5749">
        <w:rPr>
          <w:rFonts w:ascii="Arial" w:eastAsia="Times New Roman" w:hAnsi="Arial" w:cs="Arial"/>
          <w:sz w:val="24"/>
          <w:szCs w:val="24"/>
          <w:lang w:eastAsia="pt-BR"/>
        </w:rPr>
        <w:t>Pontos para reflexão:</w:t>
      </w:r>
      <w:r w:rsidRPr="00145749">
        <w:rPr>
          <w:rFonts w:ascii="Arial" w:eastAsia="Times New Roman" w:hAnsi="Arial" w:cs="Arial"/>
          <w:sz w:val="24"/>
          <w:szCs w:val="24"/>
          <w:lang w:eastAsia="pt-BR"/>
        </w:rPr>
        <w:br/>
        <w:t>1 - Será que eu costumo agir com impulsividade em minha vida?</w:t>
      </w:r>
      <w:r w:rsidRPr="00145749">
        <w:rPr>
          <w:rFonts w:ascii="Arial" w:eastAsia="Times New Roman" w:hAnsi="Arial" w:cs="Arial"/>
          <w:sz w:val="24"/>
          <w:szCs w:val="24"/>
          <w:lang w:eastAsia="pt-BR"/>
        </w:rPr>
        <w:br/>
        <w:t>2 - Costumo orar sobre os meus planos, mas tenho dificuldade em agir?</w:t>
      </w:r>
      <w:r w:rsidRPr="00145749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3 - O que eu preciso fazer ou deixar de fazer para desfrutar da verdadeira felicidade que há ao me entregar totalmente </w:t>
      </w:r>
      <w:r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145749">
        <w:rPr>
          <w:rFonts w:ascii="Arial" w:eastAsia="Times New Roman" w:hAnsi="Arial" w:cs="Arial"/>
          <w:sz w:val="24"/>
          <w:szCs w:val="24"/>
          <w:lang w:eastAsia="pt-BR"/>
        </w:rPr>
        <w:t>o meu pai Celestial?</w:t>
      </w:r>
    </w:p>
    <w:p w:rsidR="00145749" w:rsidRPr="00145749" w:rsidRDefault="00145749" w:rsidP="0014574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5749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Emmanuelle </w:t>
      </w:r>
      <w:proofErr w:type="spellStart"/>
      <w:r w:rsidRPr="00145749">
        <w:rPr>
          <w:rFonts w:ascii="Arial" w:eastAsia="Times New Roman" w:hAnsi="Arial" w:cs="Arial"/>
          <w:sz w:val="24"/>
          <w:szCs w:val="24"/>
          <w:lang w:eastAsia="pt-BR"/>
        </w:rPr>
        <w:t>Heim</w:t>
      </w:r>
      <w:proofErr w:type="spellEnd"/>
      <w:r w:rsidRPr="0014574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sectPr w:rsidR="00145749" w:rsidRPr="00145749" w:rsidSect="00145749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749"/>
    <w:rsid w:val="00145749"/>
    <w:rsid w:val="0033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m">
    <w:name w:val="im"/>
    <w:basedOn w:val="Fontepargpadro"/>
    <w:rsid w:val="001457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m">
    <w:name w:val="im"/>
    <w:basedOn w:val="Fontepargpadro"/>
    <w:rsid w:val="00145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7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459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Danuta</cp:lastModifiedBy>
  <cp:revision>1</cp:revision>
  <dcterms:created xsi:type="dcterms:W3CDTF">2015-07-23T16:28:00Z</dcterms:created>
  <dcterms:modified xsi:type="dcterms:W3CDTF">2015-07-23T16:32:00Z</dcterms:modified>
</cp:coreProperties>
</file>