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Tudo o que 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rtl w:val="0"/>
          <w:lang w:val="fr-FR"/>
        </w:rPr>
        <w:t xml:space="preserve">demais 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rtl w:val="0"/>
        </w:rPr>
        <w:t>veneno!</w:t>
      </w:r>
    </w:p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color w:val="111111"/>
          <w:u w:color="111111"/>
          <w:shd w:val="clear" w:color="auto" w:fill="ffffff"/>
        </w:rPr>
      </w:pP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 xml:space="preserve">De tudo o que se tem ouvido, a suma 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é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 xml:space="preserve">: Teme a Deus e guarda os seus mandamentos; porque isto 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o dever de todo homem"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es-ES_tradnl"/>
        </w:rPr>
        <w:t>(Eclesiastes 12:13).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 </w:t>
      </w:r>
    </w:p>
    <w:p>
      <w:pPr>
        <w:pStyle w:val="Corpo"/>
        <w:jc w:val="both"/>
        <w:rPr>
          <w:rFonts w:ascii="Times New Roman" w:cs="Times New Roman" w:hAnsi="Times New Roman" w:eastAsia="Times New Roman"/>
          <w:color w:val="111111"/>
          <w:u w:color="111111"/>
          <w:shd w:val="clear" w:color="auto" w:fill="ffffff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color w:val="111111"/>
          <w:u w:color="111111"/>
          <w:shd w:val="clear" w:color="auto" w:fill="ffffff"/>
        </w:rPr>
      </w:pP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 xml:space="preserve">Vivemos em uma sociedade 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en-US"/>
        </w:rPr>
        <w:t>na qual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 xml:space="preserve"> as pessoas s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o valorizadas pelos seus t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tulos e posi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çõ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es que ocupam no trabalho e na pol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tica. Ainda hoje, em meio h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 xml:space="preserve">á 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tantas mudan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ç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</w:rPr>
        <w:t>as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en-US"/>
        </w:rPr>
        <w:t>,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 xml:space="preserve"> percebe-se que cursos como medicina, engenharia e direito s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o muito valorizados, e os demais?</w:t>
      </w:r>
    </w:p>
    <w:p>
      <w:pPr>
        <w:pStyle w:val="Corpo"/>
        <w:jc w:val="both"/>
        <w:rPr>
          <w:rFonts w:ascii="Times New Roman" w:cs="Times New Roman" w:hAnsi="Times New Roman" w:eastAsia="Times New Roman"/>
          <w:color w:val="111111"/>
          <w:u w:color="111111"/>
          <w:shd w:val="clear" w:color="auto" w:fill="ffffff"/>
        </w:rPr>
      </w:pP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Interessante observar que h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 xml:space="preserve">á 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jovens que s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en-US"/>
        </w:rPr>
        <w:t xml:space="preserve">o 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i w:val="1"/>
          <w:iCs w:val="1"/>
          <w:color w:val="111111"/>
          <w:u w:color="111111"/>
          <w:shd w:val="clear" w:color="auto" w:fill="ffffff"/>
          <w:rtl w:val="0"/>
        </w:rPr>
        <w:t>outubers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, blogueiros, criadores de software...</w:t>
      </w:r>
    </w:p>
    <w:p>
      <w:pPr>
        <w:pStyle w:val="Corpo"/>
        <w:jc w:val="both"/>
        <w:rPr>
          <w:rFonts w:ascii="Times New Roman" w:cs="Times New Roman" w:hAnsi="Times New Roman" w:eastAsia="Times New Roman"/>
          <w:color w:val="111111"/>
          <w:u w:color="111111"/>
          <w:shd w:val="clear" w:color="auto" w:fill="ffffff"/>
        </w:rPr>
      </w:pP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Escolher uma dessas profiss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>õ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es acima citadas t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en-US"/>
        </w:rPr>
        <w:t>e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m tirado o sono de muitos pais e geralmente h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 xml:space="preserve">á 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muitos conflitos at</w:t>
      </w:r>
      <w:r>
        <w:rPr>
          <w:rFonts w:ascii="Times New Roman" w:hAnsi="Times New Roman" w:hint="default"/>
          <w:color w:val="111111"/>
          <w:u w:color="111111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color w:val="111111"/>
          <w:u w:color="111111"/>
          <w:shd w:val="clear" w:color="auto" w:fill="ffffff"/>
          <w:rtl w:val="0"/>
          <w:lang w:val="pt-PT"/>
        </w:rPr>
        <w:t>chegarem a um denominador comum.</w:t>
      </w:r>
    </w:p>
    <w:p>
      <w:pPr>
        <w:pStyle w:val="Corpo"/>
        <w:jc w:val="both"/>
        <w:rPr>
          <w:rFonts w:ascii="Times New Roman" w:cs="Times New Roman" w:hAnsi="Times New Roman" w:eastAsia="Times New Roman"/>
          <w:color w:val="4a4a4a"/>
          <w:u w:color="4a4a4a"/>
          <w:shd w:val="clear" w:color="auto" w:fill="ffffff"/>
        </w:rPr>
      </w:pPr>
      <w:r>
        <w:rPr>
          <w:rFonts w:ascii="Times New Roman" w:hAnsi="Times New Roman"/>
          <w:shd w:val="clear" w:color="auto" w:fill="ffffff"/>
          <w:rtl w:val="0"/>
          <w:lang w:val="pt-PT"/>
        </w:rPr>
        <w:t>De acordo com a revista exame, os grandes profissionais do futuro ser</w:t>
      </w:r>
      <w:r>
        <w:rPr>
          <w:rFonts w:ascii="Times New Roman" w:hAnsi="Times New Roman" w:hint="default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hd w:val="clear" w:color="auto" w:fill="ffffff"/>
          <w:rtl w:val="0"/>
          <w:lang w:val="it-IT"/>
        </w:rPr>
        <w:t>o: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color w:val="4a4a4a"/>
          <w:u w:color="4a4a4a"/>
          <w:shd w:val="clear" w:color="auto" w:fill="ffffff"/>
          <w:rtl w:val="0"/>
          <w:lang w:val="es-ES_tradnl"/>
        </w:rPr>
        <w:t xml:space="preserve">Gerente de </w:t>
      </w:r>
      <w:r>
        <w:rPr>
          <w:rFonts w:ascii="Times New Roman" w:hAnsi="Times New Roman"/>
          <w:i w:val="1"/>
          <w:iCs w:val="1"/>
          <w:color w:val="4a4a4a"/>
          <w:u w:color="4a4a4a"/>
          <w:shd w:val="clear" w:color="auto" w:fill="ffffff"/>
          <w:rtl w:val="0"/>
          <w:lang w:val="en-US"/>
        </w:rPr>
        <w:t>Trade Marketing</w:t>
      </w:r>
      <w:r>
        <w:rPr>
          <w:rFonts w:ascii="Times New Roman" w:hAnsi="Times New Roman"/>
          <w:color w:val="4a4a4a"/>
          <w:u w:color="4a4a4a"/>
          <w:shd w:val="clear" w:color="auto" w:fill="ffffff"/>
          <w:rtl w:val="0"/>
          <w:lang w:val="pt-PT"/>
        </w:rPr>
        <w:t xml:space="preserve">, Especialista na </w:t>
      </w:r>
      <w:r>
        <w:rPr>
          <w:rFonts w:ascii="Times New Roman" w:hAnsi="Times New Roman" w:hint="default"/>
          <w:color w:val="4a4a4a"/>
          <w:u w:color="4a4a4a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color w:val="4a4a4a"/>
          <w:u w:color="4a4a4a"/>
          <w:shd w:val="clear" w:color="auto" w:fill="ffffff"/>
          <w:rtl w:val="0"/>
        </w:rPr>
        <w:t xml:space="preserve">rea de </w:t>
      </w:r>
      <w:r>
        <w:rPr>
          <w:rFonts w:ascii="Times New Roman" w:hAnsi="Times New Roman"/>
          <w:i w:val="1"/>
          <w:iCs w:val="1"/>
          <w:color w:val="4a4a4a"/>
          <w:u w:color="4a4a4a"/>
          <w:shd w:val="clear" w:color="auto" w:fill="ffffff"/>
          <w:rtl w:val="0"/>
        </w:rPr>
        <w:t>Mobile Marketing</w:t>
      </w:r>
      <w:r>
        <w:rPr>
          <w:rFonts w:ascii="Times New Roman" w:hAnsi="Times New Roman"/>
          <w:color w:val="4a4a4a"/>
          <w:u w:color="4a4a4a"/>
          <w:shd w:val="clear" w:color="auto" w:fill="ffffff"/>
          <w:rtl w:val="0"/>
          <w:lang w:val="pt-PT"/>
        </w:rPr>
        <w:t>, Analista de SEO, Gestor de m</w:t>
      </w:r>
      <w:r>
        <w:rPr>
          <w:rFonts w:ascii="Times New Roman" w:hAnsi="Times New Roman" w:hint="default"/>
          <w:color w:val="4a4a4a"/>
          <w:u w:color="4a4a4a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color w:val="4a4a4a"/>
          <w:u w:color="4a4a4a"/>
          <w:shd w:val="clear" w:color="auto" w:fill="ffffff"/>
          <w:rtl w:val="0"/>
          <w:lang w:val="pt-PT"/>
        </w:rPr>
        <w:t>dias sociais,</w:t>
      </w:r>
      <w:r>
        <w:rPr>
          <w:rFonts w:ascii="Times New Roman" w:hAnsi="Times New Roman" w:hint="default"/>
          <w:color w:val="4a4a4a"/>
          <w:u w:color="4a4a4a"/>
          <w:shd w:val="clear" w:color="auto" w:fill="ffffff"/>
          <w:rtl w:val="0"/>
          <w:lang w:val="pt-PT"/>
        </w:rPr>
        <w:t> </w:t>
      </w:r>
      <w:r>
        <w:rPr>
          <w:rFonts w:ascii="Times New Roman" w:hAnsi="Times New Roman"/>
          <w:color w:val="4a4a4a"/>
          <w:u w:color="4a4a4a"/>
          <w:shd w:val="clear" w:color="auto" w:fill="ffffff"/>
          <w:rtl w:val="0"/>
          <w:lang w:val="pt-PT"/>
        </w:rPr>
        <w:t>Especialista em links patrocinados, Gerente de marketing digital, entre outras.</w:t>
      </w: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estou aqui para mostrar o que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pior ou melhor, o importante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refletirmos que tudo muda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podemos ficar alheios aos acontecimentos e manter uma mente fechada ao di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logo,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entendem?</w:t>
      </w: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H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pais que exigem demais dos seus filhos e estes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possuem uma vida social.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 xml:space="preserve">Isso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saud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vel?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Em contrapartida, h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filhos que vivem relaxando e os pais trabalhando exageradamente para suprirem os seus desejos que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diferentes das necessidades.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Isso d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certo?</w:t>
      </w: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H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mulheres que sempre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em dieta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participam das festas ou reuni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familiares,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presas na ditadura da beleza.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Em contrapartida, h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outras que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obesas,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import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ncia  a sua sa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de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querem mudar de vida.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pt-PT"/>
        </w:rPr>
        <w:t>O que fazer?</w:t>
      </w: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</w:p>
    <w:p>
      <w:pPr>
        <w:pStyle w:val="Normal (Web)"/>
        <w:shd w:val="clear" w:color="auto" w:fill="ffffff"/>
        <w:spacing w:before="0" w:after="450"/>
        <w:jc w:val="both"/>
        <w:rPr>
          <w:color w:val="424242"/>
          <w:sz w:val="22"/>
          <w:szCs w:val="22"/>
          <w:u w:color="424242"/>
        </w:rPr>
      </w:pPr>
      <w:r>
        <w:rPr>
          <w:color w:val="424242"/>
          <w:sz w:val="22"/>
          <w:szCs w:val="22"/>
          <w:u w:color="424242"/>
          <w:rtl w:val="0"/>
          <w:lang w:val="pt-PT"/>
        </w:rPr>
        <w:t>“</w:t>
      </w:r>
      <w:r>
        <w:rPr>
          <w:color w:val="424242"/>
          <w:sz w:val="22"/>
          <w:szCs w:val="22"/>
          <w:u w:color="424242"/>
          <w:rtl w:val="0"/>
          <w:lang w:val="pt-PT"/>
        </w:rPr>
        <w:t xml:space="preserve">Considera como amo os teus preceitos, vivifica-me, </w:t>
      </w:r>
      <w:r>
        <w:rPr>
          <w:color w:val="424242"/>
          <w:sz w:val="22"/>
          <w:szCs w:val="22"/>
          <w:u w:color="424242"/>
          <w:rtl w:val="0"/>
          <w:lang w:val="pt-PT"/>
        </w:rPr>
        <w:t xml:space="preserve">ó </w:t>
      </w:r>
      <w:r>
        <w:rPr>
          <w:color w:val="424242"/>
          <w:sz w:val="22"/>
          <w:szCs w:val="22"/>
          <w:u w:color="424242"/>
          <w:rtl w:val="0"/>
          <w:lang w:val="pt-PT"/>
        </w:rPr>
        <w:t xml:space="preserve">Senhor, segundo a tua benignidade. A tua palavra </w:t>
      </w:r>
      <w:r>
        <w:rPr>
          <w:color w:val="424242"/>
          <w:sz w:val="22"/>
          <w:szCs w:val="22"/>
          <w:u w:color="424242"/>
          <w:rtl w:val="0"/>
          <w:lang w:val="pt-PT"/>
        </w:rPr>
        <w:t xml:space="preserve">é </w:t>
      </w:r>
      <w:r>
        <w:rPr>
          <w:color w:val="424242"/>
          <w:sz w:val="22"/>
          <w:szCs w:val="22"/>
          <w:u w:color="424242"/>
          <w:rtl w:val="0"/>
          <w:lang w:val="pt-PT"/>
        </w:rPr>
        <w:t>a verdade desde o princ</w:t>
      </w:r>
      <w:r>
        <w:rPr>
          <w:color w:val="424242"/>
          <w:sz w:val="22"/>
          <w:szCs w:val="22"/>
          <w:u w:color="424242"/>
          <w:rtl w:val="0"/>
          <w:lang w:val="pt-PT"/>
        </w:rPr>
        <w:t>í</w:t>
      </w:r>
      <w:r>
        <w:rPr>
          <w:color w:val="424242"/>
          <w:sz w:val="22"/>
          <w:szCs w:val="22"/>
          <w:u w:color="424242"/>
          <w:rtl w:val="0"/>
          <w:lang w:val="pt-PT"/>
        </w:rPr>
        <w:t>pio, e cada um dos teus ju</w:t>
      </w:r>
      <w:r>
        <w:rPr>
          <w:color w:val="424242"/>
          <w:sz w:val="22"/>
          <w:szCs w:val="22"/>
          <w:u w:color="424242"/>
          <w:rtl w:val="0"/>
          <w:lang w:val="pt-PT"/>
        </w:rPr>
        <w:t>í</w:t>
      </w:r>
      <w:r>
        <w:rPr>
          <w:color w:val="424242"/>
          <w:sz w:val="22"/>
          <w:szCs w:val="22"/>
          <w:u w:color="424242"/>
          <w:rtl w:val="0"/>
          <w:lang w:val="pt-PT"/>
        </w:rPr>
        <w:t>zos dura para sempre.</w:t>
      </w:r>
      <w:r>
        <w:rPr>
          <w:color w:val="424242"/>
          <w:sz w:val="22"/>
          <w:szCs w:val="22"/>
          <w:u w:color="424242"/>
          <w:rtl w:val="0"/>
          <w:lang w:val="pt-PT"/>
        </w:rPr>
        <w:t>”</w:t>
      </w:r>
      <w:r>
        <w:rPr>
          <w:color w:val="424242"/>
          <w:sz w:val="22"/>
          <w:szCs w:val="22"/>
          <w:u w:color="424242"/>
          <w:rtl w:val="0"/>
          <w:lang w:val="pt-PT"/>
        </w:rPr>
        <w:t>( Salmos 119:159-160.)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Tudo pode mudar, mas a palavra de Deus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>imut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vel.</w:t>
      </w:r>
    </w:p>
    <w:p>
      <w:pPr>
        <w:pStyle w:val="c0177"/>
        <w:shd w:val="clear" w:color="auto" w:fill="ffffff"/>
        <w:spacing w:before="0" w:after="0" w:line="305" w:lineRule="atLeast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“</w:t>
      </w:r>
      <w:r>
        <w:rPr>
          <w:sz w:val="22"/>
          <w:szCs w:val="22"/>
          <w:rtl w:val="0"/>
          <w:lang w:val="pt-PT"/>
        </w:rPr>
        <w:t>O c</w:t>
      </w:r>
      <w:r>
        <w:rPr>
          <w:sz w:val="22"/>
          <w:szCs w:val="22"/>
          <w:rtl w:val="0"/>
          <w:lang w:val="pt-PT"/>
        </w:rPr>
        <w:t>é</w:t>
      </w:r>
      <w:r>
        <w:rPr>
          <w:sz w:val="22"/>
          <w:szCs w:val="22"/>
          <w:rtl w:val="0"/>
          <w:lang w:val="pt-PT"/>
        </w:rPr>
        <w:t>u e a terra passar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o, mas as minhas palavras jamais passar</w:t>
      </w:r>
      <w:r>
        <w:rPr>
          <w:sz w:val="22"/>
          <w:szCs w:val="22"/>
          <w:rtl w:val="0"/>
          <w:lang w:val="pt-PT"/>
        </w:rPr>
        <w:t>ã</w:t>
      </w:r>
      <w:r>
        <w:rPr>
          <w:sz w:val="22"/>
          <w:szCs w:val="22"/>
          <w:rtl w:val="0"/>
          <w:lang w:val="pt-PT"/>
        </w:rPr>
        <w:t>o".( Mateus 24:35)</w:t>
      </w:r>
    </w:p>
    <w:p>
      <w:pPr>
        <w:pStyle w:val="c0177"/>
        <w:shd w:val="clear" w:color="auto" w:fill="ffffff"/>
        <w:spacing w:before="0" w:after="0" w:line="305" w:lineRule="atLeast"/>
        <w:jc w:val="both"/>
        <w:rPr>
          <w:sz w:val="22"/>
          <w:szCs w:val="22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Ora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it-IT"/>
        </w:rPr>
        <w:t>o: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Pai querido e amado, precisamos aprender a viver com equil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  <w:lang w:val="pt-PT"/>
        </w:rPr>
        <w:t>brio em tudo o que fa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amos, sei que isso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n-US"/>
        </w:rPr>
        <w:t xml:space="preserve">o 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es-ES_tradnl"/>
        </w:rPr>
        <w:t>algo f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pt-PT"/>
        </w:rPr>
        <w:t>cil, somos imediatistas, a come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</w:rPr>
        <w:t xml:space="preserve">ar </w:t>
      </w:r>
      <w:r>
        <w:rPr>
          <w:rFonts w:ascii="Times New Roman" w:hAnsi="Times New Roman"/>
          <w:rtl w:val="0"/>
          <w:lang w:val="en-US"/>
        </w:rPr>
        <w:t xml:space="preserve">por </w:t>
      </w:r>
      <w:r>
        <w:rPr>
          <w:rFonts w:ascii="Times New Roman" w:hAnsi="Times New Roman"/>
          <w:rtl w:val="0"/>
          <w:lang w:val="pt-PT"/>
        </w:rPr>
        <w:t>mim. Ajuda-nos a sermos teus imitadores, em nome de Jesus, 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m!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Pontos para reflex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o, discuss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em pequenos grupos/conex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Eu sou do tipo oito ou oitenta</w:t>
      </w:r>
      <w:r>
        <w:rPr>
          <w:rFonts w:ascii="Times New Roman" w:hAnsi="Times New Roman"/>
          <w:rtl w:val="0"/>
          <w:lang w:val="en-US"/>
        </w:rPr>
        <w:t xml:space="preserve"> (</w:t>
      </w:r>
      <w:r>
        <w:rPr>
          <w:rFonts w:ascii="Times New Roman" w:hAnsi="Times New Roman"/>
          <w:rtl w:val="0"/>
          <w:lang w:val="pt-PT"/>
        </w:rPr>
        <w:t xml:space="preserve"> tudo ou nada) 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Tenho dificuldade com as mudan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Sou centralizadora e quero que tudo aconte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da forma que planejei?</w:t>
      </w: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Que possamos entender que as coisas mudam, mas a palavra de Deus sempre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 mesma ontem, hoje e sempre!!!  Aleluia!!</w:t>
      </w: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Que o Senhor esteja sempre na dire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nossas vidas, Ele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um caminho, Ele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nico caminho para uma vida frut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fera.</w:t>
      </w:r>
    </w:p>
    <w:p>
      <w:pPr>
        <w:pStyle w:val="List Paragraph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Um grande abra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o!!</w:t>
      </w:r>
    </w:p>
    <w:p>
      <w:pPr>
        <w:pStyle w:val="List Paragraph"/>
        <w:spacing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Emmanuelle Heim</w:t>
      </w:r>
    </w:p>
    <w:p>
      <w:pPr>
        <w:pStyle w:val="List Paragraph"/>
        <w:spacing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Entre amigas</w:t>
      </w:r>
    </w:p>
    <w:p>
      <w:pPr>
        <w:pStyle w:val="List Paragraph"/>
        <w:spacing w:line="2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Igreja C</w:t>
      </w:r>
      <w:r>
        <w:rPr>
          <w:rFonts w:ascii="Times New Roman" w:hAnsi="Times New Roman"/>
          <w:rtl w:val="0"/>
          <w:lang w:val="pt-PT"/>
        </w:rPr>
        <w:t xml:space="preserve">idade </w:t>
      </w:r>
      <w:r>
        <w:rPr>
          <w:rFonts w:ascii="Times New Roman" w:hAnsi="Times New Roman"/>
          <w:rtl w:val="0"/>
          <w:lang w:val="en-US"/>
        </w:rPr>
        <w:t>V</w:t>
      </w:r>
      <w:r>
        <w:rPr>
          <w:rFonts w:ascii="Times New Roman" w:hAnsi="Times New Roman"/>
          <w:rtl w:val="0"/>
          <w:lang w:val="pt-PT"/>
        </w:rPr>
        <w:t>iva</w:t>
      </w:r>
    </w:p>
    <w:p>
      <w:pPr>
        <w:pStyle w:val="Corpo"/>
        <w:jc w:val="both"/>
        <w:rPr>
          <w:rFonts w:ascii="Times New Roman" w:cs="Times New Roman" w:hAnsi="Times New Roman" w:eastAsia="Times New Roman"/>
        </w:rPr>
      </w:pPr>
    </w:p>
    <w:p>
      <w:pPr>
        <w:pStyle w:val="Normal (Web)"/>
        <w:shd w:val="clear" w:color="auto" w:fill="ffffff"/>
        <w:spacing w:before="0" w:after="450"/>
        <w:jc w:val="both"/>
        <w:rPr>
          <w:rFonts w:ascii="Arial" w:cs="Arial" w:hAnsi="Arial" w:eastAsia="Arial"/>
          <w:color w:val="424242"/>
          <w:sz w:val="21"/>
          <w:szCs w:val="21"/>
          <w:u w:color="424242"/>
        </w:rPr>
      </w:pPr>
      <w:r>
        <w:rPr>
          <w:color w:val="424242"/>
          <w:sz w:val="22"/>
          <w:szCs w:val="22"/>
          <w:u w:color="424242"/>
          <w:rtl w:val="0"/>
          <w:lang w:val="pt-PT"/>
        </w:rPr>
        <w:t> </w:t>
      </w:r>
    </w:p>
    <w:p>
      <w:pPr>
        <w:pStyle w:val="No Spacing"/>
      </w:pPr>
    </w:p>
    <w:p>
      <w:pPr>
        <w:pStyle w:val="No Spacing"/>
      </w:pPr>
    </w:p>
    <w:p>
      <w:pPr>
        <w:pStyle w:val="Corpo"/>
      </w:pPr>
      <w:r>
        <w:rPr>
          <w:rFonts w:ascii="Arial" w:cs="Arial" w:hAnsi="Arial" w:eastAsia="Arial"/>
          <w:color w:val="4a4a4a"/>
          <w:sz w:val="27"/>
          <w:szCs w:val="27"/>
          <w:u w:color="4a4a4a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c0177">
    <w:name w:val="c0177"/>
    <w:next w:val="c017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