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77" w:rsidRDefault="00476977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amor incomparável de Deus.</w:t>
      </w:r>
    </w:p>
    <w:p w:rsidR="00476977" w:rsidRPr="00476977" w:rsidRDefault="00476977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6977" w:rsidRDefault="00476977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eastAsia="pt-BR"/>
        </w:rPr>
      </w:pPr>
      <w:r w:rsidRPr="00476977">
        <w:rPr>
          <w:rFonts w:ascii="Arial" w:eastAsia="Times New Roman" w:hAnsi="Arial" w:cs="Arial"/>
          <w:i/>
          <w:iCs/>
          <w:color w:val="333332"/>
          <w:sz w:val="24"/>
          <w:szCs w:val="24"/>
          <w:lang w:eastAsia="pt-BR"/>
        </w:rPr>
        <w:t>“</w:t>
      </w:r>
      <w:r w:rsidRPr="00476977">
        <w:rPr>
          <w:rFonts w:ascii="Arial" w:eastAsia="Times New Roman" w:hAnsi="Arial" w:cs="Arial"/>
          <w:iCs/>
          <w:color w:val="333332"/>
          <w:sz w:val="24"/>
          <w:szCs w:val="24"/>
          <w:lang w:eastAsia="pt-BR"/>
        </w:rPr>
        <w:t>Ainda que eu tenha o dom de profecia e saiba todos os mistérios e todo o conhecimento, e tenha uma fé capaz de mover montanhas, mas não tiver amor, nada serei”.</w:t>
      </w:r>
      <w:r>
        <w:rPr>
          <w:rFonts w:ascii="Arial" w:eastAsia="Times New Roman" w:hAnsi="Arial" w:cs="Arial"/>
          <w:i/>
          <w:iCs/>
          <w:color w:val="333332"/>
          <w:sz w:val="24"/>
          <w:szCs w:val="24"/>
          <w:lang w:eastAsia="pt-BR"/>
        </w:rPr>
        <w:t xml:space="preserve"> </w:t>
      </w:r>
      <w:r w:rsidRPr="00476977">
        <w:rPr>
          <w:rFonts w:ascii="Arial" w:eastAsia="Times New Roman" w:hAnsi="Arial" w:cs="Arial"/>
          <w:iCs/>
          <w:color w:val="222222"/>
          <w:sz w:val="24"/>
          <w:szCs w:val="24"/>
          <w:lang w:eastAsia="pt-BR"/>
        </w:rPr>
        <w:t>1 Coríntios 13:2</w:t>
      </w:r>
    </w:p>
    <w:p w:rsidR="00476977" w:rsidRPr="00476977" w:rsidRDefault="00476977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6977" w:rsidRPr="00476977" w:rsidRDefault="00476977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Quando ainda muito jovem, perdi minha primogênita e passei anos e anos de minha vida questionando os propósitos de Deus. Dizia: Por que levaste, Senhor, minha filhinha, a qual tanto amo. Os anos se passaram e a ferida continuou lá, vez em quando sangrava. Cheguei ao ponto de entrar em depressão. Procurei tratamento psicológico, contudo, o conhecimento humano não foi capaz de tirar aquela dor imensa de dentro de mim. Clamava a Deus misericórdia e pedia para esquecer todas aq</w:t>
      </w:r>
      <w:r w:rsidR="009C40D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uelas lembranças que me causavam </w:t>
      </w:r>
      <w:r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tanta tristeza. Sentia-me totalmente despedaçada por dentro, com uma dor na alma tão grande, que nada mais fazia sentido para mim. Era impossível de me refazer aos olhos humanos, mas, o Senhor, na sua infinita misericórdia, juntou todos os pedacinhos e devolveu-me a integridade e a alegria de viver. Quanto mais eu conheço a palavra de Deus em suas escrituras sagradas, mais eu compreendendo o seu amor por nós.</w:t>
      </w:r>
    </w:p>
    <w:p w:rsidR="00476977" w:rsidRDefault="00476977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Não esqueci nem por um momento tudo o que vivi, contudo, compreendi que o Senhor é soberano sobre todas as coisas e que tudo pertence a Ele e para Ele. Com esta experiência aprendi que a pergunta certa é “para quê”. Claro que não temos uma receita pronta e acabada e nem sempre conseguimos compreender imediatamente o que o Senhor quer de nós</w:t>
      </w:r>
      <w:r w:rsidR="00267BE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O primeiro passo é infalível...  </w:t>
      </w:r>
      <w:r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Reconhecer Jesus como nosso único Senhor e salvador! Reconhecer que sem Ele e seu incondicional amor, nada somos.</w:t>
      </w:r>
    </w:p>
    <w:p w:rsidR="00476977" w:rsidRPr="00476977" w:rsidRDefault="00476977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6977" w:rsidRPr="00476977" w:rsidRDefault="00476977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Oração:</w:t>
      </w:r>
    </w:p>
    <w:p w:rsidR="00476977" w:rsidRDefault="00267BED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Paizinho, sei</w:t>
      </w:r>
      <w:r w:rsidR="00476977"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o seu amor é incomparável e que o Senhor nos 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nviou o seu amado filho para me ensinar a amar. Tenho</w:t>
      </w:r>
      <w:r w:rsidR="00476977"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Jesus como nossa referência de amor. Neste momento há tantas pessoas que estão se sentindo vulneráveis, frágeis, fracas, incapazes diante das circunstâncias e aflições desta vida. Esteja com elas, Senhor, devolva-lhes a alegria de viver, dai-lhes um coração puro, amoroso, pronto a Te obedecer. Fortaleça-as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espiritualmente, porque sei</w:t>
      </w:r>
      <w:r w:rsidR="00476977"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ue, enquanto carne, sou fraco e totalmente dependente de ti. Ajuda-me a reconhecer</w:t>
      </w:r>
      <w:r w:rsidR="00476977"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amorosamente em todo tempo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lugar que o Senhor é o meu </w:t>
      </w:r>
      <w:r w:rsidR="00476977"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Deus bom e justo, e a amar o próximo como 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Senhor me </w:t>
      </w:r>
      <w:r w:rsidR="00476977" w:rsidRPr="0047697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ama, de forma incondicional. Em nome Jesus! Amém!</w:t>
      </w:r>
    </w:p>
    <w:p w:rsidR="00267BED" w:rsidRDefault="00267BED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67BED" w:rsidRDefault="00267BED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Perguntas para reflexão:</w:t>
      </w:r>
    </w:p>
    <w:p w:rsidR="00267BED" w:rsidRDefault="00267BED" w:rsidP="00267BE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 já sofreu alguma dor difícil de sustentar só?</w:t>
      </w:r>
    </w:p>
    <w:p w:rsidR="00267BED" w:rsidRDefault="00267BED" w:rsidP="00267BE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 tem buscado refúgio em Deus?</w:t>
      </w:r>
    </w:p>
    <w:p w:rsidR="00267BED" w:rsidRDefault="00267BED" w:rsidP="00267BE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 já reconheceu que Jesus é o seu único refúgio?</w:t>
      </w:r>
    </w:p>
    <w:p w:rsidR="00267BED" w:rsidRPr="00267BED" w:rsidRDefault="00267BED" w:rsidP="00267BED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6977" w:rsidRPr="00476977" w:rsidRDefault="00476977" w:rsidP="00476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C40D2" w:rsidRDefault="009C4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Deus abençoe.</w:t>
      </w:r>
    </w:p>
    <w:p w:rsidR="004105AD" w:rsidRDefault="00476977" w:rsidP="00267BED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r w:rsidRPr="00476977">
        <w:rPr>
          <w:rFonts w:ascii="Arial" w:hAnsi="Arial" w:cs="Arial"/>
          <w:sz w:val="24"/>
          <w:szCs w:val="24"/>
        </w:rPr>
        <w:t>Rosângela Martins do Vale</w:t>
      </w:r>
    </w:p>
    <w:p w:rsidR="00267BED" w:rsidRDefault="00267BED" w:rsidP="00267B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de Mulheres – SM</w:t>
      </w:r>
    </w:p>
    <w:p w:rsidR="00267BED" w:rsidRPr="00476977" w:rsidRDefault="00267BED" w:rsidP="00267B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Viva</w:t>
      </w:r>
      <w:bookmarkEnd w:id="0"/>
    </w:p>
    <w:sectPr w:rsidR="00267BED" w:rsidRPr="0047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257FB"/>
    <w:multiLevelType w:val="hybridMultilevel"/>
    <w:tmpl w:val="8698E2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77"/>
    <w:rsid w:val="00267BED"/>
    <w:rsid w:val="004105AD"/>
    <w:rsid w:val="00476977"/>
    <w:rsid w:val="009C40D2"/>
    <w:rsid w:val="00B949D1"/>
    <w:rsid w:val="00F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EF78E-B852-4577-B595-DD1CD307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76977"/>
  </w:style>
  <w:style w:type="paragraph" w:styleId="PargrafodaLista">
    <w:name w:val="List Paragraph"/>
    <w:basedOn w:val="Normal"/>
    <w:uiPriority w:val="34"/>
    <w:qFormat/>
    <w:rsid w:val="0026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5</cp:revision>
  <dcterms:created xsi:type="dcterms:W3CDTF">2017-03-16T20:10:00Z</dcterms:created>
  <dcterms:modified xsi:type="dcterms:W3CDTF">2017-04-26T17:57:00Z</dcterms:modified>
</cp:coreProperties>
</file>