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89" w:rsidRPr="00394B43" w:rsidRDefault="0016659B" w:rsidP="00A452D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ENQUANTO AGRADAMOS A DEUS</w:t>
      </w:r>
      <w:r w:rsidR="00A4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 CUIDA DE TUDO</w:t>
      </w:r>
    </w:p>
    <w:bookmarkEnd w:id="0"/>
    <w:p w:rsidR="0016659B" w:rsidRPr="00394B43" w:rsidRDefault="0016659B" w:rsidP="00A452DA">
      <w:pPr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se aborreça por causa dos homens maus e não tenha inveja dos perversos;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pois como o capim logo secarão, como a relva verde logo murcharão.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Confie no Senhor e faça o bem; assim você habitará na terra e desfrutará segurança.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Deleite-se no Senhor, e ele atenderá aos desejos do seu coração.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Entregue o seu caminho ao Senhor; confie nele, e ele agirá: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 deixará claro como a alvorada que você é justo, e como o sol do meio-dia que você é inocente.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Descanse no Senhor e aguarde por ele com paciência; não se aborreça com o sucesso dos outros, nem com aqueles que maquinam o mal.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Evite a ira e rejeite a fúria; não se irrite: isso só leva ao mal.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Pois os maus serão eliminados, mas os que esperam no Senhor receberão a terra por herança.</w:t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4B43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4" w:history="1">
        <w:r w:rsidRPr="00394B43">
          <w:rPr>
            <w:rStyle w:val="Hyperlink"/>
            <w:rFonts w:ascii="Times New Roman" w:hAnsi="Times New Roman" w:cs="Times New Roman"/>
            <w:sz w:val="24"/>
            <w:szCs w:val="24"/>
          </w:rPr>
          <w:t>Salmos 37:1-9</w:t>
        </w:r>
      </w:hyperlink>
    </w:p>
    <w:p w:rsidR="00A452DA" w:rsidRDefault="0016659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>Frequentemente somos atribulados por situações e pessoas que tentam nos prejudicar, seja no trabalho, na nossa família ou entre amizades. A nossa carne tende a querer fazer justiça com as próprias mãos e revidar aqueles que nos feriram, traíram</w:t>
      </w:r>
      <w:r w:rsidR="00A452DA">
        <w:rPr>
          <w:rFonts w:ascii="Times New Roman" w:hAnsi="Times New Roman" w:cs="Times New Roman"/>
          <w:sz w:val="24"/>
          <w:szCs w:val="24"/>
        </w:rPr>
        <w:t>, decepcionaram.</w:t>
      </w:r>
    </w:p>
    <w:p w:rsidR="0016659B" w:rsidRPr="00394B43" w:rsidRDefault="0016659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 xml:space="preserve">Ocorre que o caminho do Senhor é justo e perfeito, nada do que acontece está oculto ao Pai, </w:t>
      </w:r>
      <w:proofErr w:type="gramStart"/>
      <w:r w:rsidRPr="00394B43">
        <w:rPr>
          <w:rFonts w:ascii="Times New Roman" w:hAnsi="Times New Roman" w:cs="Times New Roman"/>
          <w:sz w:val="24"/>
          <w:szCs w:val="24"/>
        </w:rPr>
        <w:t>Nele</w:t>
      </w:r>
      <w:proofErr w:type="gramEnd"/>
      <w:r w:rsidRPr="00394B43">
        <w:rPr>
          <w:rFonts w:ascii="Times New Roman" w:hAnsi="Times New Roman" w:cs="Times New Roman"/>
          <w:sz w:val="24"/>
          <w:szCs w:val="24"/>
        </w:rPr>
        <w:t xml:space="preserve"> deve estar a nossa confiança</w:t>
      </w:r>
      <w:r w:rsidR="00615E04" w:rsidRPr="00394B43">
        <w:rPr>
          <w:rFonts w:ascii="Times New Roman" w:hAnsi="Times New Roman" w:cs="Times New Roman"/>
          <w:sz w:val="24"/>
          <w:szCs w:val="24"/>
        </w:rPr>
        <w:t xml:space="preserve"> e a Ele cabe a justiça</w:t>
      </w:r>
      <w:r w:rsidR="00A452DA">
        <w:rPr>
          <w:rFonts w:ascii="Times New Roman" w:hAnsi="Times New Roman" w:cs="Times New Roman"/>
          <w:sz w:val="24"/>
          <w:szCs w:val="24"/>
        </w:rPr>
        <w:t xml:space="preserve"> e a nós nos cabe o perdão</w:t>
      </w:r>
      <w:r w:rsidRPr="00394B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659B" w:rsidRPr="00394B43" w:rsidRDefault="0016659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 xml:space="preserve">Quando eu era criança e adolescente minha família não me </w:t>
      </w:r>
      <w:r w:rsidR="00615E04" w:rsidRPr="00394B43">
        <w:rPr>
          <w:rFonts w:ascii="Times New Roman" w:hAnsi="Times New Roman" w:cs="Times New Roman"/>
          <w:sz w:val="24"/>
          <w:szCs w:val="24"/>
        </w:rPr>
        <w:t>levava a igreja</w:t>
      </w:r>
      <w:r w:rsidRPr="00394B43">
        <w:rPr>
          <w:rFonts w:ascii="Times New Roman" w:hAnsi="Times New Roman" w:cs="Times New Roman"/>
          <w:sz w:val="24"/>
          <w:szCs w:val="24"/>
        </w:rPr>
        <w:t>, mas eu tinha uma avó paterna que sempre me levava</w:t>
      </w:r>
      <w:r w:rsidR="00615E04" w:rsidRPr="00394B43">
        <w:rPr>
          <w:rFonts w:ascii="Times New Roman" w:hAnsi="Times New Roman" w:cs="Times New Roman"/>
          <w:sz w:val="24"/>
          <w:szCs w:val="24"/>
        </w:rPr>
        <w:t xml:space="preserve">, ela tocava piano </w:t>
      </w:r>
      <w:r w:rsidR="00A452DA">
        <w:rPr>
          <w:rFonts w:ascii="Times New Roman" w:hAnsi="Times New Roman" w:cs="Times New Roman"/>
          <w:sz w:val="24"/>
          <w:szCs w:val="24"/>
        </w:rPr>
        <w:t>ou</w:t>
      </w:r>
      <w:r w:rsidR="00615E04" w:rsidRPr="00394B43">
        <w:rPr>
          <w:rFonts w:ascii="Times New Roman" w:hAnsi="Times New Roman" w:cs="Times New Roman"/>
          <w:sz w:val="24"/>
          <w:szCs w:val="24"/>
        </w:rPr>
        <w:t xml:space="preserve"> órgão no culto dominical</w:t>
      </w:r>
      <w:r w:rsidRPr="00394B43">
        <w:rPr>
          <w:rFonts w:ascii="Times New Roman" w:hAnsi="Times New Roman" w:cs="Times New Roman"/>
          <w:sz w:val="24"/>
          <w:szCs w:val="24"/>
        </w:rPr>
        <w:t xml:space="preserve"> e me ensinou a confiar em Deus. Foi ela quem me ensinou esse versículo </w:t>
      </w:r>
      <w:r w:rsidR="00A452DA">
        <w:rPr>
          <w:rFonts w:ascii="Times New Roman" w:hAnsi="Times New Roman" w:cs="Times New Roman"/>
          <w:sz w:val="24"/>
          <w:szCs w:val="24"/>
        </w:rPr>
        <w:t xml:space="preserve">do </w:t>
      </w:r>
      <w:r w:rsidRPr="00394B43">
        <w:rPr>
          <w:rFonts w:ascii="Times New Roman" w:hAnsi="Times New Roman" w:cs="Times New Roman"/>
          <w:sz w:val="24"/>
          <w:szCs w:val="24"/>
        </w:rPr>
        <w:t>Salmos 37:4, que se tornou meu versículo favorito</w:t>
      </w:r>
      <w:r w:rsidR="00615E04" w:rsidRPr="00394B43">
        <w:rPr>
          <w:rFonts w:ascii="Times New Roman" w:hAnsi="Times New Roman" w:cs="Times New Roman"/>
          <w:sz w:val="24"/>
          <w:szCs w:val="24"/>
        </w:rPr>
        <w:t xml:space="preserve">, e sempre me lembro que ao servir a Deus e </w:t>
      </w:r>
      <w:proofErr w:type="gramStart"/>
      <w:r w:rsidR="00615E04" w:rsidRPr="00394B43">
        <w:rPr>
          <w:rFonts w:ascii="Times New Roman" w:hAnsi="Times New Roman" w:cs="Times New Roman"/>
          <w:sz w:val="24"/>
          <w:szCs w:val="24"/>
        </w:rPr>
        <w:t>obedece-lo</w:t>
      </w:r>
      <w:proofErr w:type="gramEnd"/>
      <w:r w:rsidR="00615E04" w:rsidRPr="00394B43">
        <w:rPr>
          <w:rFonts w:ascii="Times New Roman" w:hAnsi="Times New Roman" w:cs="Times New Roman"/>
          <w:sz w:val="24"/>
          <w:szCs w:val="24"/>
        </w:rPr>
        <w:t xml:space="preserve"> ele cuidará do que anseia o meu coração. </w:t>
      </w:r>
    </w:p>
    <w:p w:rsidR="00615E04" w:rsidRDefault="00615E04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 xml:space="preserve">Que nós possamos </w:t>
      </w:r>
      <w:r w:rsidR="00394B43" w:rsidRPr="00394B43">
        <w:rPr>
          <w:rFonts w:ascii="Times New Roman" w:hAnsi="Times New Roman" w:cs="Times New Roman"/>
          <w:sz w:val="24"/>
          <w:szCs w:val="24"/>
        </w:rPr>
        <w:t>agradar ao Senhor de todo o coração</w:t>
      </w:r>
      <w:r w:rsidR="00A452DA">
        <w:rPr>
          <w:rFonts w:ascii="Times New Roman" w:hAnsi="Times New Roman" w:cs="Times New Roman"/>
          <w:sz w:val="24"/>
          <w:szCs w:val="24"/>
        </w:rPr>
        <w:t>, servindo-o. E</w:t>
      </w:r>
      <w:r w:rsidR="00394B43" w:rsidRPr="00394B43">
        <w:rPr>
          <w:rFonts w:ascii="Times New Roman" w:hAnsi="Times New Roman" w:cs="Times New Roman"/>
          <w:sz w:val="24"/>
          <w:szCs w:val="24"/>
        </w:rPr>
        <w:t xml:space="preserve"> Ele cuidara de tudo o que necessitamos.</w:t>
      </w:r>
    </w:p>
    <w:p w:rsidR="00394B43" w:rsidRPr="00394B43" w:rsidRDefault="00394B43" w:rsidP="00A452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48B" w:rsidRPr="00394B43" w:rsidRDefault="00AF748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>Sarah Margarette Bezerra Pinto</w:t>
      </w:r>
    </w:p>
    <w:p w:rsidR="00AF748B" w:rsidRPr="00394B43" w:rsidRDefault="00AF748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>Rede Entre Amigas</w:t>
      </w:r>
    </w:p>
    <w:p w:rsidR="00AF748B" w:rsidRPr="00394B43" w:rsidRDefault="00AF748B" w:rsidP="00A452DA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>Igreja Cidade Viva</w:t>
      </w:r>
    </w:p>
    <w:p w:rsidR="00AF748B" w:rsidRPr="00394B43" w:rsidRDefault="00AF748B">
      <w:pPr>
        <w:rPr>
          <w:rFonts w:ascii="Times New Roman" w:hAnsi="Times New Roman" w:cs="Times New Roman"/>
          <w:sz w:val="24"/>
          <w:szCs w:val="24"/>
        </w:rPr>
      </w:pPr>
      <w:r w:rsidRPr="00394B43">
        <w:rPr>
          <w:rFonts w:ascii="Times New Roman" w:hAnsi="Times New Roman" w:cs="Times New Roman"/>
          <w:sz w:val="24"/>
          <w:szCs w:val="24"/>
        </w:rPr>
        <w:t>www.cidadeviva.org</w:t>
      </w:r>
    </w:p>
    <w:sectPr w:rsidR="00AF748B" w:rsidRPr="0039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B"/>
    <w:rsid w:val="0016659B"/>
    <w:rsid w:val="003756F9"/>
    <w:rsid w:val="00394B43"/>
    <w:rsid w:val="00467CAE"/>
    <w:rsid w:val="00615E04"/>
    <w:rsid w:val="00630A18"/>
    <w:rsid w:val="008D1B5C"/>
    <w:rsid w:val="00A01189"/>
    <w:rsid w:val="00A452DA"/>
    <w:rsid w:val="00AF748B"/>
    <w:rsid w:val="00C579D3"/>
    <w:rsid w:val="00D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B99F"/>
  <w15:chartTrackingRefBased/>
  <w15:docId w15:val="{4ECF0ED0-BA1D-413C-BD6A-F7FCF01D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aonline.com.br/nvi/sl/37/1-9+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Margarette</dc:creator>
  <cp:keywords/>
  <dc:description/>
  <cp:lastModifiedBy>Sarah Margarette</cp:lastModifiedBy>
  <cp:revision>2</cp:revision>
  <dcterms:created xsi:type="dcterms:W3CDTF">2019-08-14T21:42:00Z</dcterms:created>
  <dcterms:modified xsi:type="dcterms:W3CDTF">2019-08-14T21:42:00Z</dcterms:modified>
</cp:coreProperties>
</file>