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0AB" w:rsidRPr="003F30AB" w:rsidRDefault="003F30AB" w:rsidP="003F30AB">
      <w:pPr>
        <w:shd w:val="clear" w:color="auto" w:fill="FFFFFF"/>
        <w:spacing w:after="0" w:line="240" w:lineRule="auto"/>
        <w:rPr>
          <w:rFonts w:ascii="Arial" w:eastAsia="Times New Roman" w:hAnsi="Arial" w:cs="Arial"/>
          <w:color w:val="222222"/>
          <w:sz w:val="19"/>
          <w:szCs w:val="19"/>
          <w:lang w:eastAsia="pt-BR"/>
        </w:rPr>
      </w:pPr>
      <w:bookmarkStart w:id="0" w:name="_GoBack"/>
      <w:r w:rsidRPr="003F30AB">
        <w:rPr>
          <w:rFonts w:ascii="Arial" w:eastAsia="Times New Roman" w:hAnsi="Arial" w:cs="Arial"/>
          <w:color w:val="222222"/>
          <w:sz w:val="19"/>
          <w:szCs w:val="19"/>
          <w:lang w:eastAsia="pt-BR"/>
        </w:rPr>
        <w:t>A alegria plena</w:t>
      </w:r>
    </w:p>
    <w:bookmarkEnd w:id="0"/>
    <w:p w:rsidR="003F30AB" w:rsidRPr="003F30AB" w:rsidRDefault="003F30AB" w:rsidP="003F30AB">
      <w:pPr>
        <w:shd w:val="clear" w:color="auto" w:fill="FFFFFF"/>
        <w:spacing w:after="0" w:line="240" w:lineRule="auto"/>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br/>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w:t>
      </w:r>
      <w:r w:rsidRPr="003F30AB">
        <w:rPr>
          <w:rFonts w:ascii="Arial" w:eastAsia="Times New Roman" w:hAnsi="Arial" w:cs="Arial"/>
          <w:b/>
          <w:bCs/>
          <w:color w:val="222222"/>
          <w:sz w:val="19"/>
          <w:szCs w:val="19"/>
          <w:lang w:eastAsia="pt-BR"/>
        </w:rPr>
        <w:t>Alegrem-se sempre no Senhor. Novamente direi: Alegrem-se</w:t>
      </w:r>
      <w:r w:rsidRPr="003F30AB">
        <w:rPr>
          <w:rFonts w:ascii="Arial" w:eastAsia="Times New Roman" w:hAnsi="Arial" w:cs="Arial"/>
          <w:color w:val="222222"/>
          <w:sz w:val="19"/>
          <w:szCs w:val="19"/>
          <w:lang w:eastAsia="pt-BR"/>
        </w:rPr>
        <w:t>!" (Filipenses 4.4).</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br/>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 xml:space="preserve">A carta de Paulo aos filipenses, considerada a carta da alegria, foi escrita quando ele estava preso esperando o seu julgamento e com a certeza que a sua morte estava </w:t>
      </w:r>
      <w:proofErr w:type="spellStart"/>
      <w:r w:rsidRPr="003F30AB">
        <w:rPr>
          <w:rFonts w:ascii="Arial" w:eastAsia="Times New Roman" w:hAnsi="Arial" w:cs="Arial"/>
          <w:color w:val="222222"/>
          <w:sz w:val="19"/>
          <w:szCs w:val="19"/>
          <w:lang w:eastAsia="pt-BR"/>
        </w:rPr>
        <w:t>proxima</w:t>
      </w:r>
      <w:proofErr w:type="spellEnd"/>
      <w:r w:rsidRPr="003F30AB">
        <w:rPr>
          <w:rFonts w:ascii="Arial" w:eastAsia="Times New Roman" w:hAnsi="Arial" w:cs="Arial"/>
          <w:color w:val="222222"/>
          <w:sz w:val="19"/>
          <w:szCs w:val="19"/>
          <w:lang w:eastAsia="pt-BR"/>
        </w:rPr>
        <w:t>. Será que ele tinha motivos para se alegrar?</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Não há satisfação terrena que seja duradoura. Eventos sociais, relacionamentos, sucesso, poder, conhecimento, viagens, cargos, títulos, realizações pessoais, bens materiais, entre muitas outras coisas, nada nos satisfaz plenamente. Qualquer satisfação que conseguimos em nossa busca por alegria se desfaz rapidamente e muitas vezes se torna uma vaga lembrança, até esquecemos.</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E nesta busca muitas vezes tentamos nos enganar dizendo este é o meu sonho, o meu desejo, depois de alcançar não quero mais nada, só assim serei feliz para sempre. Que triste ilusão! Logo, logo estaremos criando outras necessidades para nos trazer "alegrias" e sermos "felizes".</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 xml:space="preserve">O Apóstolo Paulo ensina aos filipenses e a todos nós como é possível ter uma alegria plena mesmo diante de situações adversas, afirmando que: "aprendi a adaptar-me toda e qualquer circunstância. Sei o que é </w:t>
      </w:r>
      <w:proofErr w:type="gramStart"/>
      <w:r w:rsidRPr="003F30AB">
        <w:rPr>
          <w:rFonts w:ascii="Arial" w:eastAsia="Times New Roman" w:hAnsi="Arial" w:cs="Arial"/>
          <w:color w:val="222222"/>
          <w:sz w:val="19"/>
          <w:szCs w:val="19"/>
          <w:lang w:eastAsia="pt-BR"/>
        </w:rPr>
        <w:t>passar  necessidade</w:t>
      </w:r>
      <w:proofErr w:type="gramEnd"/>
      <w:r w:rsidRPr="003F30AB">
        <w:rPr>
          <w:rFonts w:ascii="Arial" w:eastAsia="Times New Roman" w:hAnsi="Arial" w:cs="Arial"/>
          <w:color w:val="222222"/>
          <w:sz w:val="19"/>
          <w:szCs w:val="19"/>
          <w:lang w:eastAsia="pt-BR"/>
        </w:rPr>
        <w:t xml:space="preserve"> e sei o que é ter fartura. Aprendi o segredo de viver contente em toda e qualquer situação, seja bem alimentado, seja com fome, tendo muito, ou passando necessidade. Tudo posso naquele que me fortalece". (</w:t>
      </w:r>
      <w:proofErr w:type="spellStart"/>
      <w:r w:rsidRPr="003F30AB">
        <w:rPr>
          <w:rFonts w:ascii="Arial" w:eastAsia="Times New Roman" w:hAnsi="Arial" w:cs="Arial"/>
          <w:color w:val="222222"/>
          <w:sz w:val="19"/>
          <w:szCs w:val="19"/>
          <w:lang w:eastAsia="pt-BR"/>
        </w:rPr>
        <w:t>Fp</w:t>
      </w:r>
      <w:proofErr w:type="spellEnd"/>
      <w:r w:rsidRPr="003F30AB">
        <w:rPr>
          <w:rFonts w:ascii="Arial" w:eastAsia="Times New Roman" w:hAnsi="Arial" w:cs="Arial"/>
          <w:color w:val="222222"/>
          <w:sz w:val="19"/>
          <w:szCs w:val="19"/>
          <w:lang w:eastAsia="pt-BR"/>
        </w:rPr>
        <w:t xml:space="preserve"> 4:11-13).</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 xml:space="preserve">Ao aceitarmos que as nossas almas estão sedentas por Deus, que nascemos para o seu amor, para o seu louvor, para glorificar o seu nome e não podemos viver sem Ele, que somos totalmente carentes e dependentes de Sua graça, </w:t>
      </w:r>
      <w:proofErr w:type="gramStart"/>
      <w:r w:rsidRPr="003F30AB">
        <w:rPr>
          <w:rFonts w:ascii="Arial" w:eastAsia="Times New Roman" w:hAnsi="Arial" w:cs="Arial"/>
          <w:color w:val="222222"/>
          <w:sz w:val="19"/>
          <w:szCs w:val="19"/>
          <w:lang w:eastAsia="pt-BR"/>
        </w:rPr>
        <w:t>ai</w:t>
      </w:r>
      <w:proofErr w:type="gramEnd"/>
      <w:r w:rsidRPr="003F30AB">
        <w:rPr>
          <w:rFonts w:ascii="Arial" w:eastAsia="Times New Roman" w:hAnsi="Arial" w:cs="Arial"/>
          <w:color w:val="222222"/>
          <w:sz w:val="19"/>
          <w:szCs w:val="19"/>
          <w:lang w:eastAsia="pt-BR"/>
        </w:rPr>
        <w:t xml:space="preserve"> sim encontraremos a alegria plena que buscamos - </w:t>
      </w:r>
      <w:r w:rsidRPr="003F30AB">
        <w:rPr>
          <w:rFonts w:ascii="Arial" w:eastAsia="Times New Roman" w:hAnsi="Arial" w:cs="Arial"/>
          <w:b/>
          <w:bCs/>
          <w:color w:val="222222"/>
          <w:sz w:val="19"/>
          <w:szCs w:val="19"/>
          <w:lang w:eastAsia="pt-BR"/>
        </w:rPr>
        <w:t>JESUS.</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br/>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 xml:space="preserve">ORAÇÃO: Nosso </w:t>
      </w:r>
      <w:proofErr w:type="gramStart"/>
      <w:r w:rsidRPr="003F30AB">
        <w:rPr>
          <w:rFonts w:ascii="Arial" w:eastAsia="Times New Roman" w:hAnsi="Arial" w:cs="Arial"/>
          <w:color w:val="222222"/>
          <w:sz w:val="19"/>
          <w:szCs w:val="19"/>
          <w:lang w:eastAsia="pt-BR"/>
        </w:rPr>
        <w:t>Pai  Celestial</w:t>
      </w:r>
      <w:proofErr w:type="gramEnd"/>
      <w:r w:rsidRPr="003F30AB">
        <w:rPr>
          <w:rFonts w:ascii="Arial" w:eastAsia="Times New Roman" w:hAnsi="Arial" w:cs="Arial"/>
          <w:color w:val="222222"/>
          <w:sz w:val="19"/>
          <w:szCs w:val="19"/>
          <w:lang w:eastAsia="pt-BR"/>
        </w:rPr>
        <w:t xml:space="preserve"> bondoso e amoroso nos perdoe em buscar alegria onde jamais poderemos encontrar. A verdadeira alegria não depende das circunstâncias </w:t>
      </w:r>
      <w:proofErr w:type="gramStart"/>
      <w:r w:rsidRPr="003F30AB">
        <w:rPr>
          <w:rFonts w:ascii="Arial" w:eastAsia="Times New Roman" w:hAnsi="Arial" w:cs="Arial"/>
          <w:color w:val="222222"/>
          <w:sz w:val="19"/>
          <w:szCs w:val="19"/>
          <w:lang w:eastAsia="pt-BR"/>
        </w:rPr>
        <w:t>externas</w:t>
      </w:r>
      <w:proofErr w:type="gramEnd"/>
      <w:r w:rsidRPr="003F30AB">
        <w:rPr>
          <w:rFonts w:ascii="Arial" w:eastAsia="Times New Roman" w:hAnsi="Arial" w:cs="Arial"/>
          <w:color w:val="222222"/>
          <w:sz w:val="19"/>
          <w:szCs w:val="19"/>
          <w:lang w:eastAsia="pt-BR"/>
        </w:rPr>
        <w:t xml:space="preserve"> mas em te conhecer como cantamos: "a alegria está no coração de quem já conhece a Jesus". Eu quero conhecer a fonte da alegria, experimentar e viver em constante contentamento, mesmo em situações desfavoráveis, porque a Tua Palavra nos assegura que "não se entristeçam porque a alegria do Senhor os fortalecerá" (Neemias 8:1). Oramos para que o teu Santo Espírito nos ajude a vivenciar em toda e qualquer situação a alegria plena, em nome de Jesus. Amém!</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br/>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 xml:space="preserve">Pontos </w:t>
      </w:r>
      <w:proofErr w:type="gramStart"/>
      <w:r w:rsidRPr="003F30AB">
        <w:rPr>
          <w:rFonts w:ascii="Arial" w:eastAsia="Times New Roman" w:hAnsi="Arial" w:cs="Arial"/>
          <w:color w:val="222222"/>
          <w:sz w:val="19"/>
          <w:szCs w:val="19"/>
          <w:lang w:eastAsia="pt-BR"/>
        </w:rPr>
        <w:t>para  reflexão</w:t>
      </w:r>
      <w:proofErr w:type="gramEnd"/>
      <w:r w:rsidRPr="003F30AB">
        <w:rPr>
          <w:rFonts w:ascii="Arial" w:eastAsia="Times New Roman" w:hAnsi="Arial" w:cs="Arial"/>
          <w:color w:val="222222"/>
          <w:sz w:val="19"/>
          <w:szCs w:val="19"/>
          <w:lang w:eastAsia="pt-BR"/>
        </w:rPr>
        <w:t>/discussão em pequenos grupos/conexões:</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 xml:space="preserve">1. Você tem </w:t>
      </w:r>
      <w:proofErr w:type="gramStart"/>
      <w:r w:rsidRPr="003F30AB">
        <w:rPr>
          <w:rFonts w:ascii="Arial" w:eastAsia="Times New Roman" w:hAnsi="Arial" w:cs="Arial"/>
          <w:color w:val="222222"/>
          <w:sz w:val="19"/>
          <w:szCs w:val="19"/>
          <w:lang w:eastAsia="pt-BR"/>
        </w:rPr>
        <w:t>motivos  para</w:t>
      </w:r>
      <w:proofErr w:type="gramEnd"/>
      <w:r w:rsidRPr="003F30AB">
        <w:rPr>
          <w:rFonts w:ascii="Arial" w:eastAsia="Times New Roman" w:hAnsi="Arial" w:cs="Arial"/>
          <w:color w:val="222222"/>
          <w:sz w:val="19"/>
          <w:szCs w:val="19"/>
          <w:lang w:eastAsia="pt-BR"/>
        </w:rPr>
        <w:t xml:space="preserve"> ser uma pessoa alegre ou triste? </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 xml:space="preserve">2. Onde </w:t>
      </w:r>
      <w:proofErr w:type="gramStart"/>
      <w:r w:rsidRPr="003F30AB">
        <w:rPr>
          <w:rFonts w:ascii="Arial" w:eastAsia="Times New Roman" w:hAnsi="Arial" w:cs="Arial"/>
          <w:color w:val="222222"/>
          <w:sz w:val="19"/>
          <w:szCs w:val="19"/>
          <w:lang w:eastAsia="pt-BR"/>
        </w:rPr>
        <w:t>você  busca</w:t>
      </w:r>
      <w:proofErr w:type="gramEnd"/>
      <w:r w:rsidRPr="003F30AB">
        <w:rPr>
          <w:rFonts w:ascii="Arial" w:eastAsia="Times New Roman" w:hAnsi="Arial" w:cs="Arial"/>
          <w:color w:val="222222"/>
          <w:sz w:val="19"/>
          <w:szCs w:val="19"/>
          <w:lang w:eastAsia="pt-BR"/>
        </w:rPr>
        <w:t xml:space="preserve"> a alegria plena?</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 xml:space="preserve">2. Se </w:t>
      </w:r>
      <w:proofErr w:type="spellStart"/>
      <w:r w:rsidRPr="003F30AB">
        <w:rPr>
          <w:rFonts w:ascii="Arial" w:eastAsia="Times New Roman" w:hAnsi="Arial" w:cs="Arial"/>
          <w:color w:val="222222"/>
          <w:sz w:val="19"/>
          <w:szCs w:val="19"/>
          <w:lang w:eastAsia="pt-BR"/>
        </w:rPr>
        <w:t>voce</w:t>
      </w:r>
      <w:proofErr w:type="spellEnd"/>
      <w:r w:rsidRPr="003F30AB">
        <w:rPr>
          <w:rFonts w:ascii="Arial" w:eastAsia="Times New Roman" w:hAnsi="Arial" w:cs="Arial"/>
          <w:color w:val="222222"/>
          <w:sz w:val="19"/>
          <w:szCs w:val="19"/>
          <w:lang w:eastAsia="pt-BR"/>
        </w:rPr>
        <w:t xml:space="preserve"> ainda </w:t>
      </w:r>
      <w:proofErr w:type="spellStart"/>
      <w:r w:rsidRPr="003F30AB">
        <w:rPr>
          <w:rFonts w:ascii="Arial" w:eastAsia="Times New Roman" w:hAnsi="Arial" w:cs="Arial"/>
          <w:color w:val="222222"/>
          <w:sz w:val="19"/>
          <w:szCs w:val="19"/>
          <w:lang w:eastAsia="pt-BR"/>
        </w:rPr>
        <w:t>nao</w:t>
      </w:r>
      <w:proofErr w:type="spellEnd"/>
      <w:r w:rsidRPr="003F30AB">
        <w:rPr>
          <w:rFonts w:ascii="Arial" w:eastAsia="Times New Roman" w:hAnsi="Arial" w:cs="Arial"/>
          <w:color w:val="222222"/>
          <w:sz w:val="19"/>
          <w:szCs w:val="19"/>
          <w:lang w:eastAsia="pt-BR"/>
        </w:rPr>
        <w:t xml:space="preserve"> encontrou a </w:t>
      </w:r>
      <w:proofErr w:type="gramStart"/>
      <w:r w:rsidRPr="003F30AB">
        <w:rPr>
          <w:rFonts w:ascii="Arial" w:eastAsia="Times New Roman" w:hAnsi="Arial" w:cs="Arial"/>
          <w:color w:val="222222"/>
          <w:sz w:val="19"/>
          <w:szCs w:val="19"/>
          <w:lang w:eastAsia="pt-BR"/>
        </w:rPr>
        <w:t>plena  alegria</w:t>
      </w:r>
      <w:proofErr w:type="gramEnd"/>
      <w:r w:rsidRPr="003F30AB">
        <w:rPr>
          <w:rFonts w:ascii="Arial" w:eastAsia="Times New Roman" w:hAnsi="Arial" w:cs="Arial"/>
          <w:color w:val="222222"/>
          <w:sz w:val="19"/>
          <w:szCs w:val="19"/>
          <w:lang w:eastAsia="pt-BR"/>
        </w:rPr>
        <w:t>, não perca tempo buscando onde você jamais vai encontrar. Entregue a sua vida a Jesus e experimentarás a verdadeira alegria mesmo em meio às circunstâncias externas desfavoráveis. </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Maria do Socorro Guedes</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Rede de Mulheres - SM</w:t>
      </w:r>
    </w:p>
    <w:p w:rsidR="003F30AB" w:rsidRPr="003F30AB" w:rsidRDefault="003F30AB" w:rsidP="003F30AB">
      <w:pPr>
        <w:shd w:val="clear" w:color="auto" w:fill="FFFFFF"/>
        <w:spacing w:after="105" w:line="255" w:lineRule="atLeast"/>
        <w:rPr>
          <w:rFonts w:ascii="Arial" w:eastAsia="Times New Roman" w:hAnsi="Arial" w:cs="Arial"/>
          <w:color w:val="222222"/>
          <w:sz w:val="19"/>
          <w:szCs w:val="19"/>
          <w:lang w:eastAsia="pt-BR"/>
        </w:rPr>
      </w:pPr>
      <w:r w:rsidRPr="003F30AB">
        <w:rPr>
          <w:rFonts w:ascii="Arial" w:eastAsia="Times New Roman" w:hAnsi="Arial" w:cs="Arial"/>
          <w:color w:val="222222"/>
          <w:sz w:val="19"/>
          <w:szCs w:val="19"/>
          <w:lang w:eastAsia="pt-BR"/>
        </w:rPr>
        <w:t>Cidade Viva</w:t>
      </w:r>
    </w:p>
    <w:p w:rsidR="00E37958" w:rsidRDefault="00E37958"/>
    <w:sectPr w:rsidR="00E379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AB"/>
    <w:rsid w:val="003F30AB"/>
    <w:rsid w:val="00E37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365BA-7F33-4364-B5D0-8256EBC7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F30A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66861">
      <w:bodyDiv w:val="1"/>
      <w:marLeft w:val="0"/>
      <w:marRight w:val="0"/>
      <w:marTop w:val="0"/>
      <w:marBottom w:val="0"/>
      <w:divBdr>
        <w:top w:val="none" w:sz="0" w:space="0" w:color="auto"/>
        <w:left w:val="none" w:sz="0" w:space="0" w:color="auto"/>
        <w:bottom w:val="none" w:sz="0" w:space="0" w:color="auto"/>
        <w:right w:val="none" w:sz="0" w:space="0" w:color="auto"/>
      </w:divBdr>
      <w:divsChild>
        <w:div w:id="299766981">
          <w:marLeft w:val="0"/>
          <w:marRight w:val="0"/>
          <w:marTop w:val="0"/>
          <w:marBottom w:val="0"/>
          <w:divBdr>
            <w:top w:val="none" w:sz="0" w:space="0" w:color="auto"/>
            <w:left w:val="none" w:sz="0" w:space="0" w:color="auto"/>
            <w:bottom w:val="none" w:sz="0" w:space="0" w:color="auto"/>
            <w:right w:val="none" w:sz="0" w:space="0" w:color="auto"/>
          </w:divBdr>
        </w:div>
        <w:div w:id="159373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2017-11-13T02:13:00Z</dcterms:created>
  <dcterms:modified xsi:type="dcterms:W3CDTF">2017-11-13T02:13:00Z</dcterms:modified>
</cp:coreProperties>
</file>