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22" w:rsidRDefault="002351FB">
      <w:pPr>
        <w:pStyle w:val="Corpo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bookmarkStart w:id="0" w:name="_GoBack"/>
      <w:proofErr w:type="spellStart"/>
      <w:r>
        <w:rPr>
          <w:rFonts w:ascii="Times New Roman" w:hAnsi="Times New Roman"/>
          <w:b/>
          <w:bCs/>
          <w:sz w:val="24"/>
          <w:szCs w:val="24"/>
        </w:rPr>
        <w:t>Dia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C40A3">
        <w:rPr>
          <w:rFonts w:ascii="Times New Roman" w:hAnsi="Times New Roman"/>
          <w:b/>
          <w:bCs/>
          <w:sz w:val="24"/>
          <w:szCs w:val="24"/>
        </w:rPr>
        <w:t xml:space="preserve">04 - </w:t>
      </w:r>
      <w:r w:rsidR="009C40A3">
        <w:rPr>
          <w:rFonts w:ascii="Times New Roman" w:hAnsi="Times New Roman"/>
          <w:b/>
          <w:bCs/>
          <w:sz w:val="24"/>
          <w:szCs w:val="24"/>
          <w:shd w:val="clear" w:color="auto" w:fill="FFFFFF"/>
          <w:lang w:val="pt-PT"/>
        </w:rPr>
        <w:t>Tudo o que somos importa para Deus</w:t>
      </w:r>
    </w:p>
    <w:p w:rsidR="00B45722" w:rsidRDefault="009C40A3">
      <w:pPr>
        <w:pStyle w:val="Corpo"/>
        <w:spacing w:after="0" w:line="240" w:lineRule="auto"/>
        <w:jc w:val="both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br/>
      </w:r>
    </w:p>
    <w:p w:rsidR="00B45722" w:rsidRDefault="009C40A3">
      <w:pPr>
        <w:pStyle w:val="Corpo"/>
        <w:spacing w:after="0" w:line="240" w:lineRule="auto"/>
        <w:jc w:val="both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sz w:val="24"/>
          <w:szCs w:val="24"/>
          <w:shd w:val="clear" w:color="auto" w:fill="FFFFFF"/>
          <w:lang w:val="pt-PT"/>
        </w:rPr>
        <w:t>“Por isso, temos o propósito de lhe agradar, quer estejam</w:t>
      </w:r>
      <w:r w:rsidR="002351FB">
        <w:rPr>
          <w:sz w:val="24"/>
          <w:szCs w:val="24"/>
          <w:shd w:val="clear" w:color="auto" w:fill="FFFFFF"/>
          <w:lang w:val="pt-PT"/>
        </w:rPr>
        <w:t xml:space="preserve">os no corpo, quer o deixemos”. </w:t>
      </w:r>
      <w:proofErr w:type="gramStart"/>
      <w:r>
        <w:rPr>
          <w:sz w:val="24"/>
          <w:szCs w:val="24"/>
          <w:shd w:val="clear" w:color="auto" w:fill="FFFFFF"/>
        </w:rPr>
        <w:t>2</w:t>
      </w:r>
      <w:proofErr w:type="gramEnd"/>
      <w:r>
        <w:rPr>
          <w:sz w:val="24"/>
          <w:szCs w:val="24"/>
          <w:shd w:val="clear" w:color="auto" w:fill="FFFFFF"/>
          <w:vertAlign w:val="superscript"/>
          <w:lang w:val="pt-PT"/>
        </w:rPr>
        <w:t> </w:t>
      </w:r>
      <w:r>
        <w:rPr>
          <w:sz w:val="24"/>
          <w:szCs w:val="24"/>
          <w:shd w:val="clear" w:color="auto" w:fill="FFFFFF"/>
          <w:lang w:val="it-IT"/>
        </w:rPr>
        <w:t>cor</w:t>
      </w:r>
      <w:r>
        <w:rPr>
          <w:sz w:val="24"/>
          <w:szCs w:val="24"/>
          <w:shd w:val="clear" w:color="auto" w:fill="FFFFFF"/>
          <w:lang w:val="pt-PT"/>
        </w:rPr>
        <w:t>íntios 5</w:t>
      </w:r>
      <w:r>
        <w:rPr>
          <w:sz w:val="24"/>
          <w:szCs w:val="24"/>
          <w:shd w:val="clear" w:color="auto" w:fill="FFFFFF"/>
        </w:rPr>
        <w:t>:</w:t>
      </w:r>
      <w:r>
        <w:rPr>
          <w:sz w:val="24"/>
          <w:szCs w:val="24"/>
          <w:shd w:val="clear" w:color="auto" w:fill="FFFFFF"/>
        </w:rPr>
        <w:t>9</w:t>
      </w:r>
    </w:p>
    <w:p w:rsidR="00B45722" w:rsidRDefault="009C40A3">
      <w:pPr>
        <w:pStyle w:val="Corpo"/>
        <w:spacing w:after="0" w:line="240" w:lineRule="auto"/>
        <w:jc w:val="both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sz w:val="24"/>
          <w:szCs w:val="24"/>
          <w:shd w:val="clear" w:color="auto" w:fill="FFFFFF"/>
          <w:lang w:val="pt-PT"/>
        </w:rPr>
        <w:t> </w:t>
      </w:r>
    </w:p>
    <w:p w:rsidR="00B45722" w:rsidRDefault="009C40A3">
      <w:pPr>
        <w:pStyle w:val="Corpo"/>
        <w:shd w:val="clear" w:color="auto" w:fill="FFFFFF"/>
        <w:spacing w:after="0" w:line="240" w:lineRule="auto"/>
        <w:jc w:val="both"/>
        <w:rPr>
          <w:color w:val="222222"/>
          <w:sz w:val="24"/>
          <w:szCs w:val="24"/>
          <w:u w:color="222222"/>
        </w:rPr>
      </w:pPr>
      <w:r>
        <w:rPr>
          <w:sz w:val="24"/>
          <w:szCs w:val="24"/>
          <w:lang w:val="pt-PT"/>
        </w:rPr>
        <w:t xml:space="preserve">O nosso Deus é perfeito, e como pode um Deus perfeito se importar conosco? Ele é bom e se interessa pela </w:t>
      </w:r>
      <w:r>
        <w:rPr>
          <w:sz w:val="24"/>
          <w:szCs w:val="24"/>
          <w:lang w:val="pt-PT"/>
        </w:rPr>
        <w:t>nossa vida. Senhor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>
        <w:rPr>
          <w:sz w:val="24"/>
          <w:szCs w:val="24"/>
          <w:lang w:val="pt-PT"/>
        </w:rPr>
        <w:t>ã</w:t>
      </w:r>
      <w:r>
        <w:rPr>
          <w:sz w:val="24"/>
          <w:szCs w:val="24"/>
        </w:rPr>
        <w:t xml:space="preserve">o </w:t>
      </w:r>
      <w:r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</w:rPr>
        <w:t>f</w:t>
      </w:r>
      <w:r>
        <w:rPr>
          <w:sz w:val="24"/>
          <w:szCs w:val="24"/>
          <w:lang w:val="pt-PT"/>
        </w:rPr>
        <w:t>á</w:t>
      </w:r>
      <w:proofErr w:type="spellStart"/>
      <w:r>
        <w:rPr>
          <w:sz w:val="24"/>
          <w:szCs w:val="24"/>
        </w:rPr>
        <w:t>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agradar</w:t>
      </w:r>
      <w:proofErr w:type="spellEnd"/>
      <w:r>
        <w:rPr>
          <w:sz w:val="24"/>
          <w:szCs w:val="24"/>
          <w:lang w:val="pt-PT"/>
        </w:rPr>
        <w:t xml:space="preserve">, mas é o nosso alvo, </w:t>
      </w:r>
      <w:r>
        <w:rPr>
          <w:sz w:val="24"/>
          <w:szCs w:val="24"/>
        </w:rPr>
        <w:t>a</w:t>
      </w:r>
      <w:r>
        <w:rPr>
          <w:sz w:val="24"/>
          <w:szCs w:val="24"/>
          <w:lang w:val="pt-PT"/>
        </w:rPr>
        <w:t>juda-nos a te agradar em tudo. Que nossas atitudes e corpo te glorifique</w:t>
      </w:r>
      <w:r>
        <w:rPr>
          <w:sz w:val="24"/>
          <w:szCs w:val="24"/>
        </w:rPr>
        <w:t>m</w:t>
      </w:r>
      <w:r>
        <w:rPr>
          <w:sz w:val="24"/>
          <w:szCs w:val="24"/>
          <w:lang w:val="pt-PT"/>
        </w:rPr>
        <w:t xml:space="preserve"> em tudo e todos os dias.</w:t>
      </w:r>
    </w:p>
    <w:p w:rsidR="00B45722" w:rsidRDefault="009C40A3">
      <w:pPr>
        <w:pStyle w:val="Corpo"/>
        <w:shd w:val="clear" w:color="auto" w:fill="FFFFFF"/>
        <w:spacing w:after="0" w:line="240" w:lineRule="auto"/>
        <w:jc w:val="both"/>
        <w:rPr>
          <w:color w:val="222222"/>
          <w:sz w:val="24"/>
          <w:szCs w:val="24"/>
          <w:u w:color="222222"/>
        </w:rPr>
      </w:pPr>
      <w:r>
        <w:rPr>
          <w:sz w:val="24"/>
          <w:szCs w:val="24"/>
          <w:lang w:val="pt-PT"/>
        </w:rPr>
        <w:t> </w:t>
      </w:r>
    </w:p>
    <w:p w:rsidR="00B45722" w:rsidRDefault="009C40A3">
      <w:pPr>
        <w:pStyle w:val="Corpo"/>
        <w:shd w:val="clear" w:color="auto" w:fill="FFFFFF"/>
        <w:spacing w:after="0" w:line="240" w:lineRule="auto"/>
        <w:jc w:val="both"/>
        <w:rPr>
          <w:color w:val="222222"/>
          <w:sz w:val="24"/>
          <w:szCs w:val="24"/>
          <w:u w:color="222222"/>
        </w:rPr>
      </w:pPr>
      <w:r>
        <w:rPr>
          <w:sz w:val="24"/>
          <w:szCs w:val="24"/>
          <w:lang w:val="it-IT"/>
        </w:rPr>
        <w:t>Monica Melo</w:t>
      </w:r>
    </w:p>
    <w:p w:rsidR="00B45722" w:rsidRDefault="009C40A3">
      <w:pPr>
        <w:pStyle w:val="Corpo"/>
        <w:shd w:val="clear" w:color="auto" w:fill="FFFFFF"/>
        <w:spacing w:after="0" w:line="240" w:lineRule="auto"/>
        <w:jc w:val="both"/>
        <w:rPr>
          <w:color w:val="222222"/>
          <w:sz w:val="24"/>
          <w:szCs w:val="24"/>
          <w:u w:color="222222"/>
        </w:rPr>
      </w:pPr>
      <w:r>
        <w:rPr>
          <w:sz w:val="24"/>
          <w:szCs w:val="24"/>
          <w:lang w:val="pt-PT"/>
        </w:rPr>
        <w:t>Rede Entre A</w:t>
      </w:r>
      <w:r>
        <w:rPr>
          <w:sz w:val="24"/>
          <w:szCs w:val="24"/>
          <w:lang w:val="pt-PT"/>
        </w:rPr>
        <w:t>migas</w:t>
      </w:r>
    </w:p>
    <w:p w:rsidR="00B45722" w:rsidRDefault="009C40A3">
      <w:pPr>
        <w:pStyle w:val="Corpo"/>
        <w:shd w:val="clear" w:color="auto" w:fill="FFFFFF"/>
        <w:spacing w:after="0" w:line="240" w:lineRule="auto"/>
        <w:jc w:val="both"/>
        <w:rPr>
          <w:color w:val="222222"/>
          <w:sz w:val="24"/>
          <w:szCs w:val="24"/>
          <w:u w:color="222222"/>
        </w:rPr>
      </w:pPr>
      <w:r>
        <w:rPr>
          <w:sz w:val="24"/>
          <w:szCs w:val="24"/>
          <w:lang w:val="pt-PT"/>
        </w:rPr>
        <w:t>Igreja Cidade Viva</w:t>
      </w:r>
    </w:p>
    <w:p w:rsidR="00B45722" w:rsidRDefault="009C40A3">
      <w:pPr>
        <w:pStyle w:val="Corpo"/>
        <w:shd w:val="clear" w:color="auto" w:fill="FFFFFF"/>
        <w:spacing w:after="0" w:line="240" w:lineRule="auto"/>
        <w:jc w:val="both"/>
      </w:pPr>
      <w:hyperlink r:id="rId6" w:history="1">
        <w:r>
          <w:rPr>
            <w:rStyle w:val="Hyperlink0"/>
            <w:sz w:val="24"/>
            <w:szCs w:val="24"/>
            <w:lang w:val="pt-PT"/>
          </w:rPr>
          <w:t>www.cidadeviva.org</w:t>
        </w:r>
      </w:hyperlink>
      <w:bookmarkEnd w:id="0"/>
    </w:p>
    <w:sectPr w:rsidR="00B45722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0A3" w:rsidRDefault="009C40A3">
      <w:r>
        <w:separator/>
      </w:r>
    </w:p>
  </w:endnote>
  <w:endnote w:type="continuationSeparator" w:id="0">
    <w:p w:rsidR="009C40A3" w:rsidRDefault="009C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22" w:rsidRDefault="00B45722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0A3" w:rsidRDefault="009C40A3">
      <w:r>
        <w:separator/>
      </w:r>
    </w:p>
  </w:footnote>
  <w:footnote w:type="continuationSeparator" w:id="0">
    <w:p w:rsidR="009C40A3" w:rsidRDefault="009C4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22" w:rsidRDefault="00B45722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22"/>
    <w:rsid w:val="002351FB"/>
    <w:rsid w:val="009C40A3"/>
    <w:rsid w:val="00B4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7A0EE2-F65B-41AE-9359-5AC823D7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color w:val="1155CC"/>
      <w:u w:val="single" w:color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Thayce Hauschild</cp:lastModifiedBy>
  <cp:revision>2</cp:revision>
  <dcterms:created xsi:type="dcterms:W3CDTF">2018-01-23T20:23:00Z</dcterms:created>
  <dcterms:modified xsi:type="dcterms:W3CDTF">2018-01-23T20:27:00Z</dcterms:modified>
</cp:coreProperties>
</file>