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*É preciso perseverar*</w:t>
      </w:r>
    </w:p>
    <w:p>
      <w:r>
        <w:t>_“Eu lhes disse essas coisas para que em mim vocês tenham paz. Neste mundo vocês terão aflições; contudo, tenham ânimo! Eu venci o mundo”.  João 16.33_</w:t>
      </w:r>
    </w:p>
    <w:p/>
    <w:p>
      <w:r>
        <w:t>A bíblia é repleta de histórias de homens e mulheres que passaram por diversas lutas e provações. Essas histórias nos encorajam a seguir a nossa vida mesmo em meios a tantos sofrimentos.</w:t>
      </w:r>
    </w:p>
    <w:p>
      <w:r>
        <w:t>Em Tiago 1:2-4 vai dizer que é motivo de alegria passar por provações. A nossa fé é exercida e consequentemente produz perseverança.</w:t>
      </w:r>
    </w:p>
    <w:p>
      <w:r>
        <w:t>O conceito de perseverança é uma paciência triunfadora. A perseverança tem o poder de nos tornar maduras e íntegras. É preciso ter disciplina, buscar sempre o Espírito Santo para gerar em nós essa ação de poder vencer e crescer nas nossas lutas, buscando tirar lições, ter de fato um crescimento espiritual.</w:t>
      </w:r>
    </w:p>
    <w:p>
      <w:r>
        <w:t>Jesus triunfou neste mundo de pecado, Ele se fez carne e era vulnerável a qualquer pecado desse mundo caído.</w:t>
      </w:r>
    </w:p>
    <w:p>
      <w:r>
        <w:t>Louvado seja Deus porque Ele venceu o mundo e nos encoraja a vencer também.</w:t>
      </w:r>
    </w:p>
    <w:p/>
    <w:p>
      <w:r>
        <w:t>Senhor Jesus nos faz olhar para ti em meio a tantas lutas e provações, nos ajuda a perseverar, exercer a nossa fé, nos dá sabedoria e disciplina para que  cresçamos espiritualmente e emocionalmente, que teu nome seja Glorificado. Em nome de Jesus, amém!!</w:t>
      </w:r>
    </w:p>
    <w:p/>
    <w:p>
      <w:r>
        <w:t>Luciana Vieira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