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🙇‍♀   *Pense certo e Frutifique* 🌳</w:t>
      </w:r>
    </w:p>
    <w:p>
      <w:r>
        <w:t>"A Morte e a vida estão no poder da língua; e aquela que ama comerá do seu fruto." Provérbios 18:21.</w:t>
      </w:r>
    </w:p>
    <w:p/>
    <w:p>
      <w:r>
        <w:t>Não seja sábia aos seus próprios olhos. O que você tem pensado tem trazido vida ou morte? É salutar que melhoremos o nosso pensar e falar, pois o Senhor está nos moldando para recebermos as suas bênçãos, só precisamos:</w:t>
      </w:r>
    </w:p>
    <w:p>
      <w:r>
        <w:t>*Crer*🙏</w:t>
      </w:r>
    </w:p>
    <w:p>
      <w:r>
        <w:t>*Confiar*🙏</w:t>
      </w:r>
    </w:p>
    <w:p>
      <w:r>
        <w:t>*Descansar*🙏</w:t>
      </w:r>
    </w:p>
    <w:p>
      <w:r>
        <w:t>Tenhamos pensamentos de paz e o céu aqui na terra se abrirá em nosso favor. A chuva que cai sobre a terra será em favor do tipo de semente que você plantou. Ela (a chuva) poderá trazer problemas ou soluções, já parou para pensar nisso? Os nossos pensamentos e atitudes afetam a nossa alegria, então não podemos deixar os maus pensamentos nos paralisar. Nós somos o que pensamos de nós mesmas. Precisamos dominar e governar o que tem chegado a nossa mente. As nossas palavras são como sementes no solo do coração das pessoas e o que falamos pode trazer vida ou morte para elas, por isso devemos escolher a vida. O que nos fará dar frutos é a forma como estamos adubando o solo do coração do nosso próximo. Precisamos ser como discípulas de Jesus onde quer que estejamos plantadas.</w:t>
      </w:r>
    </w:p>
    <w:p/>
    <w:p>
      <w:r>
        <w:t>Você quer dar frutos? Tenha uma boa atitude.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